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CE" w:rsidRDefault="000F36CE">
      <w:pPr>
        <w:spacing w:before="7"/>
        <w:rPr>
          <w:rFonts w:ascii="Times New Roman" w:eastAsia="Times New Roman" w:hAnsi="Times New Roman" w:cs="Times New Roman"/>
          <w:sz w:val="7"/>
          <w:szCs w:val="7"/>
        </w:rPr>
      </w:pPr>
    </w:p>
    <w:p w:rsidR="000F36CE" w:rsidRDefault="00B8578E">
      <w:pPr>
        <w:spacing w:line="200" w:lineRule="atLeast"/>
        <w:ind w:left="36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399249" cy="510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99249" cy="510063"/>
                    </a:xfrm>
                    <a:prstGeom prst="rect">
                      <a:avLst/>
                    </a:prstGeom>
                  </pic:spPr>
                </pic:pic>
              </a:graphicData>
            </a:graphic>
          </wp:inline>
        </w:drawing>
      </w:r>
    </w:p>
    <w:p w:rsidR="000F36CE" w:rsidRDefault="000F36CE">
      <w:pPr>
        <w:spacing w:before="1"/>
        <w:rPr>
          <w:rFonts w:ascii="Times New Roman" w:eastAsia="Times New Roman" w:hAnsi="Times New Roman" w:cs="Times New Roman"/>
          <w:sz w:val="20"/>
          <w:szCs w:val="20"/>
        </w:rPr>
      </w:pPr>
    </w:p>
    <w:p w:rsidR="000F36CE" w:rsidRDefault="00B8578E">
      <w:pPr>
        <w:spacing w:before="44" w:line="341" w:lineRule="exact"/>
        <w:ind w:right="13"/>
        <w:jc w:val="center"/>
        <w:rPr>
          <w:rFonts w:ascii="Calibri" w:eastAsia="Calibri" w:hAnsi="Calibri" w:cs="Calibri"/>
          <w:sz w:val="28"/>
          <w:szCs w:val="28"/>
        </w:rPr>
      </w:pPr>
      <w:r>
        <w:rPr>
          <w:rFonts w:ascii="Calibri"/>
          <w:b/>
          <w:sz w:val="28"/>
        </w:rPr>
        <w:t>ETHICAL</w:t>
      </w:r>
      <w:r>
        <w:rPr>
          <w:rFonts w:ascii="Calibri"/>
          <w:b/>
          <w:spacing w:val="-2"/>
          <w:sz w:val="28"/>
        </w:rPr>
        <w:t xml:space="preserve"> </w:t>
      </w:r>
      <w:r>
        <w:rPr>
          <w:rFonts w:ascii="Calibri"/>
          <w:b/>
          <w:spacing w:val="-1"/>
          <w:sz w:val="28"/>
        </w:rPr>
        <w:t>HACKING</w:t>
      </w:r>
    </w:p>
    <w:p w:rsidR="000F36CE" w:rsidRDefault="00B8578E">
      <w:pPr>
        <w:pStyle w:val="Heading1"/>
        <w:tabs>
          <w:tab w:val="left" w:pos="1342"/>
        </w:tabs>
        <w:spacing w:line="268" w:lineRule="exact"/>
        <w:ind w:left="355"/>
        <w:jc w:val="center"/>
        <w:rPr>
          <w:b w:val="0"/>
          <w:bCs w:val="0"/>
        </w:rPr>
      </w:pPr>
      <w:r>
        <w:rPr>
          <w:spacing w:val="-1"/>
        </w:rPr>
        <w:t>NET</w:t>
      </w:r>
      <w:r>
        <w:rPr>
          <w:spacing w:val="2"/>
        </w:rPr>
        <w:t xml:space="preserve"> </w:t>
      </w:r>
      <w:r>
        <w:rPr>
          <w:spacing w:val="-1"/>
        </w:rPr>
        <w:t>185</w:t>
      </w:r>
      <w:r>
        <w:rPr>
          <w:spacing w:val="-1"/>
        </w:rPr>
        <w:tab/>
        <w:t>Section:</w:t>
      </w:r>
      <w:r>
        <w:t xml:space="preserve"> </w:t>
      </w:r>
      <w:r>
        <w:rPr>
          <w:color w:val="001F5F"/>
          <w:spacing w:val="-1"/>
        </w:rPr>
        <w:t>001</w:t>
      </w:r>
    </w:p>
    <w:p w:rsidR="000F36CE" w:rsidRDefault="000F36CE">
      <w:pPr>
        <w:spacing w:before="4"/>
        <w:rPr>
          <w:rFonts w:ascii="Calibri" w:eastAsia="Calibri" w:hAnsi="Calibri" w:cs="Calibri"/>
          <w:b/>
          <w:bCs/>
          <w:sz w:val="25"/>
          <w:szCs w:val="25"/>
        </w:rPr>
      </w:pPr>
    </w:p>
    <w:tbl>
      <w:tblPr>
        <w:tblW w:w="0" w:type="auto"/>
        <w:tblInd w:w="765" w:type="dxa"/>
        <w:tblLayout w:type="fixed"/>
        <w:tblCellMar>
          <w:left w:w="0" w:type="dxa"/>
          <w:right w:w="0" w:type="dxa"/>
        </w:tblCellMar>
        <w:tblLook w:val="01E0" w:firstRow="1" w:lastRow="1" w:firstColumn="1" w:lastColumn="1" w:noHBand="0" w:noVBand="0"/>
      </w:tblPr>
      <w:tblGrid>
        <w:gridCol w:w="1379"/>
        <w:gridCol w:w="1296"/>
        <w:gridCol w:w="1741"/>
        <w:gridCol w:w="1145"/>
        <w:gridCol w:w="1843"/>
        <w:gridCol w:w="1171"/>
      </w:tblGrid>
      <w:tr w:rsidR="000F36CE">
        <w:trPr>
          <w:trHeight w:hRule="exact" w:val="347"/>
        </w:trPr>
        <w:tc>
          <w:tcPr>
            <w:tcW w:w="1379" w:type="dxa"/>
            <w:tcBorders>
              <w:top w:val="nil"/>
              <w:left w:val="nil"/>
              <w:bottom w:val="nil"/>
              <w:right w:val="nil"/>
            </w:tcBorders>
          </w:tcPr>
          <w:p w:rsidR="000F36CE" w:rsidRDefault="00B8578E">
            <w:pPr>
              <w:pStyle w:val="TableParagraph"/>
              <w:spacing w:before="56"/>
              <w:ind w:left="55"/>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Hours:</w:t>
            </w:r>
          </w:p>
        </w:tc>
        <w:tc>
          <w:tcPr>
            <w:tcW w:w="1296" w:type="dxa"/>
            <w:tcBorders>
              <w:top w:val="nil"/>
              <w:left w:val="nil"/>
              <w:bottom w:val="nil"/>
              <w:right w:val="nil"/>
            </w:tcBorders>
          </w:tcPr>
          <w:p w:rsidR="000F36CE" w:rsidRDefault="00B8578E">
            <w:pPr>
              <w:pStyle w:val="TableParagraph"/>
              <w:spacing w:before="56"/>
              <w:ind w:left="116"/>
              <w:rPr>
                <w:rFonts w:ascii="Calibri" w:eastAsia="Calibri" w:hAnsi="Calibri" w:cs="Calibri"/>
              </w:rPr>
            </w:pPr>
            <w:r>
              <w:rPr>
                <w:rFonts w:ascii="Calibri"/>
                <w:spacing w:val="-1"/>
              </w:rPr>
              <w:t>4.00</w:t>
            </w:r>
          </w:p>
        </w:tc>
        <w:tc>
          <w:tcPr>
            <w:tcW w:w="1741" w:type="dxa"/>
            <w:tcBorders>
              <w:top w:val="nil"/>
              <w:left w:val="nil"/>
              <w:bottom w:val="nil"/>
              <w:right w:val="nil"/>
            </w:tcBorders>
          </w:tcPr>
          <w:p w:rsidR="000F36CE" w:rsidRDefault="00B8578E">
            <w:pPr>
              <w:pStyle w:val="TableParagraph"/>
              <w:spacing w:before="56"/>
              <w:ind w:left="261"/>
              <w:rPr>
                <w:rFonts w:ascii="Calibri" w:eastAsia="Calibri" w:hAnsi="Calibri" w:cs="Calibri"/>
              </w:rPr>
            </w:pPr>
            <w:r>
              <w:rPr>
                <w:rFonts w:ascii="Calibri"/>
                <w:b/>
                <w:spacing w:val="-1"/>
              </w:rPr>
              <w:t>Lab Hours:</w:t>
            </w:r>
          </w:p>
        </w:tc>
        <w:tc>
          <w:tcPr>
            <w:tcW w:w="1145" w:type="dxa"/>
            <w:tcBorders>
              <w:top w:val="nil"/>
              <w:left w:val="nil"/>
              <w:bottom w:val="nil"/>
              <w:right w:val="nil"/>
            </w:tcBorders>
          </w:tcPr>
          <w:p w:rsidR="000F36CE" w:rsidRDefault="00B8578E">
            <w:pPr>
              <w:pStyle w:val="TableParagraph"/>
              <w:spacing w:before="56"/>
              <w:ind w:left="140"/>
              <w:rPr>
                <w:rFonts w:ascii="Calibri" w:eastAsia="Calibri" w:hAnsi="Calibri" w:cs="Calibri"/>
              </w:rPr>
            </w:pPr>
            <w:r>
              <w:rPr>
                <w:rFonts w:ascii="Calibri"/>
                <w:spacing w:val="-1"/>
              </w:rPr>
              <w:t>0.00</w:t>
            </w:r>
          </w:p>
        </w:tc>
        <w:tc>
          <w:tcPr>
            <w:tcW w:w="1843" w:type="dxa"/>
            <w:tcBorders>
              <w:top w:val="nil"/>
              <w:left w:val="nil"/>
              <w:bottom w:val="nil"/>
              <w:right w:val="nil"/>
            </w:tcBorders>
          </w:tcPr>
          <w:p w:rsidR="000F36CE" w:rsidRDefault="00B8578E">
            <w:pPr>
              <w:pStyle w:val="TableParagraph"/>
              <w:spacing w:before="56"/>
              <w:ind w:left="256"/>
              <w:rPr>
                <w:rFonts w:ascii="Calibri" w:eastAsia="Calibri" w:hAnsi="Calibri" w:cs="Calibri"/>
              </w:rPr>
            </w:pPr>
            <w:r>
              <w:rPr>
                <w:rFonts w:ascii="Calibri"/>
                <w:b/>
                <w:spacing w:val="-1"/>
              </w:rPr>
              <w:t>Lecture Hours:</w:t>
            </w:r>
          </w:p>
        </w:tc>
        <w:tc>
          <w:tcPr>
            <w:tcW w:w="1171" w:type="dxa"/>
            <w:tcBorders>
              <w:top w:val="nil"/>
              <w:left w:val="nil"/>
              <w:bottom w:val="nil"/>
              <w:right w:val="nil"/>
            </w:tcBorders>
          </w:tcPr>
          <w:p w:rsidR="000F36CE" w:rsidRDefault="00B8578E">
            <w:pPr>
              <w:pStyle w:val="TableParagraph"/>
              <w:spacing w:before="56"/>
              <w:ind w:left="722"/>
              <w:rPr>
                <w:rFonts w:ascii="Calibri" w:eastAsia="Calibri" w:hAnsi="Calibri" w:cs="Calibri"/>
              </w:rPr>
            </w:pPr>
            <w:r>
              <w:rPr>
                <w:rFonts w:ascii="Calibri"/>
                <w:spacing w:val="-1"/>
              </w:rPr>
              <w:t>4.00</w:t>
            </w:r>
          </w:p>
        </w:tc>
      </w:tr>
      <w:tr w:rsidR="000F36CE">
        <w:trPr>
          <w:trHeight w:hRule="exact" w:val="274"/>
        </w:trPr>
        <w:tc>
          <w:tcPr>
            <w:tcW w:w="1379" w:type="dxa"/>
            <w:tcBorders>
              <w:top w:val="nil"/>
              <w:left w:val="nil"/>
              <w:bottom w:val="nil"/>
              <w:right w:val="nil"/>
            </w:tcBorders>
          </w:tcPr>
          <w:p w:rsidR="000F36CE" w:rsidRDefault="00B8578E">
            <w:pPr>
              <w:pStyle w:val="TableParagraph"/>
              <w:spacing w:line="251" w:lineRule="exact"/>
              <w:ind w:left="55"/>
              <w:rPr>
                <w:rFonts w:ascii="Calibri" w:eastAsia="Calibri" w:hAnsi="Calibri" w:cs="Calibri"/>
              </w:rPr>
            </w:pPr>
            <w:r>
              <w:rPr>
                <w:rFonts w:ascii="Calibri"/>
                <w:b/>
                <w:spacing w:val="-1"/>
              </w:rPr>
              <w:t>IAI</w:t>
            </w:r>
            <w:r>
              <w:rPr>
                <w:rFonts w:ascii="Calibri"/>
                <w:b/>
                <w:spacing w:val="1"/>
              </w:rPr>
              <w:t xml:space="preserve"> </w:t>
            </w:r>
            <w:r>
              <w:rPr>
                <w:rFonts w:ascii="Calibri"/>
                <w:b/>
                <w:spacing w:val="-1"/>
              </w:rPr>
              <w:t>Core:</w:t>
            </w:r>
          </w:p>
        </w:tc>
        <w:tc>
          <w:tcPr>
            <w:tcW w:w="1296" w:type="dxa"/>
            <w:tcBorders>
              <w:top w:val="nil"/>
              <w:left w:val="nil"/>
              <w:bottom w:val="nil"/>
              <w:right w:val="nil"/>
            </w:tcBorders>
          </w:tcPr>
          <w:p w:rsidR="000F36CE" w:rsidRDefault="000F36CE"/>
        </w:tc>
        <w:tc>
          <w:tcPr>
            <w:tcW w:w="1741" w:type="dxa"/>
            <w:tcBorders>
              <w:top w:val="nil"/>
              <w:left w:val="nil"/>
              <w:bottom w:val="nil"/>
              <w:right w:val="nil"/>
            </w:tcBorders>
          </w:tcPr>
          <w:p w:rsidR="000F36CE" w:rsidRDefault="00B8578E">
            <w:pPr>
              <w:pStyle w:val="TableParagraph"/>
              <w:spacing w:line="251" w:lineRule="exact"/>
              <w:ind w:left="261"/>
              <w:rPr>
                <w:rFonts w:ascii="Calibri" w:eastAsia="Calibri" w:hAnsi="Calibri" w:cs="Calibri"/>
              </w:rPr>
            </w:pPr>
            <w:r>
              <w:rPr>
                <w:rFonts w:ascii="Calibri"/>
                <w:b/>
                <w:spacing w:val="-1"/>
              </w:rPr>
              <w:t>IAI</w:t>
            </w:r>
            <w:r>
              <w:rPr>
                <w:rFonts w:ascii="Calibri"/>
                <w:b/>
                <w:spacing w:val="1"/>
              </w:rPr>
              <w:t xml:space="preserve"> </w:t>
            </w:r>
            <w:r>
              <w:rPr>
                <w:rFonts w:ascii="Calibri"/>
                <w:b/>
                <w:spacing w:val="-1"/>
              </w:rPr>
              <w:t>Majors:</w:t>
            </w:r>
          </w:p>
        </w:tc>
        <w:tc>
          <w:tcPr>
            <w:tcW w:w="1145" w:type="dxa"/>
            <w:tcBorders>
              <w:top w:val="nil"/>
              <w:left w:val="nil"/>
              <w:bottom w:val="nil"/>
              <w:right w:val="nil"/>
            </w:tcBorders>
          </w:tcPr>
          <w:p w:rsidR="000F36CE" w:rsidRDefault="000F36CE"/>
        </w:tc>
        <w:tc>
          <w:tcPr>
            <w:tcW w:w="1843" w:type="dxa"/>
            <w:tcBorders>
              <w:top w:val="nil"/>
              <w:left w:val="nil"/>
              <w:bottom w:val="nil"/>
              <w:right w:val="nil"/>
            </w:tcBorders>
          </w:tcPr>
          <w:p w:rsidR="000F36CE" w:rsidRDefault="00B8578E">
            <w:pPr>
              <w:pStyle w:val="TableParagraph"/>
              <w:spacing w:line="251" w:lineRule="exact"/>
              <w:ind w:left="256"/>
              <w:rPr>
                <w:rFonts w:ascii="Calibri" w:eastAsia="Calibri" w:hAnsi="Calibri" w:cs="Calibri"/>
              </w:rPr>
            </w:pPr>
            <w:r>
              <w:rPr>
                <w:rFonts w:ascii="Calibri"/>
                <w:b/>
                <w:spacing w:val="-1"/>
              </w:rPr>
              <w:t>PCS:</w:t>
            </w:r>
          </w:p>
        </w:tc>
        <w:tc>
          <w:tcPr>
            <w:tcW w:w="1171" w:type="dxa"/>
            <w:tcBorders>
              <w:top w:val="nil"/>
              <w:left w:val="nil"/>
              <w:bottom w:val="nil"/>
              <w:right w:val="nil"/>
            </w:tcBorders>
          </w:tcPr>
          <w:p w:rsidR="000F36CE" w:rsidRDefault="000F36CE"/>
        </w:tc>
      </w:tr>
      <w:tr w:rsidR="000F36CE">
        <w:trPr>
          <w:trHeight w:hRule="exact" w:val="274"/>
        </w:trPr>
        <w:tc>
          <w:tcPr>
            <w:tcW w:w="1379" w:type="dxa"/>
            <w:tcBorders>
              <w:top w:val="nil"/>
              <w:left w:val="nil"/>
              <w:bottom w:val="nil"/>
              <w:right w:val="nil"/>
            </w:tcBorders>
          </w:tcPr>
          <w:p w:rsidR="000F36CE" w:rsidRDefault="00B8578E">
            <w:pPr>
              <w:pStyle w:val="TableParagraph"/>
              <w:spacing w:line="251" w:lineRule="exact"/>
              <w:ind w:left="55"/>
              <w:rPr>
                <w:rFonts w:ascii="Calibri" w:eastAsia="Calibri" w:hAnsi="Calibri" w:cs="Calibri"/>
              </w:rPr>
            </w:pPr>
            <w:r>
              <w:rPr>
                <w:rFonts w:ascii="Calibri"/>
                <w:b/>
                <w:spacing w:val="-1"/>
              </w:rPr>
              <w:t>Semester:</w:t>
            </w:r>
          </w:p>
        </w:tc>
        <w:tc>
          <w:tcPr>
            <w:tcW w:w="1296" w:type="dxa"/>
            <w:tcBorders>
              <w:top w:val="nil"/>
              <w:left w:val="nil"/>
              <w:bottom w:val="nil"/>
              <w:right w:val="nil"/>
            </w:tcBorders>
          </w:tcPr>
          <w:p w:rsidR="000F36CE" w:rsidRDefault="00B8578E">
            <w:pPr>
              <w:pStyle w:val="TableParagraph"/>
              <w:spacing w:line="251" w:lineRule="exact"/>
              <w:ind w:left="116"/>
              <w:rPr>
                <w:rFonts w:ascii="Calibri" w:eastAsia="Calibri" w:hAnsi="Calibri" w:cs="Calibri"/>
              </w:rPr>
            </w:pPr>
            <w:r>
              <w:rPr>
                <w:rFonts w:ascii="Calibri"/>
                <w:b/>
                <w:color w:val="001F5F"/>
              </w:rPr>
              <w:t>FALL</w:t>
            </w:r>
            <w:r>
              <w:rPr>
                <w:rFonts w:ascii="Calibri"/>
                <w:b/>
                <w:color w:val="001F5F"/>
                <w:spacing w:val="-2"/>
              </w:rPr>
              <w:t xml:space="preserve"> </w:t>
            </w:r>
            <w:r>
              <w:rPr>
                <w:rFonts w:ascii="Calibri"/>
                <w:b/>
                <w:color w:val="001F5F"/>
                <w:spacing w:val="-1"/>
              </w:rPr>
              <w:t>2014</w:t>
            </w:r>
          </w:p>
        </w:tc>
        <w:tc>
          <w:tcPr>
            <w:tcW w:w="1741" w:type="dxa"/>
            <w:tcBorders>
              <w:top w:val="nil"/>
              <w:left w:val="nil"/>
              <w:bottom w:val="nil"/>
              <w:right w:val="nil"/>
            </w:tcBorders>
          </w:tcPr>
          <w:p w:rsidR="000F36CE" w:rsidRDefault="00B8578E">
            <w:pPr>
              <w:pStyle w:val="TableParagraph"/>
              <w:spacing w:line="251" w:lineRule="exact"/>
              <w:ind w:left="261"/>
              <w:rPr>
                <w:rFonts w:ascii="Calibri" w:eastAsia="Calibri" w:hAnsi="Calibri" w:cs="Calibri"/>
              </w:rPr>
            </w:pPr>
            <w:r>
              <w:rPr>
                <w:rFonts w:ascii="Calibri"/>
                <w:b/>
                <w:spacing w:val="-1"/>
              </w:rPr>
              <w:t>Course</w:t>
            </w:r>
            <w:r>
              <w:rPr>
                <w:rFonts w:ascii="Calibri"/>
                <w:b/>
                <w:spacing w:val="-3"/>
              </w:rPr>
              <w:t xml:space="preserve"> </w:t>
            </w:r>
            <w:r>
              <w:rPr>
                <w:rFonts w:ascii="Calibri"/>
                <w:b/>
                <w:spacing w:val="-1"/>
              </w:rPr>
              <w:t>Begins:</w:t>
            </w:r>
          </w:p>
        </w:tc>
        <w:tc>
          <w:tcPr>
            <w:tcW w:w="1145" w:type="dxa"/>
            <w:tcBorders>
              <w:top w:val="nil"/>
              <w:left w:val="nil"/>
              <w:bottom w:val="nil"/>
              <w:right w:val="nil"/>
            </w:tcBorders>
          </w:tcPr>
          <w:p w:rsidR="000F36CE" w:rsidRDefault="00B8578E">
            <w:pPr>
              <w:pStyle w:val="TableParagraph"/>
              <w:spacing w:line="251" w:lineRule="exact"/>
              <w:ind w:left="140"/>
              <w:rPr>
                <w:rFonts w:ascii="Calibri" w:eastAsia="Calibri" w:hAnsi="Calibri" w:cs="Calibri"/>
              </w:rPr>
            </w:pPr>
            <w:r>
              <w:rPr>
                <w:rFonts w:ascii="Calibri"/>
                <w:b/>
                <w:color w:val="001F5F"/>
                <w:spacing w:val="-1"/>
              </w:rPr>
              <w:t>8/18/14</w:t>
            </w:r>
          </w:p>
        </w:tc>
        <w:tc>
          <w:tcPr>
            <w:tcW w:w="1843" w:type="dxa"/>
            <w:tcBorders>
              <w:top w:val="nil"/>
              <w:left w:val="nil"/>
              <w:bottom w:val="nil"/>
              <w:right w:val="nil"/>
            </w:tcBorders>
          </w:tcPr>
          <w:p w:rsidR="000F36CE" w:rsidRDefault="00B8578E">
            <w:pPr>
              <w:pStyle w:val="TableParagraph"/>
              <w:spacing w:line="251" w:lineRule="exact"/>
              <w:ind w:left="256"/>
              <w:rPr>
                <w:rFonts w:ascii="Calibri" w:eastAsia="Calibri" w:hAnsi="Calibri" w:cs="Calibri"/>
              </w:rPr>
            </w:pPr>
            <w:r>
              <w:rPr>
                <w:rFonts w:ascii="Calibri"/>
                <w:b/>
                <w:spacing w:val="-1"/>
              </w:rPr>
              <w:t>Course Ends:</w:t>
            </w:r>
          </w:p>
        </w:tc>
        <w:tc>
          <w:tcPr>
            <w:tcW w:w="1171" w:type="dxa"/>
            <w:tcBorders>
              <w:top w:val="nil"/>
              <w:left w:val="nil"/>
              <w:bottom w:val="nil"/>
              <w:right w:val="nil"/>
            </w:tcBorders>
          </w:tcPr>
          <w:p w:rsidR="000F36CE" w:rsidRDefault="00B8578E">
            <w:pPr>
              <w:pStyle w:val="TableParagraph"/>
              <w:spacing w:line="251" w:lineRule="exact"/>
              <w:ind w:left="254"/>
              <w:rPr>
                <w:rFonts w:ascii="Calibri" w:eastAsia="Calibri" w:hAnsi="Calibri" w:cs="Calibri"/>
              </w:rPr>
            </w:pPr>
            <w:r>
              <w:rPr>
                <w:rFonts w:ascii="Calibri"/>
                <w:b/>
                <w:color w:val="001F5F"/>
                <w:spacing w:val="-1"/>
              </w:rPr>
              <w:t>12/11/14</w:t>
            </w:r>
          </w:p>
        </w:tc>
      </w:tr>
      <w:tr w:rsidR="000F36CE">
        <w:trPr>
          <w:trHeight w:hRule="exact" w:val="347"/>
        </w:trPr>
        <w:tc>
          <w:tcPr>
            <w:tcW w:w="1379" w:type="dxa"/>
            <w:tcBorders>
              <w:top w:val="nil"/>
              <w:left w:val="nil"/>
              <w:bottom w:val="nil"/>
              <w:right w:val="nil"/>
            </w:tcBorders>
          </w:tcPr>
          <w:p w:rsidR="000F36CE" w:rsidRDefault="00B8578E">
            <w:pPr>
              <w:pStyle w:val="TableParagraph"/>
              <w:spacing w:line="251" w:lineRule="exact"/>
              <w:ind w:left="55"/>
              <w:rPr>
                <w:rFonts w:ascii="Calibri" w:eastAsia="Calibri" w:hAnsi="Calibri" w:cs="Calibri"/>
              </w:rPr>
            </w:pPr>
            <w:r>
              <w:rPr>
                <w:rFonts w:ascii="Calibri"/>
                <w:b/>
                <w:spacing w:val="-1"/>
              </w:rPr>
              <w:t>Days:</w:t>
            </w:r>
          </w:p>
        </w:tc>
        <w:tc>
          <w:tcPr>
            <w:tcW w:w="1296" w:type="dxa"/>
            <w:tcBorders>
              <w:top w:val="nil"/>
              <w:left w:val="nil"/>
              <w:bottom w:val="nil"/>
              <w:right w:val="nil"/>
            </w:tcBorders>
          </w:tcPr>
          <w:p w:rsidR="000F36CE" w:rsidRDefault="00B8578E">
            <w:pPr>
              <w:pStyle w:val="TableParagraph"/>
              <w:spacing w:line="251" w:lineRule="exact"/>
              <w:ind w:left="116"/>
              <w:rPr>
                <w:rFonts w:ascii="Calibri" w:eastAsia="Calibri" w:hAnsi="Calibri" w:cs="Calibri"/>
              </w:rPr>
            </w:pPr>
            <w:r>
              <w:rPr>
                <w:rFonts w:ascii="Calibri"/>
                <w:b/>
                <w:color w:val="001F5F"/>
                <w:spacing w:val="-1"/>
              </w:rPr>
              <w:t>ONLINE</w:t>
            </w:r>
          </w:p>
        </w:tc>
        <w:tc>
          <w:tcPr>
            <w:tcW w:w="1741" w:type="dxa"/>
            <w:tcBorders>
              <w:top w:val="nil"/>
              <w:left w:val="nil"/>
              <w:bottom w:val="nil"/>
              <w:right w:val="nil"/>
            </w:tcBorders>
          </w:tcPr>
          <w:p w:rsidR="000F36CE" w:rsidRDefault="00B8578E">
            <w:pPr>
              <w:pStyle w:val="TableParagraph"/>
              <w:spacing w:line="251" w:lineRule="exact"/>
              <w:ind w:left="261"/>
              <w:rPr>
                <w:rFonts w:ascii="Calibri" w:eastAsia="Calibri" w:hAnsi="Calibri" w:cs="Calibri"/>
              </w:rPr>
            </w:pPr>
            <w:r>
              <w:rPr>
                <w:rFonts w:ascii="Calibri"/>
                <w:b/>
                <w:spacing w:val="-1"/>
              </w:rPr>
              <w:t>Times:</w:t>
            </w:r>
          </w:p>
        </w:tc>
        <w:tc>
          <w:tcPr>
            <w:tcW w:w="1145" w:type="dxa"/>
            <w:tcBorders>
              <w:top w:val="nil"/>
              <w:left w:val="nil"/>
              <w:bottom w:val="nil"/>
              <w:right w:val="nil"/>
            </w:tcBorders>
          </w:tcPr>
          <w:p w:rsidR="000F36CE" w:rsidRDefault="00B8578E">
            <w:pPr>
              <w:pStyle w:val="TableParagraph"/>
              <w:spacing w:line="251" w:lineRule="exact"/>
              <w:ind w:left="140"/>
              <w:rPr>
                <w:rFonts w:ascii="Calibri" w:eastAsia="Calibri" w:hAnsi="Calibri" w:cs="Calibri"/>
              </w:rPr>
            </w:pPr>
            <w:r>
              <w:rPr>
                <w:rFonts w:ascii="Calibri"/>
                <w:b/>
                <w:color w:val="001F5F"/>
                <w:spacing w:val="-1"/>
              </w:rPr>
              <w:t>ONLINE</w:t>
            </w:r>
          </w:p>
        </w:tc>
        <w:tc>
          <w:tcPr>
            <w:tcW w:w="1843" w:type="dxa"/>
            <w:tcBorders>
              <w:top w:val="nil"/>
              <w:left w:val="nil"/>
              <w:bottom w:val="nil"/>
              <w:right w:val="nil"/>
            </w:tcBorders>
          </w:tcPr>
          <w:p w:rsidR="000F36CE" w:rsidRDefault="00B8578E">
            <w:pPr>
              <w:pStyle w:val="TableParagraph"/>
              <w:spacing w:line="251" w:lineRule="exact"/>
              <w:ind w:left="256"/>
              <w:rPr>
                <w:rFonts w:ascii="Calibri" w:eastAsia="Calibri" w:hAnsi="Calibri" w:cs="Calibri"/>
              </w:rPr>
            </w:pPr>
            <w:r>
              <w:rPr>
                <w:rFonts w:ascii="Calibri"/>
                <w:b/>
                <w:spacing w:val="-1"/>
              </w:rPr>
              <w:t>Room:</w:t>
            </w:r>
          </w:p>
        </w:tc>
        <w:tc>
          <w:tcPr>
            <w:tcW w:w="1171" w:type="dxa"/>
            <w:tcBorders>
              <w:top w:val="nil"/>
              <w:left w:val="nil"/>
              <w:bottom w:val="nil"/>
              <w:right w:val="nil"/>
            </w:tcBorders>
          </w:tcPr>
          <w:p w:rsidR="000F36CE" w:rsidRDefault="00B8578E">
            <w:pPr>
              <w:pStyle w:val="TableParagraph"/>
              <w:spacing w:line="251" w:lineRule="exact"/>
              <w:ind w:left="415"/>
              <w:rPr>
                <w:rFonts w:ascii="Calibri" w:eastAsia="Calibri" w:hAnsi="Calibri" w:cs="Calibri"/>
              </w:rPr>
            </w:pPr>
            <w:r>
              <w:rPr>
                <w:rFonts w:ascii="Calibri"/>
                <w:b/>
                <w:color w:val="001F5F"/>
                <w:spacing w:val="-1"/>
              </w:rPr>
              <w:t>ONLINE</w:t>
            </w:r>
          </w:p>
        </w:tc>
      </w:tr>
    </w:tbl>
    <w:p w:rsidR="000F36CE" w:rsidRDefault="000F36CE">
      <w:pPr>
        <w:spacing w:before="12"/>
        <w:rPr>
          <w:rFonts w:ascii="Calibri" w:eastAsia="Calibri" w:hAnsi="Calibri" w:cs="Calibri"/>
          <w:b/>
          <w:bCs/>
          <w:sz w:val="9"/>
          <w:szCs w:val="9"/>
        </w:rPr>
      </w:pPr>
    </w:p>
    <w:p w:rsidR="000F36CE" w:rsidRDefault="00B8578E">
      <w:pPr>
        <w:tabs>
          <w:tab w:val="left" w:pos="2712"/>
        </w:tabs>
        <w:spacing w:before="56"/>
        <w:ind w:left="100"/>
        <w:rPr>
          <w:rFonts w:ascii="Calibri" w:eastAsia="Calibri" w:hAnsi="Calibri" w:cs="Calibri"/>
        </w:rPr>
      </w:pPr>
      <w:r>
        <w:rPr>
          <w:rFonts w:ascii="Calibri"/>
          <w:b/>
          <w:spacing w:val="-1"/>
          <w:w w:val="95"/>
        </w:rPr>
        <w:t>Instructor:</w:t>
      </w:r>
      <w:r>
        <w:rPr>
          <w:rFonts w:ascii="Calibri"/>
          <w:b/>
          <w:spacing w:val="-1"/>
          <w:w w:val="95"/>
        </w:rPr>
        <w:tab/>
      </w:r>
      <w:r>
        <w:rPr>
          <w:rFonts w:ascii="Calibri"/>
          <w:color w:val="001F5F"/>
        </w:rPr>
        <w:t>Mike</w:t>
      </w:r>
      <w:r>
        <w:rPr>
          <w:rFonts w:ascii="Calibri"/>
          <w:color w:val="001F5F"/>
          <w:spacing w:val="-2"/>
        </w:rPr>
        <w:t xml:space="preserve"> </w:t>
      </w:r>
      <w:r>
        <w:rPr>
          <w:rFonts w:ascii="Calibri"/>
          <w:color w:val="001F5F"/>
        </w:rPr>
        <w:t>J.</w:t>
      </w:r>
      <w:r>
        <w:rPr>
          <w:rFonts w:ascii="Calibri"/>
          <w:color w:val="001F5F"/>
          <w:spacing w:val="-1"/>
        </w:rPr>
        <w:t xml:space="preserve"> </w:t>
      </w:r>
      <w:proofErr w:type="spellStart"/>
      <w:r>
        <w:rPr>
          <w:rFonts w:ascii="Calibri"/>
          <w:color w:val="001F5F"/>
          <w:spacing w:val="-1"/>
        </w:rPr>
        <w:t>Tetreault</w:t>
      </w:r>
      <w:proofErr w:type="spellEnd"/>
    </w:p>
    <w:p w:rsidR="000F36CE" w:rsidRDefault="00B8578E">
      <w:pPr>
        <w:numPr>
          <w:ilvl w:val="0"/>
          <w:numId w:val="4"/>
        </w:numPr>
        <w:tabs>
          <w:tab w:val="left" w:pos="277"/>
          <w:tab w:val="left" w:pos="2712"/>
        </w:tabs>
        <w:ind w:hanging="175"/>
        <w:rPr>
          <w:rFonts w:ascii="Calibri" w:eastAsia="Calibri" w:hAnsi="Calibri" w:cs="Calibri"/>
        </w:rPr>
      </w:pPr>
      <w:r>
        <w:rPr>
          <w:rFonts w:ascii="Calibri"/>
          <w:b/>
          <w:spacing w:val="-1"/>
        </w:rPr>
        <w:t>mail:</w:t>
      </w:r>
      <w:r>
        <w:rPr>
          <w:rFonts w:ascii="Calibri"/>
          <w:b/>
          <w:spacing w:val="-1"/>
        </w:rPr>
        <w:tab/>
      </w:r>
      <w:hyperlink r:id="rId9">
        <w:r>
          <w:rPr>
            <w:rFonts w:ascii="Calibri"/>
            <w:color w:val="001F5F"/>
            <w:spacing w:val="-1"/>
          </w:rPr>
          <w:t>mtetreault@mchenry.edu</w:t>
        </w:r>
      </w:hyperlink>
    </w:p>
    <w:p w:rsidR="000F36CE" w:rsidRDefault="00B8578E">
      <w:pPr>
        <w:tabs>
          <w:tab w:val="left" w:pos="2712"/>
        </w:tabs>
        <w:ind w:left="100"/>
        <w:rPr>
          <w:rFonts w:ascii="Calibri" w:eastAsia="Calibri" w:hAnsi="Calibri" w:cs="Calibri"/>
        </w:rPr>
      </w:pPr>
      <w:r>
        <w:rPr>
          <w:rFonts w:ascii="Calibri"/>
          <w:b/>
          <w:spacing w:val="-1"/>
          <w:w w:val="95"/>
        </w:rPr>
        <w:t>Phone:</w:t>
      </w:r>
      <w:r>
        <w:rPr>
          <w:rFonts w:ascii="Calibri"/>
          <w:b/>
          <w:spacing w:val="-1"/>
          <w:w w:val="95"/>
        </w:rPr>
        <w:tab/>
      </w:r>
      <w:r>
        <w:rPr>
          <w:rFonts w:ascii="Calibri"/>
          <w:color w:val="001F5F"/>
          <w:spacing w:val="-1"/>
        </w:rPr>
        <w:t>815-455-8730</w:t>
      </w:r>
    </w:p>
    <w:p w:rsidR="000F36CE" w:rsidRDefault="00B8578E">
      <w:pPr>
        <w:tabs>
          <w:tab w:val="left" w:pos="2712"/>
        </w:tabs>
        <w:ind w:left="100"/>
        <w:rPr>
          <w:rFonts w:ascii="Calibri" w:eastAsia="Calibri" w:hAnsi="Calibri" w:cs="Calibri"/>
        </w:rPr>
      </w:pPr>
      <w:r>
        <w:rPr>
          <w:rFonts w:ascii="Calibri"/>
          <w:b/>
          <w:spacing w:val="-1"/>
        </w:rPr>
        <w:t>Office Hours:</w:t>
      </w:r>
      <w:r>
        <w:rPr>
          <w:rFonts w:ascii="Calibri"/>
          <w:b/>
          <w:spacing w:val="-1"/>
        </w:rPr>
        <w:tab/>
      </w:r>
      <w:r>
        <w:rPr>
          <w:rFonts w:ascii="Calibri"/>
          <w:color w:val="001F5F"/>
          <w:spacing w:val="-1"/>
        </w:rPr>
        <w:t>See</w:t>
      </w:r>
      <w:r>
        <w:rPr>
          <w:rFonts w:ascii="Calibri"/>
          <w:color w:val="001F5F"/>
          <w:spacing w:val="1"/>
        </w:rPr>
        <w:t xml:space="preserve"> </w:t>
      </w:r>
      <w:r>
        <w:rPr>
          <w:rFonts w:ascii="Calibri"/>
          <w:color w:val="001F5F"/>
          <w:spacing w:val="-1"/>
        </w:rPr>
        <w:t>Canvas</w:t>
      </w:r>
    </w:p>
    <w:p w:rsidR="000F36CE" w:rsidRDefault="00B8578E">
      <w:pPr>
        <w:pStyle w:val="Heading1"/>
        <w:tabs>
          <w:tab w:val="left" w:pos="2712"/>
        </w:tabs>
        <w:spacing w:before="1"/>
        <w:ind w:left="100"/>
        <w:rPr>
          <w:rFonts w:cs="Calibri"/>
          <w:b w:val="0"/>
          <w:bCs w:val="0"/>
        </w:rPr>
      </w:pPr>
      <w:r>
        <w:rPr>
          <w:spacing w:val="-1"/>
        </w:rPr>
        <w:t>Office Location:</w:t>
      </w:r>
      <w:r>
        <w:rPr>
          <w:spacing w:val="-1"/>
        </w:rPr>
        <w:tab/>
      </w:r>
      <w:r>
        <w:rPr>
          <w:b w:val="0"/>
          <w:color w:val="001F5F"/>
          <w:spacing w:val="-1"/>
        </w:rPr>
        <w:t>A124</w:t>
      </w:r>
    </w:p>
    <w:p w:rsidR="000F36CE" w:rsidRDefault="00B8578E">
      <w:pPr>
        <w:ind w:left="100"/>
        <w:rPr>
          <w:rFonts w:ascii="Calibri" w:eastAsia="Calibri" w:hAnsi="Calibri" w:cs="Calibri"/>
        </w:rPr>
      </w:pPr>
      <w:r>
        <w:rPr>
          <w:rFonts w:ascii="Calibri"/>
          <w:b/>
          <w:spacing w:val="-1"/>
        </w:rPr>
        <w:t>Other</w:t>
      </w:r>
      <w:r>
        <w:rPr>
          <w:rFonts w:ascii="Calibri"/>
          <w:b/>
        </w:rPr>
        <w:t xml:space="preserve"> </w:t>
      </w:r>
      <w:r>
        <w:rPr>
          <w:rFonts w:ascii="Calibri"/>
          <w:b/>
          <w:spacing w:val="-1"/>
        </w:rPr>
        <w:t>Contact</w:t>
      </w:r>
      <w:r>
        <w:rPr>
          <w:rFonts w:ascii="Calibri"/>
          <w:b/>
          <w:spacing w:val="-2"/>
        </w:rPr>
        <w:t xml:space="preserve"> Information:</w:t>
      </w:r>
      <w:r>
        <w:rPr>
          <w:rFonts w:ascii="Calibri"/>
          <w:b/>
        </w:rPr>
        <w:t xml:space="preserve"> </w:t>
      </w:r>
      <w:r>
        <w:rPr>
          <w:rFonts w:ascii="Calibri"/>
          <w:b/>
          <w:spacing w:val="18"/>
        </w:rPr>
        <w:t xml:space="preserve"> </w:t>
      </w:r>
      <w:r>
        <w:rPr>
          <w:rFonts w:ascii="Calibri"/>
          <w:color w:val="001F5F"/>
          <w:spacing w:val="-1"/>
        </w:rPr>
        <w:t>All</w:t>
      </w:r>
      <w:r>
        <w:rPr>
          <w:rFonts w:ascii="Calibri"/>
          <w:color w:val="001F5F"/>
        </w:rPr>
        <w:t xml:space="preserve"> </w:t>
      </w:r>
      <w:r>
        <w:rPr>
          <w:rFonts w:ascii="Calibri"/>
          <w:color w:val="001F5F"/>
          <w:spacing w:val="-1"/>
        </w:rPr>
        <w:t>communication</w:t>
      </w:r>
      <w:r>
        <w:rPr>
          <w:rFonts w:ascii="Calibri"/>
          <w:color w:val="001F5F"/>
          <w:spacing w:val="-3"/>
        </w:rPr>
        <w:t xml:space="preserve"> </w:t>
      </w:r>
      <w:r>
        <w:rPr>
          <w:rFonts w:ascii="Calibri"/>
          <w:color w:val="001F5F"/>
          <w:spacing w:val="-1"/>
        </w:rPr>
        <w:t>regarding this</w:t>
      </w:r>
      <w:r>
        <w:rPr>
          <w:rFonts w:ascii="Calibri"/>
          <w:color w:val="001F5F"/>
          <w:spacing w:val="1"/>
        </w:rPr>
        <w:t xml:space="preserve"> </w:t>
      </w:r>
      <w:r>
        <w:rPr>
          <w:rFonts w:ascii="Calibri"/>
          <w:color w:val="001F5F"/>
        </w:rPr>
        <w:t xml:space="preserve">class </w:t>
      </w:r>
      <w:r>
        <w:rPr>
          <w:rFonts w:ascii="Calibri"/>
          <w:color w:val="001F5F"/>
          <w:spacing w:val="-1"/>
        </w:rPr>
        <w:t>should be</w:t>
      </w:r>
      <w:r>
        <w:rPr>
          <w:rFonts w:ascii="Calibri"/>
          <w:color w:val="001F5F"/>
        </w:rPr>
        <w:t xml:space="preserve"> </w:t>
      </w:r>
      <w:r>
        <w:rPr>
          <w:rFonts w:ascii="Calibri"/>
          <w:color w:val="001F5F"/>
          <w:spacing w:val="-2"/>
        </w:rPr>
        <w:t>done</w:t>
      </w:r>
      <w:r>
        <w:rPr>
          <w:rFonts w:ascii="Calibri"/>
          <w:color w:val="001F5F"/>
        </w:rPr>
        <w:t xml:space="preserve"> </w:t>
      </w:r>
      <w:r>
        <w:rPr>
          <w:rFonts w:ascii="Calibri"/>
          <w:color w:val="001F5F"/>
          <w:spacing w:val="-1"/>
        </w:rPr>
        <w:t xml:space="preserve">through </w:t>
      </w:r>
      <w:r>
        <w:rPr>
          <w:rFonts w:ascii="Calibri"/>
          <w:color w:val="001F5F"/>
          <w:spacing w:val="-2"/>
        </w:rPr>
        <w:t>CANVAS.</w:t>
      </w:r>
    </w:p>
    <w:p w:rsidR="000F36CE" w:rsidRDefault="00B8578E">
      <w:pPr>
        <w:tabs>
          <w:tab w:val="left" w:pos="2712"/>
        </w:tabs>
        <w:ind w:left="100"/>
        <w:rPr>
          <w:rFonts w:ascii="Calibri" w:eastAsia="Calibri" w:hAnsi="Calibri" w:cs="Calibri"/>
        </w:rPr>
      </w:pPr>
      <w:r>
        <w:rPr>
          <w:rFonts w:ascii="Calibri"/>
          <w:b/>
          <w:spacing w:val="-1"/>
        </w:rPr>
        <w:t>Website</w:t>
      </w:r>
      <w:r>
        <w:rPr>
          <w:rFonts w:ascii="Calibri"/>
          <w:b/>
        </w:rPr>
        <w:t xml:space="preserve"> </w:t>
      </w:r>
      <w:r>
        <w:rPr>
          <w:rFonts w:ascii="Calibri"/>
          <w:b/>
          <w:spacing w:val="-1"/>
        </w:rPr>
        <w:t>(optional):</w:t>
      </w:r>
      <w:r>
        <w:rPr>
          <w:rFonts w:ascii="Calibri"/>
          <w:b/>
          <w:spacing w:val="-1"/>
        </w:rPr>
        <w:tab/>
      </w:r>
      <w:r>
        <w:rPr>
          <w:rFonts w:ascii="Calibri"/>
          <w:color w:val="001F5F"/>
          <w:spacing w:val="-1"/>
        </w:rPr>
        <w:t>mchenry.instructure.com</w:t>
      </w:r>
    </w:p>
    <w:p w:rsidR="000F36CE" w:rsidRDefault="00B8578E">
      <w:pPr>
        <w:pStyle w:val="Heading1"/>
        <w:spacing w:before="110" w:line="267" w:lineRule="exact"/>
        <w:ind w:left="100"/>
        <w:rPr>
          <w:b w:val="0"/>
          <w:bCs w:val="0"/>
        </w:rPr>
      </w:pPr>
      <w:r>
        <w:rPr>
          <w:spacing w:val="-1"/>
        </w:rPr>
        <w:t>Required Course:</w:t>
      </w:r>
    </w:p>
    <w:p w:rsidR="000F36CE" w:rsidRDefault="00B8578E">
      <w:pPr>
        <w:tabs>
          <w:tab w:val="left" w:pos="2260"/>
        </w:tabs>
        <w:spacing w:line="267" w:lineRule="exact"/>
        <w:ind w:left="762"/>
        <w:rPr>
          <w:rFonts w:ascii="Calibri" w:eastAsia="Calibri" w:hAnsi="Calibri" w:cs="Calibri"/>
        </w:rPr>
      </w:pPr>
      <w:r>
        <w:rPr>
          <w:rFonts w:ascii="Calibri"/>
          <w:b/>
          <w:spacing w:val="-1"/>
          <w:w w:val="95"/>
        </w:rPr>
        <w:t>Textbook(s):</w:t>
      </w:r>
      <w:r>
        <w:rPr>
          <w:rFonts w:ascii="Calibri"/>
          <w:b/>
          <w:spacing w:val="-1"/>
          <w:w w:val="95"/>
        </w:rPr>
        <w:tab/>
      </w:r>
      <w:r>
        <w:rPr>
          <w:rFonts w:ascii="Calibri"/>
          <w:b/>
          <w:color w:val="001F5F"/>
          <w:spacing w:val="-1"/>
        </w:rPr>
        <w:t>Ethical</w:t>
      </w:r>
      <w:r>
        <w:rPr>
          <w:rFonts w:ascii="Calibri"/>
          <w:b/>
          <w:color w:val="001F5F"/>
        </w:rPr>
        <w:t xml:space="preserve"> </w:t>
      </w:r>
      <w:r>
        <w:rPr>
          <w:rFonts w:ascii="Calibri"/>
          <w:b/>
          <w:color w:val="001F5F"/>
          <w:spacing w:val="-1"/>
        </w:rPr>
        <w:t>Hacking</w:t>
      </w:r>
      <w:r>
        <w:rPr>
          <w:rFonts w:ascii="Calibri"/>
          <w:b/>
          <w:color w:val="001F5F"/>
          <w:spacing w:val="-2"/>
        </w:rPr>
        <w:t xml:space="preserve"> </w:t>
      </w:r>
      <w:r>
        <w:rPr>
          <w:rFonts w:ascii="Calibri"/>
          <w:b/>
          <w:color w:val="001F5F"/>
          <w:spacing w:val="-1"/>
        </w:rPr>
        <w:t>and Countermeasures:</w:t>
      </w:r>
      <w:r>
        <w:rPr>
          <w:rFonts w:ascii="Calibri"/>
          <w:b/>
          <w:color w:val="001F5F"/>
          <w:spacing w:val="-3"/>
        </w:rPr>
        <w:t xml:space="preserve"> </w:t>
      </w:r>
      <w:r>
        <w:rPr>
          <w:rFonts w:ascii="Calibri"/>
          <w:b/>
          <w:color w:val="001F5F"/>
        </w:rPr>
        <w:t>Attack</w:t>
      </w:r>
      <w:r>
        <w:rPr>
          <w:rFonts w:ascii="Calibri"/>
          <w:b/>
          <w:color w:val="001F5F"/>
          <w:spacing w:val="-3"/>
        </w:rPr>
        <w:t xml:space="preserve"> </w:t>
      </w:r>
      <w:r>
        <w:rPr>
          <w:rFonts w:ascii="Calibri"/>
          <w:b/>
          <w:color w:val="001F5F"/>
          <w:spacing w:val="-1"/>
        </w:rPr>
        <w:t>Phases</w:t>
      </w:r>
    </w:p>
    <w:p w:rsidR="000F36CE" w:rsidRDefault="00B8578E">
      <w:pPr>
        <w:pStyle w:val="BodyText"/>
        <w:spacing w:before="34" w:line="270" w:lineRule="auto"/>
        <w:ind w:left="2261" w:right="4226"/>
      </w:pPr>
      <w:r>
        <w:rPr>
          <w:color w:val="001F5F"/>
          <w:spacing w:val="-1"/>
        </w:rPr>
        <w:t>EC-Council</w:t>
      </w:r>
      <w:r>
        <w:rPr>
          <w:color w:val="001F5F"/>
        </w:rPr>
        <w:t xml:space="preserve"> </w:t>
      </w:r>
      <w:r>
        <w:rPr>
          <w:color w:val="001F5F"/>
          <w:spacing w:val="-1"/>
        </w:rPr>
        <w:t>Certified</w:t>
      </w:r>
      <w:r>
        <w:rPr>
          <w:color w:val="001F5F"/>
          <w:spacing w:val="-4"/>
        </w:rPr>
        <w:t xml:space="preserve"> </w:t>
      </w:r>
      <w:r>
        <w:rPr>
          <w:color w:val="001F5F"/>
          <w:spacing w:val="-1"/>
        </w:rPr>
        <w:t>Ethical</w:t>
      </w:r>
      <w:r>
        <w:rPr>
          <w:color w:val="001F5F"/>
          <w:spacing w:val="-3"/>
        </w:rPr>
        <w:t xml:space="preserve"> </w:t>
      </w:r>
      <w:r>
        <w:rPr>
          <w:color w:val="001F5F"/>
        </w:rPr>
        <w:t>Hacker</w:t>
      </w:r>
      <w:r>
        <w:rPr>
          <w:color w:val="001F5F"/>
          <w:spacing w:val="33"/>
        </w:rPr>
        <w:t xml:space="preserve"> </w:t>
      </w:r>
      <w:r>
        <w:rPr>
          <w:color w:val="001F5F"/>
          <w:spacing w:val="-1"/>
        </w:rPr>
        <w:t>ISBN-13: 978-1435483606</w:t>
      </w:r>
    </w:p>
    <w:p w:rsidR="000F36CE" w:rsidRDefault="000F36CE">
      <w:pPr>
        <w:spacing w:before="1"/>
        <w:rPr>
          <w:rFonts w:ascii="Calibri" w:eastAsia="Calibri" w:hAnsi="Calibri" w:cs="Calibri"/>
          <w:sz w:val="19"/>
          <w:szCs w:val="19"/>
        </w:rPr>
      </w:pPr>
    </w:p>
    <w:p w:rsidR="000F36CE" w:rsidRDefault="00B8578E">
      <w:pPr>
        <w:pStyle w:val="Heading1"/>
        <w:ind w:left="2261"/>
        <w:rPr>
          <w:b w:val="0"/>
          <w:bCs w:val="0"/>
        </w:rPr>
      </w:pPr>
      <w:r>
        <w:rPr>
          <w:color w:val="001F5F"/>
          <w:spacing w:val="-1"/>
        </w:rPr>
        <w:t>Ethical</w:t>
      </w:r>
      <w:r>
        <w:rPr>
          <w:color w:val="001F5F"/>
        </w:rPr>
        <w:t xml:space="preserve"> </w:t>
      </w:r>
      <w:r>
        <w:rPr>
          <w:color w:val="001F5F"/>
          <w:spacing w:val="-1"/>
        </w:rPr>
        <w:t>Hacking</w:t>
      </w:r>
      <w:r>
        <w:rPr>
          <w:color w:val="001F5F"/>
          <w:spacing w:val="-2"/>
        </w:rPr>
        <w:t xml:space="preserve"> </w:t>
      </w:r>
      <w:r>
        <w:rPr>
          <w:color w:val="001F5F"/>
          <w:spacing w:val="-1"/>
        </w:rPr>
        <w:t>and Countermeasures:</w:t>
      </w:r>
      <w:r>
        <w:rPr>
          <w:color w:val="001F5F"/>
          <w:spacing w:val="-3"/>
        </w:rPr>
        <w:t xml:space="preserve"> </w:t>
      </w:r>
      <w:r>
        <w:rPr>
          <w:color w:val="001F5F"/>
          <w:spacing w:val="-1"/>
        </w:rPr>
        <w:t>Threats</w:t>
      </w:r>
      <w:r>
        <w:rPr>
          <w:color w:val="001F5F"/>
          <w:spacing w:val="-2"/>
        </w:rPr>
        <w:t xml:space="preserve"> </w:t>
      </w:r>
      <w:r>
        <w:rPr>
          <w:color w:val="001F5F"/>
          <w:spacing w:val="-1"/>
        </w:rPr>
        <w:t>and Defense Mechanisms</w:t>
      </w:r>
    </w:p>
    <w:p w:rsidR="000F36CE" w:rsidRDefault="00B8578E">
      <w:pPr>
        <w:pStyle w:val="BodyText"/>
        <w:spacing w:before="34" w:line="270" w:lineRule="auto"/>
        <w:ind w:left="2261" w:right="4226"/>
      </w:pPr>
      <w:r>
        <w:rPr>
          <w:color w:val="001F5F"/>
          <w:spacing w:val="-1"/>
        </w:rPr>
        <w:t>EC-Council</w:t>
      </w:r>
      <w:r>
        <w:rPr>
          <w:color w:val="001F5F"/>
        </w:rPr>
        <w:t xml:space="preserve"> </w:t>
      </w:r>
      <w:r>
        <w:rPr>
          <w:color w:val="001F5F"/>
          <w:spacing w:val="-1"/>
        </w:rPr>
        <w:t>Certified</w:t>
      </w:r>
      <w:r>
        <w:rPr>
          <w:color w:val="001F5F"/>
          <w:spacing w:val="-4"/>
        </w:rPr>
        <w:t xml:space="preserve"> </w:t>
      </w:r>
      <w:r>
        <w:rPr>
          <w:color w:val="001F5F"/>
          <w:spacing w:val="-1"/>
        </w:rPr>
        <w:t>Ethical</w:t>
      </w:r>
      <w:r>
        <w:rPr>
          <w:color w:val="001F5F"/>
          <w:spacing w:val="-3"/>
        </w:rPr>
        <w:t xml:space="preserve"> </w:t>
      </w:r>
      <w:r>
        <w:rPr>
          <w:color w:val="001F5F"/>
        </w:rPr>
        <w:t>Hacker</w:t>
      </w:r>
      <w:r>
        <w:rPr>
          <w:color w:val="001F5F"/>
          <w:spacing w:val="33"/>
        </w:rPr>
        <w:t xml:space="preserve"> </w:t>
      </w:r>
      <w:r>
        <w:rPr>
          <w:color w:val="001F5F"/>
          <w:spacing w:val="-1"/>
        </w:rPr>
        <w:t>ISBN-13: 978-1435483613</w:t>
      </w:r>
    </w:p>
    <w:p w:rsidR="000F36CE" w:rsidRDefault="000F36CE">
      <w:pPr>
        <w:spacing w:before="1"/>
        <w:rPr>
          <w:rFonts w:ascii="Calibri" w:eastAsia="Calibri" w:hAnsi="Calibri" w:cs="Calibri"/>
          <w:sz w:val="19"/>
          <w:szCs w:val="19"/>
        </w:rPr>
      </w:pPr>
    </w:p>
    <w:p w:rsidR="000F36CE" w:rsidRDefault="00B8578E">
      <w:pPr>
        <w:pStyle w:val="Heading1"/>
        <w:ind w:left="2261"/>
        <w:rPr>
          <w:b w:val="0"/>
          <w:bCs w:val="0"/>
        </w:rPr>
      </w:pPr>
      <w:r>
        <w:rPr>
          <w:color w:val="001F5F"/>
          <w:spacing w:val="-1"/>
        </w:rPr>
        <w:t>Ethical</w:t>
      </w:r>
      <w:r>
        <w:rPr>
          <w:color w:val="001F5F"/>
        </w:rPr>
        <w:t xml:space="preserve"> </w:t>
      </w:r>
      <w:r>
        <w:rPr>
          <w:color w:val="001F5F"/>
          <w:spacing w:val="-1"/>
        </w:rPr>
        <w:t>Hacking</w:t>
      </w:r>
      <w:r>
        <w:rPr>
          <w:color w:val="001F5F"/>
          <w:spacing w:val="-2"/>
        </w:rPr>
        <w:t xml:space="preserve"> </w:t>
      </w:r>
      <w:r>
        <w:rPr>
          <w:color w:val="001F5F"/>
          <w:spacing w:val="-1"/>
        </w:rPr>
        <w:t>and Countermeasures: Secure Network</w:t>
      </w:r>
      <w:r>
        <w:rPr>
          <w:color w:val="001F5F"/>
        </w:rPr>
        <w:t xml:space="preserve"> </w:t>
      </w:r>
      <w:r>
        <w:rPr>
          <w:color w:val="001F5F"/>
          <w:spacing w:val="-1"/>
        </w:rPr>
        <w:t>Infrastructures</w:t>
      </w:r>
    </w:p>
    <w:p w:rsidR="000F36CE" w:rsidRDefault="00B8578E">
      <w:pPr>
        <w:pStyle w:val="BodyText"/>
        <w:spacing w:before="34" w:line="270" w:lineRule="auto"/>
        <w:ind w:left="2261" w:right="4226"/>
      </w:pPr>
      <w:r>
        <w:rPr>
          <w:color w:val="001F5F"/>
          <w:spacing w:val="-1"/>
        </w:rPr>
        <w:t>EC-Council</w:t>
      </w:r>
      <w:r>
        <w:rPr>
          <w:color w:val="001F5F"/>
        </w:rPr>
        <w:t xml:space="preserve"> </w:t>
      </w:r>
      <w:r>
        <w:rPr>
          <w:color w:val="001F5F"/>
          <w:spacing w:val="-1"/>
        </w:rPr>
        <w:t>Certified</w:t>
      </w:r>
      <w:r>
        <w:rPr>
          <w:color w:val="001F5F"/>
          <w:spacing w:val="-4"/>
        </w:rPr>
        <w:t xml:space="preserve"> </w:t>
      </w:r>
      <w:r>
        <w:rPr>
          <w:color w:val="001F5F"/>
          <w:spacing w:val="-1"/>
        </w:rPr>
        <w:t>Ethical</w:t>
      </w:r>
      <w:r>
        <w:rPr>
          <w:color w:val="001F5F"/>
          <w:spacing w:val="-3"/>
        </w:rPr>
        <w:t xml:space="preserve"> </w:t>
      </w:r>
      <w:r>
        <w:rPr>
          <w:color w:val="001F5F"/>
        </w:rPr>
        <w:t>Hacker</w:t>
      </w:r>
      <w:r>
        <w:rPr>
          <w:color w:val="001F5F"/>
          <w:spacing w:val="33"/>
        </w:rPr>
        <w:t xml:space="preserve"> </w:t>
      </w:r>
      <w:r>
        <w:rPr>
          <w:color w:val="001F5F"/>
          <w:spacing w:val="-1"/>
        </w:rPr>
        <w:t>ISBN-13: 978-1435483651</w:t>
      </w:r>
    </w:p>
    <w:p w:rsidR="000F36CE" w:rsidRDefault="000F36CE">
      <w:pPr>
        <w:spacing w:before="6"/>
        <w:rPr>
          <w:rFonts w:ascii="Calibri" w:eastAsia="Calibri" w:hAnsi="Calibri" w:cs="Calibri"/>
          <w:sz w:val="29"/>
          <w:szCs w:val="29"/>
        </w:rPr>
      </w:pPr>
    </w:p>
    <w:p w:rsidR="000F36CE" w:rsidRDefault="00B8578E">
      <w:pPr>
        <w:pStyle w:val="Heading1"/>
        <w:tabs>
          <w:tab w:val="left" w:pos="3160"/>
        </w:tabs>
        <w:ind w:left="100" w:firstLine="659"/>
        <w:rPr>
          <w:rFonts w:cs="Calibri"/>
          <w:b w:val="0"/>
          <w:bCs w:val="0"/>
        </w:rPr>
      </w:pPr>
      <w:r>
        <w:rPr>
          <w:spacing w:val="-1"/>
        </w:rPr>
        <w:t>Supplies</w:t>
      </w:r>
      <w:r>
        <w:t xml:space="preserve"> </w:t>
      </w:r>
      <w:r>
        <w:rPr>
          <w:spacing w:val="-1"/>
        </w:rPr>
        <w:t>(if</w:t>
      </w:r>
      <w:r>
        <w:t xml:space="preserve"> </w:t>
      </w:r>
      <w:r>
        <w:rPr>
          <w:spacing w:val="-1"/>
        </w:rPr>
        <w:t>desired):</w:t>
      </w:r>
      <w:r>
        <w:rPr>
          <w:spacing w:val="-1"/>
        </w:rPr>
        <w:tab/>
      </w:r>
      <w:r>
        <w:rPr>
          <w:b w:val="0"/>
          <w:color w:val="001F5F"/>
          <w:spacing w:val="-1"/>
        </w:rPr>
        <w:t>None</w:t>
      </w:r>
    </w:p>
    <w:p w:rsidR="000F36CE" w:rsidRDefault="000F36CE">
      <w:pPr>
        <w:rPr>
          <w:rFonts w:ascii="Calibri" w:eastAsia="Calibri" w:hAnsi="Calibri" w:cs="Calibri"/>
        </w:rPr>
      </w:pPr>
    </w:p>
    <w:p w:rsidR="000F36CE" w:rsidRDefault="00B8578E">
      <w:pPr>
        <w:spacing w:before="190"/>
        <w:ind w:left="100"/>
        <w:rPr>
          <w:rFonts w:ascii="Calibri" w:eastAsia="Calibri" w:hAnsi="Calibri" w:cs="Calibri"/>
        </w:rPr>
      </w:pPr>
      <w:r>
        <w:rPr>
          <w:rFonts w:ascii="Calibri"/>
          <w:b/>
          <w:spacing w:val="-1"/>
        </w:rPr>
        <w:t>Course Description:</w:t>
      </w:r>
    </w:p>
    <w:p w:rsidR="000F36CE" w:rsidRDefault="00B8578E">
      <w:pPr>
        <w:pStyle w:val="BodyText"/>
        <w:spacing w:before="2"/>
        <w:ind w:left="100" w:right="237"/>
      </w:pPr>
      <w:r>
        <w:rPr>
          <w:spacing w:val="-1"/>
        </w:rPr>
        <w:t>Ethical Hacking</w:t>
      </w:r>
      <w:r>
        <w:rPr>
          <w:spacing w:val="-3"/>
        </w:rPr>
        <w:t xml:space="preserve"> </w:t>
      </w:r>
      <w:r>
        <w:rPr>
          <w:spacing w:val="-1"/>
        </w:rPr>
        <w:t>offers</w:t>
      </w:r>
      <w:r>
        <w:t xml:space="preserve"> </w:t>
      </w:r>
      <w:r>
        <w:rPr>
          <w:spacing w:val="-1"/>
        </w:rPr>
        <w:t>intermediate</w:t>
      </w:r>
      <w:r>
        <w:t xml:space="preserve"> </w:t>
      </w:r>
      <w:r>
        <w:rPr>
          <w:spacing w:val="-1"/>
        </w:rPr>
        <w:t>and advanced</w:t>
      </w:r>
      <w:r>
        <w:t xml:space="preserve"> </w:t>
      </w:r>
      <w:r>
        <w:rPr>
          <w:spacing w:val="-1"/>
        </w:rPr>
        <w:t xml:space="preserve">instruction </w:t>
      </w:r>
      <w:r>
        <w:t xml:space="preserve">in </w:t>
      </w:r>
      <w:r>
        <w:rPr>
          <w:spacing w:val="-1"/>
        </w:rPr>
        <w:t>computer</w:t>
      </w:r>
      <w:r>
        <w:rPr>
          <w:spacing w:val="-3"/>
        </w:rPr>
        <w:t xml:space="preserve"> </w:t>
      </w:r>
      <w:r>
        <w:rPr>
          <w:spacing w:val="-1"/>
        </w:rPr>
        <w:t>security.</w:t>
      </w:r>
      <w:r>
        <w:rPr>
          <w:spacing w:val="49"/>
        </w:rPr>
        <w:t xml:space="preserve"> </w:t>
      </w:r>
      <w:r>
        <w:rPr>
          <w:spacing w:val="-1"/>
        </w:rPr>
        <w:t>This</w:t>
      </w:r>
      <w:r>
        <w:rPr>
          <w:spacing w:val="-3"/>
        </w:rPr>
        <w:t xml:space="preserve"> </w:t>
      </w:r>
      <w:r>
        <w:t xml:space="preserve">class </w:t>
      </w:r>
      <w:r>
        <w:rPr>
          <w:spacing w:val="-1"/>
        </w:rPr>
        <w:t>helps</w:t>
      </w:r>
      <w:r>
        <w:rPr>
          <w:spacing w:val="81"/>
        </w:rPr>
        <w:t xml:space="preserve"> </w:t>
      </w:r>
      <w:r>
        <w:rPr>
          <w:spacing w:val="-1"/>
        </w:rPr>
        <w:t>prepare</w:t>
      </w:r>
      <w:r>
        <w:t xml:space="preserve"> </w:t>
      </w:r>
      <w:r>
        <w:rPr>
          <w:spacing w:val="-1"/>
        </w:rPr>
        <w:t>students</w:t>
      </w:r>
      <w:r>
        <w:rPr>
          <w:spacing w:val="1"/>
        </w:rPr>
        <w:t xml:space="preserve"> </w:t>
      </w:r>
      <w:r>
        <w:rPr>
          <w:spacing w:val="-1"/>
        </w:rPr>
        <w:t>for</w:t>
      </w:r>
      <w:r>
        <w:t xml:space="preserve"> </w:t>
      </w:r>
      <w:r>
        <w:rPr>
          <w:spacing w:val="-1"/>
        </w:rPr>
        <w:t>the</w:t>
      </w:r>
      <w:r>
        <w:rPr>
          <w:spacing w:val="-2"/>
        </w:rPr>
        <w:t xml:space="preserve"> </w:t>
      </w:r>
      <w:r>
        <w:rPr>
          <w:spacing w:val="-1"/>
        </w:rPr>
        <w:t>industry-endorsed</w:t>
      </w:r>
      <w:r>
        <w:t xml:space="preserve"> </w:t>
      </w:r>
      <w:r>
        <w:rPr>
          <w:spacing w:val="-1"/>
        </w:rPr>
        <w:t>Certified</w:t>
      </w:r>
      <w:r>
        <w:rPr>
          <w:spacing w:val="-3"/>
        </w:rPr>
        <w:t xml:space="preserve"> </w:t>
      </w:r>
      <w:r>
        <w:rPr>
          <w:spacing w:val="-1"/>
        </w:rPr>
        <w:t>Ethical</w:t>
      </w:r>
      <w:r>
        <w:t xml:space="preserve"> </w:t>
      </w:r>
      <w:r>
        <w:rPr>
          <w:spacing w:val="-1"/>
        </w:rPr>
        <w:t>Hacker</w:t>
      </w:r>
      <w:r>
        <w:t xml:space="preserve"> </w:t>
      </w:r>
      <w:r>
        <w:rPr>
          <w:spacing w:val="-1"/>
        </w:rPr>
        <w:t>Certification</w:t>
      </w:r>
      <w:r>
        <w:rPr>
          <w:spacing w:val="-3"/>
        </w:rPr>
        <w:t xml:space="preserve"> </w:t>
      </w:r>
      <w:r>
        <w:rPr>
          <w:spacing w:val="-1"/>
        </w:rPr>
        <w:t>exam</w:t>
      </w:r>
      <w:r>
        <w:rPr>
          <w:spacing w:val="1"/>
        </w:rPr>
        <w:t xml:space="preserve"> </w:t>
      </w:r>
      <w:r>
        <w:rPr>
          <w:spacing w:val="-1"/>
        </w:rPr>
        <w:t>offered</w:t>
      </w:r>
      <w:r>
        <w:t xml:space="preserve"> </w:t>
      </w:r>
      <w:r>
        <w:rPr>
          <w:spacing w:val="-2"/>
        </w:rPr>
        <w:t>by</w:t>
      </w:r>
      <w:r>
        <w:t xml:space="preserve"> </w:t>
      </w:r>
      <w:r>
        <w:rPr>
          <w:spacing w:val="-2"/>
        </w:rPr>
        <w:t>the</w:t>
      </w:r>
      <w:r>
        <w:rPr>
          <w:spacing w:val="75"/>
        </w:rPr>
        <w:t xml:space="preserve"> </w:t>
      </w:r>
      <w:r>
        <w:rPr>
          <w:spacing w:val="-1"/>
        </w:rPr>
        <w:t>International</w:t>
      </w:r>
      <w:r>
        <w:rPr>
          <w:spacing w:val="-3"/>
        </w:rPr>
        <w:t xml:space="preserve"> </w:t>
      </w:r>
      <w:r>
        <w:rPr>
          <w:spacing w:val="-1"/>
        </w:rPr>
        <w:t>Council</w:t>
      </w:r>
      <w:r>
        <w:rPr>
          <w:spacing w:val="-3"/>
        </w:rPr>
        <w:t xml:space="preserve"> </w:t>
      </w:r>
      <w:r>
        <w:t>of</w:t>
      </w:r>
      <w:r>
        <w:rPr>
          <w:spacing w:val="-2"/>
        </w:rPr>
        <w:t xml:space="preserve"> </w:t>
      </w:r>
      <w:r>
        <w:rPr>
          <w:spacing w:val="-1"/>
        </w:rPr>
        <w:t>Electronic</w:t>
      </w:r>
      <w:r>
        <w:rPr>
          <w:spacing w:val="-3"/>
        </w:rPr>
        <w:t xml:space="preserve"> </w:t>
      </w:r>
      <w:r>
        <w:rPr>
          <w:spacing w:val="-1"/>
        </w:rPr>
        <w:t>Commerce</w:t>
      </w:r>
      <w:r>
        <w:rPr>
          <w:spacing w:val="1"/>
        </w:rPr>
        <w:t xml:space="preserve"> </w:t>
      </w:r>
      <w:r>
        <w:rPr>
          <w:spacing w:val="-1"/>
        </w:rPr>
        <w:t>Consultants</w:t>
      </w:r>
      <w:r>
        <w:rPr>
          <w:spacing w:val="1"/>
        </w:rPr>
        <w:t xml:space="preserve"> </w:t>
      </w:r>
      <w:r>
        <w:rPr>
          <w:spacing w:val="-1"/>
        </w:rPr>
        <w:t>(EC-Council).</w:t>
      </w:r>
      <w:r>
        <w:rPr>
          <w:spacing w:val="49"/>
        </w:rPr>
        <w:t xml:space="preserve"> </w:t>
      </w:r>
      <w:r>
        <w:rPr>
          <w:spacing w:val="-2"/>
        </w:rPr>
        <w:t>It</w:t>
      </w:r>
      <w:r>
        <w:t xml:space="preserve"> </w:t>
      </w:r>
      <w:r>
        <w:rPr>
          <w:spacing w:val="-1"/>
        </w:rPr>
        <w:t>covers</w:t>
      </w:r>
      <w:r>
        <w:rPr>
          <w:spacing w:val="-3"/>
        </w:rPr>
        <w:t xml:space="preserve"> </w:t>
      </w:r>
      <w:r>
        <w:rPr>
          <w:spacing w:val="-1"/>
        </w:rPr>
        <w:t>how</w:t>
      </w:r>
      <w:r>
        <w:rPr>
          <w:spacing w:val="-2"/>
        </w:rPr>
        <w:t xml:space="preserve"> </w:t>
      </w:r>
      <w:r>
        <w:rPr>
          <w:spacing w:val="-1"/>
        </w:rPr>
        <w:t>intruders</w:t>
      </w:r>
      <w:r>
        <w:rPr>
          <w:spacing w:val="-2"/>
        </w:rPr>
        <w:t xml:space="preserve"> </w:t>
      </w:r>
      <w:r>
        <w:rPr>
          <w:spacing w:val="-1"/>
        </w:rPr>
        <w:t>escalate</w:t>
      </w:r>
      <w:r>
        <w:rPr>
          <w:spacing w:val="95"/>
        </w:rPr>
        <w:t xml:space="preserve"> </w:t>
      </w:r>
      <w:r>
        <w:rPr>
          <w:spacing w:val="-1"/>
        </w:rPr>
        <w:t>privileges</w:t>
      </w:r>
      <w:r>
        <w:t xml:space="preserve"> </w:t>
      </w:r>
      <w:r>
        <w:rPr>
          <w:spacing w:val="-1"/>
        </w:rPr>
        <w:t>and</w:t>
      </w:r>
      <w:r>
        <w:rPr>
          <w:spacing w:val="-3"/>
        </w:rPr>
        <w:t xml:space="preserve"> </w:t>
      </w:r>
      <w:r>
        <w:t>what</w:t>
      </w:r>
      <w:r>
        <w:rPr>
          <w:spacing w:val="-2"/>
        </w:rPr>
        <w:t xml:space="preserve"> </w:t>
      </w:r>
      <w:r>
        <w:rPr>
          <w:spacing w:val="-1"/>
        </w:rPr>
        <w:t>steps</w:t>
      </w:r>
      <w:r>
        <w:rPr>
          <w:spacing w:val="-2"/>
        </w:rPr>
        <w:t xml:space="preserve"> </w:t>
      </w:r>
      <w:r>
        <w:rPr>
          <w:spacing w:val="-1"/>
        </w:rPr>
        <w:t>can be</w:t>
      </w:r>
      <w:r>
        <w:t xml:space="preserve"> </w:t>
      </w:r>
      <w:r>
        <w:rPr>
          <w:spacing w:val="-1"/>
        </w:rPr>
        <w:t>taken</w:t>
      </w:r>
      <w:r>
        <w:t xml:space="preserve"> </w:t>
      </w:r>
      <w:r>
        <w:rPr>
          <w:spacing w:val="-1"/>
        </w:rPr>
        <w:t>to</w:t>
      </w:r>
      <w:r>
        <w:rPr>
          <w:spacing w:val="1"/>
        </w:rPr>
        <w:t xml:space="preserve"> </w:t>
      </w:r>
      <w:r>
        <w:rPr>
          <w:spacing w:val="-1"/>
        </w:rPr>
        <w:t>secure</w:t>
      </w:r>
      <w:r>
        <w:rPr>
          <w:spacing w:val="-3"/>
        </w:rPr>
        <w:t xml:space="preserve"> </w:t>
      </w:r>
      <w:r>
        <w:t xml:space="preserve">a </w:t>
      </w:r>
      <w:r>
        <w:rPr>
          <w:spacing w:val="-1"/>
        </w:rPr>
        <w:t>system.</w:t>
      </w:r>
      <w:r>
        <w:rPr>
          <w:spacing w:val="47"/>
        </w:rPr>
        <w:t xml:space="preserve"> </w:t>
      </w:r>
      <w:r>
        <w:rPr>
          <w:spacing w:val="-1"/>
        </w:rPr>
        <w:t>Students</w:t>
      </w:r>
      <w:r>
        <w:rPr>
          <w:spacing w:val="-3"/>
        </w:rPr>
        <w:t xml:space="preserve"> </w:t>
      </w:r>
      <w:r>
        <w:t>also</w:t>
      </w:r>
      <w:r>
        <w:rPr>
          <w:spacing w:val="-1"/>
        </w:rPr>
        <w:t xml:space="preserve"> </w:t>
      </w:r>
      <w:r>
        <w:t>learn</w:t>
      </w:r>
      <w:r>
        <w:rPr>
          <w:spacing w:val="-1"/>
        </w:rPr>
        <w:t xml:space="preserve"> about</w:t>
      </w:r>
      <w:r>
        <w:t xml:space="preserve"> </w:t>
      </w:r>
      <w:r>
        <w:rPr>
          <w:spacing w:val="-1"/>
        </w:rPr>
        <w:t>intrusion</w:t>
      </w:r>
      <w:r>
        <w:rPr>
          <w:spacing w:val="61"/>
        </w:rPr>
        <w:t xml:space="preserve"> </w:t>
      </w:r>
      <w:r>
        <w:rPr>
          <w:spacing w:val="-1"/>
        </w:rPr>
        <w:t>detection,</w:t>
      </w:r>
      <w:r>
        <w:t xml:space="preserve"> </w:t>
      </w:r>
      <w:r>
        <w:rPr>
          <w:spacing w:val="-1"/>
        </w:rPr>
        <w:t>policy</w:t>
      </w:r>
      <w:r>
        <w:rPr>
          <w:spacing w:val="-2"/>
        </w:rPr>
        <w:t xml:space="preserve"> </w:t>
      </w:r>
      <w:r>
        <w:rPr>
          <w:spacing w:val="-1"/>
        </w:rPr>
        <w:t>creation,</w:t>
      </w:r>
      <w:r>
        <w:rPr>
          <w:spacing w:val="-5"/>
        </w:rPr>
        <w:t xml:space="preserve"> </w:t>
      </w:r>
      <w:r>
        <w:t>social</w:t>
      </w:r>
      <w:r>
        <w:rPr>
          <w:spacing w:val="-3"/>
        </w:rPr>
        <w:t xml:space="preserve"> </w:t>
      </w:r>
      <w:r>
        <w:rPr>
          <w:spacing w:val="-1"/>
        </w:rPr>
        <w:t>engineering,</w:t>
      </w:r>
      <w:r>
        <w:rPr>
          <w:spacing w:val="-2"/>
        </w:rPr>
        <w:t xml:space="preserve"> </w:t>
      </w:r>
      <w:r>
        <w:t xml:space="preserve">open </w:t>
      </w:r>
      <w:r>
        <w:rPr>
          <w:spacing w:val="-1"/>
        </w:rPr>
        <w:t>source</w:t>
      </w:r>
      <w:r>
        <w:t xml:space="preserve"> </w:t>
      </w:r>
      <w:r>
        <w:rPr>
          <w:spacing w:val="-1"/>
        </w:rPr>
        <w:t>intelligence,</w:t>
      </w:r>
      <w:r>
        <w:t xml:space="preserve"> </w:t>
      </w:r>
      <w:r>
        <w:rPr>
          <w:spacing w:val="-1"/>
        </w:rPr>
        <w:t>incident</w:t>
      </w:r>
      <w:r>
        <w:rPr>
          <w:spacing w:val="-2"/>
        </w:rPr>
        <w:t xml:space="preserve"> </w:t>
      </w:r>
      <w:r>
        <w:rPr>
          <w:spacing w:val="-1"/>
        </w:rPr>
        <w:t xml:space="preserve">handling </w:t>
      </w:r>
      <w:r>
        <w:t>and</w:t>
      </w:r>
      <w:r>
        <w:rPr>
          <w:spacing w:val="-2"/>
        </w:rPr>
        <w:t xml:space="preserve"> </w:t>
      </w:r>
      <w:r>
        <w:t>log</w:t>
      </w:r>
      <w:r>
        <w:rPr>
          <w:spacing w:val="63"/>
        </w:rPr>
        <w:t xml:space="preserve"> </w:t>
      </w:r>
      <w:r>
        <w:rPr>
          <w:spacing w:val="-1"/>
        </w:rPr>
        <w:t>interpretation.</w:t>
      </w:r>
      <w:r>
        <w:rPr>
          <w:spacing w:val="47"/>
        </w:rPr>
        <w:t xml:space="preserve"> </w:t>
      </w:r>
      <w:r>
        <w:rPr>
          <w:spacing w:val="-1"/>
        </w:rPr>
        <w:t>This</w:t>
      </w:r>
      <w:r>
        <w:t xml:space="preserve"> </w:t>
      </w:r>
      <w:r>
        <w:rPr>
          <w:spacing w:val="-1"/>
        </w:rPr>
        <w:t>course</w:t>
      </w:r>
      <w:r>
        <w:rPr>
          <w:spacing w:val="-3"/>
        </w:rPr>
        <w:t xml:space="preserve"> </w:t>
      </w:r>
      <w:r>
        <w:rPr>
          <w:spacing w:val="-1"/>
        </w:rPr>
        <w:t>may</w:t>
      </w:r>
      <w:r>
        <w:t xml:space="preserve"> </w:t>
      </w:r>
      <w:r>
        <w:rPr>
          <w:spacing w:val="-1"/>
        </w:rPr>
        <w:t>be</w:t>
      </w:r>
      <w:r>
        <w:rPr>
          <w:spacing w:val="2"/>
        </w:rPr>
        <w:t xml:space="preserve"> </w:t>
      </w:r>
      <w:r>
        <w:rPr>
          <w:spacing w:val="-1"/>
        </w:rPr>
        <w:t>repeated</w:t>
      </w:r>
      <w:r>
        <w:t xml:space="preserve"> </w:t>
      </w:r>
      <w:r>
        <w:rPr>
          <w:spacing w:val="-1"/>
        </w:rPr>
        <w:t>twice</w:t>
      </w:r>
      <w:r>
        <w:rPr>
          <w:spacing w:val="-2"/>
        </w:rPr>
        <w:t xml:space="preserve"> </w:t>
      </w:r>
      <w:r>
        <w:rPr>
          <w:spacing w:val="-1"/>
        </w:rPr>
        <w:t>due</w:t>
      </w:r>
      <w:r>
        <w:t xml:space="preserve"> </w:t>
      </w:r>
      <w:r>
        <w:rPr>
          <w:spacing w:val="-1"/>
        </w:rPr>
        <w:t>to</w:t>
      </w:r>
      <w:r>
        <w:rPr>
          <w:spacing w:val="1"/>
        </w:rPr>
        <w:t xml:space="preserve"> </w:t>
      </w:r>
      <w:r>
        <w:rPr>
          <w:spacing w:val="-1"/>
        </w:rPr>
        <w:t>changing technology.</w:t>
      </w:r>
      <w:r>
        <w:t xml:space="preserve"> </w:t>
      </w:r>
      <w:r>
        <w:rPr>
          <w:spacing w:val="-1"/>
        </w:rPr>
        <w:t>This</w:t>
      </w:r>
      <w:r>
        <w:t xml:space="preserve"> </w:t>
      </w:r>
      <w:r>
        <w:rPr>
          <w:spacing w:val="-1"/>
        </w:rPr>
        <w:t>course</w:t>
      </w:r>
      <w:r>
        <w:rPr>
          <w:spacing w:val="-2"/>
        </w:rPr>
        <w:t xml:space="preserve"> </w:t>
      </w:r>
      <w:r>
        <w:t>was</w:t>
      </w:r>
      <w:r>
        <w:rPr>
          <w:spacing w:val="67"/>
        </w:rPr>
        <w:t xml:space="preserve"> </w:t>
      </w:r>
      <w:r>
        <w:rPr>
          <w:spacing w:val="-1"/>
        </w:rPr>
        <w:t>formerly</w:t>
      </w:r>
      <w:r>
        <w:rPr>
          <w:spacing w:val="-2"/>
        </w:rPr>
        <w:t xml:space="preserve"> </w:t>
      </w:r>
      <w:r>
        <w:rPr>
          <w:spacing w:val="-1"/>
        </w:rPr>
        <w:t>CIS</w:t>
      </w:r>
      <w:r>
        <w:t xml:space="preserve"> </w:t>
      </w:r>
      <w:r>
        <w:rPr>
          <w:spacing w:val="-1"/>
        </w:rPr>
        <w:t>185.</w:t>
      </w:r>
    </w:p>
    <w:p w:rsidR="000F36CE" w:rsidRDefault="000F36CE">
      <w:pPr>
        <w:spacing w:before="10"/>
        <w:rPr>
          <w:rFonts w:ascii="Calibri" w:eastAsia="Calibri" w:hAnsi="Calibri" w:cs="Calibri"/>
        </w:rPr>
      </w:pPr>
    </w:p>
    <w:p w:rsidR="000F36CE" w:rsidRDefault="00B8578E">
      <w:pPr>
        <w:ind w:left="100"/>
        <w:rPr>
          <w:rFonts w:ascii="Calibri" w:eastAsia="Calibri" w:hAnsi="Calibri" w:cs="Calibri"/>
        </w:rPr>
      </w:pPr>
      <w:r>
        <w:rPr>
          <w:rFonts w:ascii="Calibri"/>
          <w:b/>
          <w:spacing w:val="-1"/>
        </w:rPr>
        <w:t>Course</w:t>
      </w:r>
      <w:r>
        <w:rPr>
          <w:rFonts w:ascii="Calibri"/>
          <w:b/>
          <w:spacing w:val="-3"/>
        </w:rPr>
        <w:t xml:space="preserve"> </w:t>
      </w:r>
      <w:r>
        <w:rPr>
          <w:rFonts w:ascii="Calibri"/>
          <w:b/>
          <w:spacing w:val="-1"/>
        </w:rPr>
        <w:t xml:space="preserve">Note: </w:t>
      </w:r>
      <w:r>
        <w:rPr>
          <w:rFonts w:ascii="Calibri"/>
          <w:spacing w:val="-1"/>
        </w:rPr>
        <w:t>Offered</w:t>
      </w:r>
      <w:r>
        <w:rPr>
          <w:rFonts w:ascii="Calibri"/>
        </w:rPr>
        <w:t xml:space="preserve"> </w:t>
      </w:r>
      <w:r>
        <w:rPr>
          <w:rFonts w:ascii="Calibri"/>
          <w:spacing w:val="-1"/>
        </w:rPr>
        <w:t>only</w:t>
      </w:r>
      <w:r>
        <w:rPr>
          <w:rFonts w:ascii="Calibri"/>
          <w:spacing w:val="-2"/>
        </w:rPr>
        <w:t xml:space="preserve"> </w:t>
      </w:r>
      <w:r>
        <w:rPr>
          <w:rFonts w:ascii="Calibri"/>
        </w:rPr>
        <w:t>in</w:t>
      </w:r>
      <w:r>
        <w:rPr>
          <w:rFonts w:ascii="Calibri"/>
          <w:spacing w:val="-1"/>
        </w:rPr>
        <w:t xml:space="preserve"> odd-numbered</w:t>
      </w:r>
      <w:r>
        <w:rPr>
          <w:rFonts w:ascii="Calibri"/>
          <w:spacing w:val="-3"/>
        </w:rPr>
        <w:t xml:space="preserve"> </w:t>
      </w:r>
      <w:r>
        <w:rPr>
          <w:rFonts w:ascii="Calibri"/>
          <w:spacing w:val="-1"/>
        </w:rPr>
        <w:t>years.</w:t>
      </w:r>
    </w:p>
    <w:p w:rsidR="000F36CE" w:rsidRDefault="00B8578E">
      <w:pPr>
        <w:pStyle w:val="Heading1"/>
        <w:spacing w:before="170" w:line="323" w:lineRule="auto"/>
        <w:ind w:left="100" w:right="4226"/>
        <w:rPr>
          <w:b w:val="0"/>
          <w:bCs w:val="0"/>
        </w:rPr>
      </w:pPr>
      <w:r>
        <w:rPr>
          <w:spacing w:val="-1"/>
        </w:rPr>
        <w:t>Course Prerequisite:</w:t>
      </w:r>
      <w:r>
        <w:t xml:space="preserve"> </w:t>
      </w:r>
      <w:r>
        <w:rPr>
          <w:spacing w:val="-1"/>
        </w:rPr>
        <w:t>NET 110</w:t>
      </w:r>
      <w:r>
        <w:rPr>
          <w:spacing w:val="2"/>
        </w:rPr>
        <w:t xml:space="preserve"> </w:t>
      </w:r>
      <w:r>
        <w:rPr>
          <w:spacing w:val="-1"/>
        </w:rPr>
        <w:t>and</w:t>
      </w:r>
      <w:r>
        <w:rPr>
          <w:spacing w:val="-3"/>
        </w:rPr>
        <w:t xml:space="preserve"> </w:t>
      </w:r>
      <w:r>
        <w:t>NET</w:t>
      </w:r>
      <w:r>
        <w:rPr>
          <w:spacing w:val="-1"/>
        </w:rPr>
        <w:t xml:space="preserve"> 140 and NET 180.</w:t>
      </w:r>
      <w:r>
        <w:rPr>
          <w:spacing w:val="31"/>
        </w:rPr>
        <w:t xml:space="preserve"> </w:t>
      </w:r>
      <w:r>
        <w:rPr>
          <w:spacing w:val="-1"/>
        </w:rPr>
        <w:t xml:space="preserve">Section </w:t>
      </w:r>
      <w:r>
        <w:t>Notes:</w:t>
      </w:r>
    </w:p>
    <w:p w:rsidR="000F36CE" w:rsidRDefault="00B8578E">
      <w:pPr>
        <w:pStyle w:val="BodyText"/>
        <w:spacing w:line="177" w:lineRule="exact"/>
        <w:ind w:left="100"/>
      </w:pPr>
      <w:r>
        <w:rPr>
          <w:spacing w:val="-1"/>
        </w:rPr>
        <w:t>None</w:t>
      </w:r>
    </w:p>
    <w:p w:rsidR="000F36CE" w:rsidRDefault="000F36CE">
      <w:pPr>
        <w:spacing w:before="12"/>
        <w:rPr>
          <w:rFonts w:ascii="Calibri" w:eastAsia="Calibri" w:hAnsi="Calibri" w:cs="Calibri"/>
          <w:sz w:val="20"/>
          <w:szCs w:val="20"/>
        </w:rPr>
      </w:pPr>
    </w:p>
    <w:p w:rsidR="000F36CE" w:rsidRDefault="00B8578E">
      <w:pPr>
        <w:spacing w:before="56"/>
        <w:ind w:right="114"/>
        <w:jc w:val="right"/>
        <w:rPr>
          <w:rFonts w:ascii="Calibri" w:eastAsia="Calibri" w:hAnsi="Calibri" w:cs="Calibri"/>
        </w:rPr>
      </w:pPr>
      <w:r>
        <w:rPr>
          <w:rFonts w:ascii="Calibri"/>
          <w:spacing w:val="-1"/>
        </w:rPr>
        <w:t>Page</w:t>
      </w:r>
      <w:r>
        <w:rPr>
          <w:rFonts w:ascii="Calibri"/>
          <w:spacing w:val="-2"/>
        </w:rPr>
        <w:t xml:space="preserve"> </w:t>
      </w:r>
      <w:r>
        <w:rPr>
          <w:rFonts w:ascii="Calibri"/>
          <w:b/>
        </w:rPr>
        <w:t>1</w:t>
      </w:r>
      <w:r>
        <w:rPr>
          <w:rFonts w:ascii="Calibri"/>
          <w:b/>
          <w:spacing w:val="-1"/>
        </w:rPr>
        <w:t xml:space="preserve"> </w:t>
      </w:r>
      <w:r>
        <w:rPr>
          <w:rFonts w:ascii="Calibri"/>
        </w:rPr>
        <w:t>of</w:t>
      </w:r>
      <w:r>
        <w:rPr>
          <w:rFonts w:ascii="Calibri"/>
          <w:spacing w:val="-2"/>
        </w:rPr>
        <w:t xml:space="preserve"> </w:t>
      </w:r>
      <w:r>
        <w:rPr>
          <w:rFonts w:ascii="Calibri"/>
          <w:b/>
        </w:rPr>
        <w:t>6</w:t>
      </w:r>
    </w:p>
    <w:p w:rsidR="000F36CE" w:rsidRDefault="000F36CE">
      <w:pPr>
        <w:jc w:val="right"/>
        <w:rPr>
          <w:rFonts w:ascii="Calibri" w:eastAsia="Calibri" w:hAnsi="Calibri" w:cs="Calibri"/>
        </w:rPr>
        <w:sectPr w:rsidR="000F36CE">
          <w:type w:val="continuous"/>
          <w:pgSz w:w="12240" w:h="15840"/>
          <w:pgMar w:top="460" w:right="1320" w:bottom="280" w:left="1340" w:header="720" w:footer="720" w:gutter="0"/>
          <w:cols w:space="720"/>
        </w:sectPr>
      </w:pPr>
    </w:p>
    <w:p w:rsidR="000F36CE" w:rsidRDefault="00B8578E">
      <w:pPr>
        <w:pStyle w:val="Heading1"/>
        <w:spacing w:before="37"/>
        <w:ind w:left="220"/>
        <w:rPr>
          <w:b w:val="0"/>
          <w:bCs w:val="0"/>
        </w:rPr>
      </w:pPr>
      <w:r>
        <w:rPr>
          <w:spacing w:val="-1"/>
        </w:rPr>
        <w:lastRenderedPageBreak/>
        <w:t>Course Objectives:</w:t>
      </w:r>
    </w:p>
    <w:p w:rsidR="000F36CE" w:rsidRDefault="00B8578E">
      <w:pPr>
        <w:pStyle w:val="BodyText"/>
        <w:spacing w:before="5"/>
        <w:ind w:left="220"/>
      </w:pPr>
      <w:r>
        <w:t>Upon</w:t>
      </w:r>
      <w:r>
        <w:rPr>
          <w:spacing w:val="-1"/>
        </w:rPr>
        <w:t xml:space="preserve"> completion </w:t>
      </w:r>
      <w:r>
        <w:rPr>
          <w:spacing w:val="1"/>
        </w:rPr>
        <w:t>of</w:t>
      </w:r>
      <w:r>
        <w:rPr>
          <w:spacing w:val="-3"/>
        </w:rPr>
        <w:t xml:space="preserve"> </w:t>
      </w:r>
      <w:r>
        <w:rPr>
          <w:spacing w:val="-1"/>
        </w:rPr>
        <w:t>the</w:t>
      </w:r>
      <w:r>
        <w:rPr>
          <w:spacing w:val="-2"/>
        </w:rPr>
        <w:t xml:space="preserve"> </w:t>
      </w:r>
      <w:r>
        <w:rPr>
          <w:spacing w:val="-1"/>
        </w:rPr>
        <w:t>course,</w:t>
      </w:r>
      <w:r>
        <w:t xml:space="preserve"> the</w:t>
      </w:r>
      <w:r>
        <w:rPr>
          <w:spacing w:val="-3"/>
        </w:rPr>
        <w:t xml:space="preserve"> </w:t>
      </w:r>
      <w:r>
        <w:rPr>
          <w:spacing w:val="-1"/>
        </w:rPr>
        <w:t>student</w:t>
      </w:r>
      <w:r>
        <w:rPr>
          <w:spacing w:val="-2"/>
        </w:rPr>
        <w:t xml:space="preserve"> </w:t>
      </w:r>
      <w:r>
        <w:t xml:space="preserve">will </w:t>
      </w:r>
      <w:r>
        <w:rPr>
          <w:spacing w:val="-1"/>
        </w:rPr>
        <w:t>be</w:t>
      </w:r>
      <w:r>
        <w:rPr>
          <w:spacing w:val="-2"/>
        </w:rPr>
        <w:t xml:space="preserve"> </w:t>
      </w:r>
      <w:r>
        <w:rPr>
          <w:spacing w:val="-1"/>
        </w:rPr>
        <w:t>able</w:t>
      </w:r>
      <w:r>
        <w:t xml:space="preserve"> </w:t>
      </w:r>
      <w:r>
        <w:rPr>
          <w:spacing w:val="-1"/>
        </w:rPr>
        <w:t>to:</w:t>
      </w:r>
    </w:p>
    <w:p w:rsidR="000F36CE" w:rsidRDefault="00B8578E">
      <w:pPr>
        <w:pStyle w:val="BodyText"/>
        <w:numPr>
          <w:ilvl w:val="1"/>
          <w:numId w:val="4"/>
        </w:numPr>
        <w:tabs>
          <w:tab w:val="left" w:pos="941"/>
        </w:tabs>
        <w:spacing w:line="301" w:lineRule="exact"/>
      </w:pPr>
      <w:r>
        <w:rPr>
          <w:spacing w:val="-1"/>
        </w:rPr>
        <w:t>Understand the</w:t>
      </w:r>
      <w:r>
        <w:rPr>
          <w:spacing w:val="-2"/>
        </w:rPr>
        <w:t xml:space="preserve"> </w:t>
      </w:r>
      <w:r>
        <w:rPr>
          <w:spacing w:val="-1"/>
        </w:rPr>
        <w:t>concepts</w:t>
      </w:r>
      <w:r>
        <w:t xml:space="preserve"> </w:t>
      </w:r>
      <w:r>
        <w:rPr>
          <w:spacing w:val="-1"/>
        </w:rPr>
        <w:t xml:space="preserve">behind </w:t>
      </w:r>
      <w:r>
        <w:t>various</w:t>
      </w:r>
      <w:r>
        <w:rPr>
          <w:spacing w:val="-3"/>
        </w:rPr>
        <w:t xml:space="preserve"> </w:t>
      </w:r>
      <w:r>
        <w:rPr>
          <w:spacing w:val="-1"/>
        </w:rPr>
        <w:t>types</w:t>
      </w:r>
      <w:r>
        <w:rPr>
          <w:spacing w:val="-2"/>
        </w:rPr>
        <w:t xml:space="preserve"> </w:t>
      </w:r>
      <w:r>
        <w:t xml:space="preserve">of </w:t>
      </w:r>
      <w:r>
        <w:rPr>
          <w:spacing w:val="-1"/>
        </w:rPr>
        <w:t>Security</w:t>
      </w:r>
      <w:r>
        <w:t xml:space="preserve"> </w:t>
      </w:r>
      <w:r>
        <w:rPr>
          <w:spacing w:val="-1"/>
        </w:rPr>
        <w:t>Topologies</w:t>
      </w:r>
    </w:p>
    <w:p w:rsidR="000F36CE" w:rsidRDefault="00B8578E">
      <w:pPr>
        <w:pStyle w:val="BodyText"/>
        <w:numPr>
          <w:ilvl w:val="1"/>
          <w:numId w:val="4"/>
        </w:numPr>
        <w:tabs>
          <w:tab w:val="left" w:pos="941"/>
        </w:tabs>
        <w:spacing w:line="296" w:lineRule="exact"/>
      </w:pPr>
      <w:r>
        <w:rPr>
          <w:spacing w:val="-1"/>
        </w:rPr>
        <w:t>Understand the</w:t>
      </w:r>
      <w:r>
        <w:rPr>
          <w:spacing w:val="-2"/>
        </w:rPr>
        <w:t xml:space="preserve"> </w:t>
      </w:r>
      <w:r>
        <w:rPr>
          <w:spacing w:val="-1"/>
        </w:rPr>
        <w:t>concept</w:t>
      </w:r>
      <w:r>
        <w:rPr>
          <w:spacing w:val="-2"/>
        </w:rPr>
        <w:t xml:space="preserve"> </w:t>
      </w:r>
      <w:r>
        <w:t>of</w:t>
      </w:r>
      <w:r>
        <w:rPr>
          <w:spacing w:val="-2"/>
        </w:rPr>
        <w:t xml:space="preserve"> </w:t>
      </w:r>
      <w:r>
        <w:rPr>
          <w:spacing w:val="-1"/>
        </w:rPr>
        <w:t xml:space="preserve">and </w:t>
      </w:r>
      <w:r>
        <w:t>know</w:t>
      </w:r>
      <w:r>
        <w:rPr>
          <w:spacing w:val="-2"/>
        </w:rPr>
        <w:t xml:space="preserve"> </w:t>
      </w:r>
      <w:r>
        <w:rPr>
          <w:spacing w:val="-1"/>
        </w:rPr>
        <w:t>how</w:t>
      </w:r>
      <w:r>
        <w:rPr>
          <w:spacing w:val="1"/>
        </w:rPr>
        <w:t xml:space="preserve"> </w:t>
      </w:r>
      <w:r>
        <w:rPr>
          <w:spacing w:val="-1"/>
        </w:rPr>
        <w:t>to</w:t>
      </w:r>
      <w:r>
        <w:rPr>
          <w:spacing w:val="1"/>
        </w:rPr>
        <w:t xml:space="preserve"> </w:t>
      </w:r>
      <w:r>
        <w:rPr>
          <w:spacing w:val="-1"/>
        </w:rPr>
        <w:t>reduce</w:t>
      </w:r>
      <w:r>
        <w:t xml:space="preserve"> </w:t>
      </w:r>
      <w:r>
        <w:rPr>
          <w:spacing w:val="-1"/>
        </w:rPr>
        <w:t>the</w:t>
      </w:r>
      <w:r>
        <w:t xml:space="preserve"> risks</w:t>
      </w:r>
      <w:r>
        <w:rPr>
          <w:spacing w:val="-3"/>
        </w:rPr>
        <w:t xml:space="preserve"> </w:t>
      </w:r>
      <w:r>
        <w:t xml:space="preserve">of </w:t>
      </w:r>
      <w:r>
        <w:rPr>
          <w:spacing w:val="-1"/>
        </w:rPr>
        <w:t>social</w:t>
      </w:r>
      <w:r>
        <w:rPr>
          <w:spacing w:val="-3"/>
        </w:rPr>
        <w:t xml:space="preserve"> </w:t>
      </w:r>
      <w:r>
        <w:rPr>
          <w:spacing w:val="-1"/>
        </w:rPr>
        <w:t>engineering</w:t>
      </w:r>
    </w:p>
    <w:p w:rsidR="000F36CE" w:rsidRDefault="00B8578E">
      <w:pPr>
        <w:pStyle w:val="BodyText"/>
        <w:numPr>
          <w:ilvl w:val="1"/>
          <w:numId w:val="4"/>
        </w:numPr>
        <w:tabs>
          <w:tab w:val="left" w:pos="941"/>
        </w:tabs>
        <w:spacing w:before="18" w:line="268" w:lineRule="exact"/>
        <w:ind w:right="488"/>
      </w:pPr>
      <w:r>
        <w:rPr>
          <w:spacing w:val="-1"/>
        </w:rPr>
        <w:t>Recognize</w:t>
      </w:r>
      <w:r>
        <w:t xml:space="preserve"> </w:t>
      </w:r>
      <w:r>
        <w:rPr>
          <w:spacing w:val="-1"/>
        </w:rPr>
        <w:t>and understand</w:t>
      </w:r>
      <w:r>
        <w:rPr>
          <w:spacing w:val="-3"/>
        </w:rPr>
        <w:t xml:space="preserve"> </w:t>
      </w:r>
      <w:r>
        <w:t xml:space="preserve">the </w:t>
      </w:r>
      <w:r>
        <w:rPr>
          <w:spacing w:val="-1"/>
        </w:rPr>
        <w:t>administration of</w:t>
      </w:r>
      <w:r>
        <w:t xml:space="preserve"> </w:t>
      </w:r>
      <w:r>
        <w:rPr>
          <w:spacing w:val="-1"/>
        </w:rPr>
        <w:t>remote</w:t>
      </w:r>
      <w:r>
        <w:t xml:space="preserve"> </w:t>
      </w:r>
      <w:r>
        <w:rPr>
          <w:spacing w:val="-1"/>
        </w:rPr>
        <w:t>access</w:t>
      </w:r>
      <w:r>
        <w:rPr>
          <w:spacing w:val="-2"/>
        </w:rPr>
        <w:t xml:space="preserve"> </w:t>
      </w:r>
      <w:r>
        <w:rPr>
          <w:spacing w:val="-1"/>
        </w:rPr>
        <w:t>technologies. Internet,</w:t>
      </w:r>
      <w:r>
        <w:t xml:space="preserve"> </w:t>
      </w:r>
      <w:r>
        <w:rPr>
          <w:spacing w:val="-1"/>
        </w:rPr>
        <w:t>email</w:t>
      </w:r>
      <w:r>
        <w:rPr>
          <w:spacing w:val="81"/>
        </w:rPr>
        <w:t xml:space="preserve"> </w:t>
      </w:r>
      <w:r>
        <w:rPr>
          <w:spacing w:val="-1"/>
        </w:rPr>
        <w:t>and directory</w:t>
      </w:r>
      <w:r>
        <w:t xml:space="preserve"> </w:t>
      </w:r>
      <w:r>
        <w:rPr>
          <w:spacing w:val="-1"/>
        </w:rPr>
        <w:t>security,</w:t>
      </w:r>
      <w:r>
        <w:t xml:space="preserve"> </w:t>
      </w:r>
      <w:r>
        <w:rPr>
          <w:spacing w:val="-1"/>
        </w:rPr>
        <w:t>file</w:t>
      </w:r>
      <w:r>
        <w:rPr>
          <w:spacing w:val="-4"/>
        </w:rPr>
        <w:t xml:space="preserve"> </w:t>
      </w:r>
      <w:r>
        <w:rPr>
          <w:spacing w:val="-1"/>
        </w:rPr>
        <w:t>transfers</w:t>
      </w:r>
      <w:r>
        <w:t xml:space="preserve"> </w:t>
      </w:r>
      <w:r>
        <w:rPr>
          <w:spacing w:val="-1"/>
        </w:rPr>
        <w:t>protocols, and</w:t>
      </w:r>
      <w:r>
        <w:rPr>
          <w:spacing w:val="-3"/>
        </w:rPr>
        <w:t xml:space="preserve"> </w:t>
      </w:r>
      <w:r>
        <w:rPr>
          <w:spacing w:val="-1"/>
        </w:rPr>
        <w:t>wireless</w:t>
      </w:r>
      <w:r>
        <w:rPr>
          <w:spacing w:val="-2"/>
        </w:rPr>
        <w:t xml:space="preserve"> </w:t>
      </w:r>
      <w:r>
        <w:rPr>
          <w:spacing w:val="-1"/>
        </w:rPr>
        <w:t>technologies</w:t>
      </w:r>
      <w:r>
        <w:t xml:space="preserve"> </w:t>
      </w:r>
      <w:r>
        <w:rPr>
          <w:spacing w:val="-1"/>
        </w:rPr>
        <w:t>concepts</w:t>
      </w:r>
    </w:p>
    <w:p w:rsidR="000F36CE" w:rsidRDefault="00B8578E">
      <w:pPr>
        <w:pStyle w:val="BodyText"/>
        <w:numPr>
          <w:ilvl w:val="1"/>
          <w:numId w:val="4"/>
        </w:numPr>
        <w:tabs>
          <w:tab w:val="left" w:pos="941"/>
        </w:tabs>
        <w:spacing w:before="29" w:line="268" w:lineRule="exact"/>
        <w:ind w:right="253"/>
      </w:pPr>
      <w:r>
        <w:rPr>
          <w:spacing w:val="-1"/>
        </w:rPr>
        <w:t>Differentiate</w:t>
      </w:r>
      <w:r>
        <w:rPr>
          <w:spacing w:val="-2"/>
        </w:rPr>
        <w:t xml:space="preserve"> </w:t>
      </w:r>
      <w:r>
        <w:rPr>
          <w:spacing w:val="-1"/>
        </w:rPr>
        <w:t>the</w:t>
      </w:r>
      <w:r>
        <w:rPr>
          <w:spacing w:val="-2"/>
        </w:rPr>
        <w:t xml:space="preserve"> </w:t>
      </w:r>
      <w:r>
        <w:rPr>
          <w:spacing w:val="-1"/>
        </w:rPr>
        <w:t>types</w:t>
      </w:r>
      <w:r>
        <w:t xml:space="preserve"> of</w:t>
      </w:r>
      <w:r>
        <w:rPr>
          <w:spacing w:val="-3"/>
        </w:rPr>
        <w:t xml:space="preserve"> </w:t>
      </w:r>
      <w:r>
        <w:rPr>
          <w:spacing w:val="-1"/>
        </w:rPr>
        <w:t>intrusion detection,</w:t>
      </w:r>
      <w:r>
        <w:t xml:space="preserve"> </w:t>
      </w:r>
      <w:r>
        <w:rPr>
          <w:spacing w:val="-1"/>
        </w:rPr>
        <w:t>be</w:t>
      </w:r>
      <w:r>
        <w:rPr>
          <w:spacing w:val="-2"/>
        </w:rPr>
        <w:t xml:space="preserve"> </w:t>
      </w:r>
      <w:r>
        <w:rPr>
          <w:spacing w:val="-1"/>
        </w:rPr>
        <w:t>able</w:t>
      </w:r>
      <w:r>
        <w:rPr>
          <w:spacing w:val="-2"/>
        </w:rPr>
        <w:t xml:space="preserve"> </w:t>
      </w:r>
      <w:r>
        <w:t>to</w:t>
      </w:r>
      <w:r>
        <w:rPr>
          <w:spacing w:val="-1"/>
        </w:rPr>
        <w:t xml:space="preserve"> explain </w:t>
      </w:r>
      <w:r>
        <w:rPr>
          <w:spacing w:val="-2"/>
        </w:rPr>
        <w:t>the</w:t>
      </w:r>
      <w:r>
        <w:t xml:space="preserve"> </w:t>
      </w:r>
      <w:r>
        <w:rPr>
          <w:spacing w:val="-1"/>
        </w:rPr>
        <w:t>concepts</w:t>
      </w:r>
      <w:r>
        <w:t xml:space="preserve"> </w:t>
      </w:r>
      <w:r>
        <w:rPr>
          <w:spacing w:val="-1"/>
        </w:rPr>
        <w:t>of</w:t>
      </w:r>
      <w:r>
        <w:rPr>
          <w:spacing w:val="-3"/>
        </w:rPr>
        <w:t xml:space="preserve"> </w:t>
      </w:r>
      <w:r>
        <w:t>each</w:t>
      </w:r>
      <w:r>
        <w:rPr>
          <w:spacing w:val="-1"/>
        </w:rPr>
        <w:t xml:space="preserve"> type,</w:t>
      </w:r>
      <w:r>
        <w:t xml:space="preserve"> </w:t>
      </w:r>
      <w:r>
        <w:rPr>
          <w:spacing w:val="-1"/>
        </w:rPr>
        <w:t>and</w:t>
      </w:r>
      <w:r>
        <w:rPr>
          <w:spacing w:val="81"/>
        </w:rPr>
        <w:t xml:space="preserve"> </w:t>
      </w:r>
      <w:r>
        <w:rPr>
          <w:spacing w:val="-1"/>
        </w:rPr>
        <w:t>understand the</w:t>
      </w:r>
      <w:r>
        <w:t xml:space="preserve"> </w:t>
      </w:r>
      <w:r>
        <w:rPr>
          <w:spacing w:val="-1"/>
        </w:rPr>
        <w:t>implementation</w:t>
      </w:r>
      <w:r>
        <w:rPr>
          <w:spacing w:val="-1"/>
        </w:rPr>
        <w:t xml:space="preserve"> </w:t>
      </w:r>
      <w:r>
        <w:t>and</w:t>
      </w:r>
      <w:r>
        <w:rPr>
          <w:spacing w:val="-2"/>
        </w:rPr>
        <w:t xml:space="preserve"> </w:t>
      </w:r>
      <w:r>
        <w:rPr>
          <w:spacing w:val="-1"/>
        </w:rPr>
        <w:t xml:space="preserve">configuration </w:t>
      </w:r>
      <w:r>
        <w:t>of</w:t>
      </w:r>
      <w:r>
        <w:rPr>
          <w:spacing w:val="-5"/>
        </w:rPr>
        <w:t xml:space="preserve"> </w:t>
      </w:r>
      <w:r>
        <w:t>each</w:t>
      </w:r>
      <w:r>
        <w:rPr>
          <w:spacing w:val="-1"/>
        </w:rPr>
        <w:t xml:space="preserve"> </w:t>
      </w:r>
      <w:r>
        <w:t>kind</w:t>
      </w:r>
      <w:r>
        <w:rPr>
          <w:spacing w:val="-4"/>
        </w:rPr>
        <w:t xml:space="preserve"> </w:t>
      </w:r>
      <w:r>
        <w:t xml:space="preserve">of </w:t>
      </w:r>
      <w:r>
        <w:rPr>
          <w:spacing w:val="-1"/>
        </w:rPr>
        <w:t xml:space="preserve">intrusion detection </w:t>
      </w:r>
      <w:r>
        <w:rPr>
          <w:spacing w:val="-2"/>
        </w:rPr>
        <w:t>system</w:t>
      </w:r>
    </w:p>
    <w:p w:rsidR="000F36CE" w:rsidRDefault="00B8578E">
      <w:pPr>
        <w:pStyle w:val="BodyText"/>
        <w:numPr>
          <w:ilvl w:val="1"/>
          <w:numId w:val="4"/>
        </w:numPr>
        <w:tabs>
          <w:tab w:val="left" w:pos="941"/>
        </w:tabs>
        <w:spacing w:before="6" w:line="301" w:lineRule="exact"/>
      </w:pPr>
      <w:r>
        <w:rPr>
          <w:spacing w:val="-1"/>
        </w:rPr>
        <w:t xml:space="preserve">Understand </w:t>
      </w:r>
      <w:r>
        <w:t>and</w:t>
      </w:r>
      <w:r>
        <w:rPr>
          <w:spacing w:val="-2"/>
        </w:rPr>
        <w:t xml:space="preserve"> </w:t>
      </w:r>
      <w:r>
        <w:rPr>
          <w:spacing w:val="-1"/>
        </w:rPr>
        <w:t>explain</w:t>
      </w:r>
      <w:r>
        <w:rPr>
          <w:spacing w:val="-4"/>
        </w:rPr>
        <w:t xml:space="preserve"> </w:t>
      </w:r>
      <w:r>
        <w:rPr>
          <w:spacing w:val="-1"/>
        </w:rPr>
        <w:t>the</w:t>
      </w:r>
      <w:r>
        <w:t xml:space="preserve"> </w:t>
      </w:r>
      <w:r>
        <w:rPr>
          <w:spacing w:val="-1"/>
        </w:rPr>
        <w:t>concepts</w:t>
      </w:r>
      <w:r>
        <w:rPr>
          <w:spacing w:val="-2"/>
        </w:rPr>
        <w:t xml:space="preserve"> </w:t>
      </w:r>
      <w:r>
        <w:t>of</w:t>
      </w:r>
      <w:r>
        <w:rPr>
          <w:spacing w:val="-3"/>
        </w:rPr>
        <w:t xml:space="preserve"> </w:t>
      </w:r>
      <w:r>
        <w:rPr>
          <w:spacing w:val="-1"/>
        </w:rPr>
        <w:t>PKI</w:t>
      </w:r>
      <w:r>
        <w:t xml:space="preserve"> </w:t>
      </w:r>
      <w:r>
        <w:rPr>
          <w:spacing w:val="-1"/>
        </w:rPr>
        <w:t>(Public</w:t>
      </w:r>
      <w:r>
        <w:t xml:space="preserve"> </w:t>
      </w:r>
      <w:r>
        <w:rPr>
          <w:spacing w:val="-1"/>
        </w:rPr>
        <w:t>Key</w:t>
      </w:r>
      <w:r>
        <w:rPr>
          <w:spacing w:val="1"/>
        </w:rPr>
        <w:t xml:space="preserve"> </w:t>
      </w:r>
      <w:r>
        <w:rPr>
          <w:spacing w:val="-1"/>
        </w:rPr>
        <w:t>Infrastructure)</w:t>
      </w:r>
    </w:p>
    <w:p w:rsidR="000F36CE" w:rsidRDefault="00B8578E">
      <w:pPr>
        <w:pStyle w:val="BodyText"/>
        <w:numPr>
          <w:ilvl w:val="1"/>
          <w:numId w:val="4"/>
        </w:numPr>
        <w:tabs>
          <w:tab w:val="left" w:pos="941"/>
        </w:tabs>
        <w:spacing w:line="296" w:lineRule="exact"/>
      </w:pPr>
      <w:r>
        <w:rPr>
          <w:spacing w:val="-1"/>
        </w:rPr>
        <w:t>Identify</w:t>
      </w:r>
      <w:r>
        <w:t xml:space="preserve"> </w:t>
      </w:r>
      <w:r>
        <w:rPr>
          <w:spacing w:val="-1"/>
        </w:rPr>
        <w:t>and explain</w:t>
      </w:r>
      <w:r>
        <w:rPr>
          <w:spacing w:val="-2"/>
        </w:rPr>
        <w:t xml:space="preserve"> </w:t>
      </w:r>
      <w:r>
        <w:rPr>
          <w:spacing w:val="-1"/>
        </w:rPr>
        <w:t>different</w:t>
      </w:r>
      <w:r>
        <w:t xml:space="preserve"> </w:t>
      </w:r>
      <w:r>
        <w:rPr>
          <w:spacing w:val="-1"/>
        </w:rPr>
        <w:t xml:space="preserve">kind </w:t>
      </w:r>
      <w:r>
        <w:t>of</w:t>
      </w:r>
      <w:r>
        <w:rPr>
          <w:spacing w:val="-3"/>
        </w:rPr>
        <w:t xml:space="preserve"> </w:t>
      </w:r>
      <w:r>
        <w:rPr>
          <w:spacing w:val="-1"/>
        </w:rPr>
        <w:t>cryptographic</w:t>
      </w:r>
      <w:r>
        <w:t xml:space="preserve"> </w:t>
      </w:r>
      <w:r>
        <w:rPr>
          <w:spacing w:val="-1"/>
        </w:rPr>
        <w:t>algorithms</w:t>
      </w:r>
    </w:p>
    <w:p w:rsidR="000F36CE" w:rsidRDefault="00B8578E">
      <w:pPr>
        <w:pStyle w:val="BodyText"/>
        <w:numPr>
          <w:ilvl w:val="1"/>
          <w:numId w:val="4"/>
        </w:numPr>
        <w:tabs>
          <w:tab w:val="left" w:pos="941"/>
        </w:tabs>
        <w:spacing w:line="300" w:lineRule="exact"/>
      </w:pPr>
      <w:r>
        <w:rPr>
          <w:spacing w:val="-1"/>
        </w:rPr>
        <w:t>Identify</w:t>
      </w:r>
      <w:r>
        <w:t xml:space="preserve"> </w:t>
      </w:r>
      <w:r>
        <w:rPr>
          <w:spacing w:val="-1"/>
        </w:rPr>
        <w:t>and be</w:t>
      </w:r>
      <w:r>
        <w:rPr>
          <w:spacing w:val="-2"/>
        </w:rPr>
        <w:t xml:space="preserve"> </w:t>
      </w:r>
      <w:r>
        <w:rPr>
          <w:spacing w:val="-1"/>
        </w:rPr>
        <w:t>able</w:t>
      </w:r>
      <w:r>
        <w:t xml:space="preserve"> </w:t>
      </w:r>
      <w:r>
        <w:rPr>
          <w:spacing w:val="-1"/>
        </w:rPr>
        <w:t>to</w:t>
      </w:r>
      <w:r>
        <w:rPr>
          <w:spacing w:val="1"/>
        </w:rPr>
        <w:t xml:space="preserve"> </w:t>
      </w:r>
      <w:r>
        <w:rPr>
          <w:spacing w:val="-1"/>
        </w:rPr>
        <w:t>differentiate</w:t>
      </w:r>
      <w:r>
        <w:t xml:space="preserve"> </w:t>
      </w:r>
      <w:r>
        <w:rPr>
          <w:spacing w:val="-1"/>
        </w:rPr>
        <w:t>different cryptographic</w:t>
      </w:r>
      <w:r>
        <w:t xml:space="preserve"> </w:t>
      </w:r>
      <w:r>
        <w:rPr>
          <w:spacing w:val="-1"/>
        </w:rPr>
        <w:t>standards</w:t>
      </w:r>
      <w:r>
        <w:t xml:space="preserve"> and</w:t>
      </w:r>
      <w:r>
        <w:rPr>
          <w:spacing w:val="2"/>
        </w:rPr>
        <w:t xml:space="preserve"> </w:t>
      </w:r>
      <w:r>
        <w:rPr>
          <w:spacing w:val="-1"/>
        </w:rPr>
        <w:t>protocols</w:t>
      </w:r>
    </w:p>
    <w:p w:rsidR="000F36CE" w:rsidRDefault="000F36CE">
      <w:pPr>
        <w:spacing w:before="5"/>
        <w:rPr>
          <w:rFonts w:ascii="Calibri" w:eastAsia="Calibri" w:hAnsi="Calibri" w:cs="Calibri"/>
          <w:sz w:val="32"/>
          <w:szCs w:val="32"/>
        </w:rPr>
      </w:pPr>
    </w:p>
    <w:p w:rsidR="000F36CE" w:rsidRDefault="00B8578E">
      <w:pPr>
        <w:pStyle w:val="Heading1"/>
        <w:ind w:left="220"/>
        <w:rPr>
          <w:b w:val="0"/>
          <w:bCs w:val="0"/>
        </w:rPr>
      </w:pPr>
      <w:r>
        <w:rPr>
          <w:spacing w:val="-1"/>
        </w:rPr>
        <w:t>Course Outline:</w:t>
      </w:r>
    </w:p>
    <w:p w:rsidR="000F36CE" w:rsidRDefault="00B8578E">
      <w:pPr>
        <w:pStyle w:val="BodyText"/>
        <w:numPr>
          <w:ilvl w:val="0"/>
          <w:numId w:val="3"/>
        </w:numPr>
        <w:tabs>
          <w:tab w:val="left" w:pos="941"/>
        </w:tabs>
        <w:ind w:hanging="470"/>
        <w:jc w:val="left"/>
      </w:pPr>
      <w:r>
        <w:rPr>
          <w:spacing w:val="-1"/>
        </w:rPr>
        <w:t>Introduction to</w:t>
      </w:r>
      <w:r>
        <w:rPr>
          <w:spacing w:val="1"/>
        </w:rPr>
        <w:t xml:space="preserve"> </w:t>
      </w:r>
      <w:r>
        <w:rPr>
          <w:spacing w:val="-1"/>
        </w:rPr>
        <w:t>Ethical</w:t>
      </w:r>
      <w:r>
        <w:t xml:space="preserve"> </w:t>
      </w:r>
      <w:r>
        <w:rPr>
          <w:spacing w:val="-1"/>
        </w:rPr>
        <w:t>Hacking</w:t>
      </w:r>
    </w:p>
    <w:p w:rsidR="000F36CE" w:rsidRDefault="00B8578E">
      <w:pPr>
        <w:pStyle w:val="BodyText"/>
        <w:numPr>
          <w:ilvl w:val="1"/>
          <w:numId w:val="3"/>
        </w:numPr>
        <w:tabs>
          <w:tab w:val="left" w:pos="2021"/>
        </w:tabs>
        <w:spacing w:before="38"/>
      </w:pPr>
      <w:r>
        <w:rPr>
          <w:spacing w:val="-1"/>
        </w:rPr>
        <w:t>Understand the</w:t>
      </w:r>
      <w:r>
        <w:rPr>
          <w:spacing w:val="-2"/>
        </w:rPr>
        <w:t xml:space="preserve"> </w:t>
      </w:r>
      <w:r>
        <w:rPr>
          <w:spacing w:val="-1"/>
        </w:rPr>
        <w:t>concepts</w:t>
      </w:r>
      <w:r>
        <w:t xml:space="preserve"> </w:t>
      </w:r>
      <w:r>
        <w:rPr>
          <w:spacing w:val="-1"/>
        </w:rPr>
        <w:t xml:space="preserve">behind </w:t>
      </w:r>
      <w:r>
        <w:t>various</w:t>
      </w:r>
      <w:r>
        <w:rPr>
          <w:spacing w:val="-3"/>
        </w:rPr>
        <w:t xml:space="preserve"> </w:t>
      </w:r>
      <w:r>
        <w:rPr>
          <w:spacing w:val="-1"/>
        </w:rPr>
        <w:t>types</w:t>
      </w:r>
      <w:r>
        <w:rPr>
          <w:spacing w:val="-2"/>
        </w:rPr>
        <w:t xml:space="preserve"> </w:t>
      </w:r>
      <w:r>
        <w:t xml:space="preserve">of </w:t>
      </w:r>
      <w:r>
        <w:rPr>
          <w:spacing w:val="-1"/>
        </w:rPr>
        <w:t>Security</w:t>
      </w:r>
      <w:r>
        <w:t xml:space="preserve"> </w:t>
      </w:r>
      <w:r>
        <w:rPr>
          <w:spacing w:val="-1"/>
        </w:rPr>
        <w:t>Topologies</w:t>
      </w:r>
    </w:p>
    <w:p w:rsidR="000F36CE" w:rsidRDefault="00B8578E">
      <w:pPr>
        <w:pStyle w:val="BodyText"/>
        <w:numPr>
          <w:ilvl w:val="0"/>
          <w:numId w:val="3"/>
        </w:numPr>
        <w:tabs>
          <w:tab w:val="left" w:pos="941"/>
        </w:tabs>
        <w:spacing w:before="41"/>
        <w:ind w:hanging="526"/>
        <w:jc w:val="left"/>
      </w:pPr>
      <w:proofErr w:type="spellStart"/>
      <w:r>
        <w:rPr>
          <w:spacing w:val="-1"/>
        </w:rPr>
        <w:t>Footprinting</w:t>
      </w:r>
      <w:proofErr w:type="spellEnd"/>
    </w:p>
    <w:p w:rsidR="000F36CE" w:rsidRDefault="00B8578E">
      <w:pPr>
        <w:pStyle w:val="BodyText"/>
        <w:numPr>
          <w:ilvl w:val="0"/>
          <w:numId w:val="3"/>
        </w:numPr>
        <w:tabs>
          <w:tab w:val="left" w:pos="941"/>
        </w:tabs>
        <w:spacing w:before="41"/>
        <w:ind w:hanging="581"/>
        <w:jc w:val="left"/>
      </w:pPr>
      <w:r>
        <w:rPr>
          <w:spacing w:val="-1"/>
        </w:rPr>
        <w:t>Scanning</w:t>
      </w:r>
    </w:p>
    <w:p w:rsidR="000F36CE" w:rsidRDefault="00B8578E">
      <w:pPr>
        <w:pStyle w:val="BodyText"/>
        <w:numPr>
          <w:ilvl w:val="1"/>
          <w:numId w:val="3"/>
        </w:numPr>
        <w:tabs>
          <w:tab w:val="left" w:pos="2021"/>
        </w:tabs>
        <w:spacing w:before="38"/>
      </w:pPr>
      <w:r>
        <w:rPr>
          <w:spacing w:val="-1"/>
        </w:rPr>
        <w:t>Understand security</w:t>
      </w:r>
      <w:r>
        <w:rPr>
          <w:spacing w:val="-2"/>
        </w:rPr>
        <w:t xml:space="preserve"> </w:t>
      </w:r>
      <w:r>
        <w:rPr>
          <w:spacing w:val="-1"/>
        </w:rPr>
        <w:t>concerns</w:t>
      </w:r>
      <w:r>
        <w:t xml:space="preserve"> and</w:t>
      </w:r>
      <w:r>
        <w:rPr>
          <w:spacing w:val="-2"/>
        </w:rPr>
        <w:t xml:space="preserve"> </w:t>
      </w:r>
      <w:r>
        <w:rPr>
          <w:spacing w:val="-1"/>
        </w:rPr>
        <w:t>concepts</w:t>
      </w:r>
      <w:r>
        <w:rPr>
          <w:spacing w:val="-3"/>
        </w:rPr>
        <w:t xml:space="preserve"> </w:t>
      </w:r>
      <w:r>
        <w:t>of</w:t>
      </w:r>
      <w:r>
        <w:rPr>
          <w:spacing w:val="-2"/>
        </w:rPr>
        <w:t xml:space="preserve"> </w:t>
      </w:r>
      <w:r>
        <w:rPr>
          <w:spacing w:val="-1"/>
        </w:rPr>
        <w:t>various</w:t>
      </w:r>
      <w:r>
        <w:rPr>
          <w:spacing w:val="-3"/>
        </w:rPr>
        <w:t xml:space="preserve"> </w:t>
      </w:r>
      <w:r>
        <w:rPr>
          <w:spacing w:val="-1"/>
        </w:rPr>
        <w:t>types</w:t>
      </w:r>
      <w:r>
        <w:rPr>
          <w:spacing w:val="-2"/>
        </w:rPr>
        <w:t xml:space="preserve"> </w:t>
      </w:r>
      <w:r>
        <w:t>of</w:t>
      </w:r>
      <w:r>
        <w:rPr>
          <w:spacing w:val="-3"/>
        </w:rPr>
        <w:t xml:space="preserve"> </w:t>
      </w:r>
      <w:r>
        <w:rPr>
          <w:spacing w:val="-1"/>
        </w:rPr>
        <w:t>media</w:t>
      </w:r>
    </w:p>
    <w:p w:rsidR="000F36CE" w:rsidRDefault="00B8578E">
      <w:pPr>
        <w:pStyle w:val="BodyText"/>
        <w:numPr>
          <w:ilvl w:val="0"/>
          <w:numId w:val="3"/>
        </w:numPr>
        <w:tabs>
          <w:tab w:val="left" w:pos="941"/>
        </w:tabs>
        <w:spacing w:before="41"/>
        <w:ind w:hanging="595"/>
        <w:jc w:val="left"/>
      </w:pPr>
      <w:r>
        <w:rPr>
          <w:spacing w:val="-1"/>
        </w:rPr>
        <w:t>Enumeration</w:t>
      </w:r>
    </w:p>
    <w:p w:rsidR="000F36CE" w:rsidRDefault="00B8578E">
      <w:pPr>
        <w:pStyle w:val="BodyText"/>
        <w:numPr>
          <w:ilvl w:val="0"/>
          <w:numId w:val="3"/>
        </w:numPr>
        <w:tabs>
          <w:tab w:val="left" w:pos="941"/>
        </w:tabs>
        <w:spacing w:before="41"/>
        <w:ind w:hanging="540"/>
        <w:jc w:val="left"/>
      </w:pPr>
      <w:r>
        <w:rPr>
          <w:spacing w:val="-1"/>
        </w:rPr>
        <w:t>System</w:t>
      </w:r>
      <w:r>
        <w:rPr>
          <w:spacing w:val="1"/>
        </w:rPr>
        <w:t xml:space="preserve"> </w:t>
      </w:r>
      <w:r>
        <w:rPr>
          <w:spacing w:val="-1"/>
        </w:rPr>
        <w:t>Hacking</w:t>
      </w:r>
    </w:p>
    <w:p w:rsidR="000F36CE" w:rsidRDefault="00B8578E">
      <w:pPr>
        <w:pStyle w:val="BodyText"/>
        <w:numPr>
          <w:ilvl w:val="0"/>
          <w:numId w:val="3"/>
        </w:numPr>
        <w:tabs>
          <w:tab w:val="left" w:pos="941"/>
        </w:tabs>
        <w:spacing w:before="38"/>
        <w:ind w:hanging="595"/>
        <w:jc w:val="left"/>
      </w:pPr>
      <w:r>
        <w:rPr>
          <w:spacing w:val="-1"/>
        </w:rPr>
        <w:t>Trojans</w:t>
      </w:r>
      <w:r>
        <w:rPr>
          <w:spacing w:val="-2"/>
        </w:rPr>
        <w:t xml:space="preserve"> </w:t>
      </w:r>
      <w:r>
        <w:rPr>
          <w:spacing w:val="-1"/>
        </w:rPr>
        <w:t>and Backdoors</w:t>
      </w:r>
    </w:p>
    <w:p w:rsidR="000F36CE" w:rsidRDefault="00B8578E">
      <w:pPr>
        <w:pStyle w:val="BodyText"/>
        <w:numPr>
          <w:ilvl w:val="0"/>
          <w:numId w:val="3"/>
        </w:numPr>
        <w:tabs>
          <w:tab w:val="left" w:pos="941"/>
        </w:tabs>
        <w:spacing w:before="41"/>
        <w:ind w:hanging="650"/>
        <w:jc w:val="left"/>
      </w:pPr>
      <w:r>
        <w:rPr>
          <w:spacing w:val="-1"/>
        </w:rPr>
        <w:t>Sniffers</w:t>
      </w:r>
    </w:p>
    <w:p w:rsidR="000F36CE" w:rsidRDefault="00B8578E">
      <w:pPr>
        <w:pStyle w:val="BodyText"/>
        <w:numPr>
          <w:ilvl w:val="0"/>
          <w:numId w:val="3"/>
        </w:numPr>
        <w:tabs>
          <w:tab w:val="left" w:pos="941"/>
        </w:tabs>
        <w:spacing w:before="41"/>
        <w:ind w:hanging="706"/>
        <w:jc w:val="left"/>
      </w:pPr>
      <w:r>
        <w:rPr>
          <w:spacing w:val="-1"/>
        </w:rPr>
        <w:t>Denial</w:t>
      </w:r>
      <w:r>
        <w:rPr>
          <w:spacing w:val="-3"/>
        </w:rPr>
        <w:t xml:space="preserve"> </w:t>
      </w:r>
      <w:r>
        <w:t xml:space="preserve">of </w:t>
      </w:r>
      <w:r>
        <w:rPr>
          <w:spacing w:val="-2"/>
        </w:rPr>
        <w:t>Service</w:t>
      </w:r>
    </w:p>
    <w:p w:rsidR="000F36CE" w:rsidRDefault="00B8578E">
      <w:pPr>
        <w:pStyle w:val="BodyText"/>
        <w:numPr>
          <w:ilvl w:val="0"/>
          <w:numId w:val="3"/>
        </w:numPr>
        <w:tabs>
          <w:tab w:val="left" w:pos="941"/>
        </w:tabs>
        <w:spacing w:before="39"/>
        <w:ind w:hanging="586"/>
        <w:jc w:val="left"/>
      </w:pPr>
      <w:r>
        <w:rPr>
          <w:spacing w:val="-1"/>
        </w:rPr>
        <w:t>Social Engineering</w:t>
      </w:r>
    </w:p>
    <w:p w:rsidR="000F36CE" w:rsidRDefault="00B8578E">
      <w:pPr>
        <w:pStyle w:val="BodyText"/>
        <w:numPr>
          <w:ilvl w:val="1"/>
          <w:numId w:val="3"/>
        </w:numPr>
        <w:tabs>
          <w:tab w:val="left" w:pos="2021"/>
        </w:tabs>
        <w:spacing w:before="41"/>
      </w:pPr>
      <w:r>
        <w:rPr>
          <w:spacing w:val="-1"/>
        </w:rPr>
        <w:t>Understand the</w:t>
      </w:r>
      <w:r>
        <w:rPr>
          <w:spacing w:val="-2"/>
        </w:rPr>
        <w:t xml:space="preserve"> </w:t>
      </w:r>
      <w:r>
        <w:rPr>
          <w:spacing w:val="-1"/>
        </w:rPr>
        <w:t>concept</w:t>
      </w:r>
      <w:r>
        <w:rPr>
          <w:spacing w:val="-2"/>
        </w:rPr>
        <w:t xml:space="preserve"> </w:t>
      </w:r>
      <w:r>
        <w:t>of</w:t>
      </w:r>
      <w:r>
        <w:rPr>
          <w:spacing w:val="-2"/>
        </w:rPr>
        <w:t xml:space="preserve"> </w:t>
      </w:r>
      <w:r>
        <w:rPr>
          <w:spacing w:val="-1"/>
        </w:rPr>
        <w:t xml:space="preserve">and </w:t>
      </w:r>
      <w:r>
        <w:t>know</w:t>
      </w:r>
      <w:r>
        <w:rPr>
          <w:spacing w:val="-2"/>
        </w:rPr>
        <w:t xml:space="preserve"> </w:t>
      </w:r>
      <w:r>
        <w:rPr>
          <w:spacing w:val="-1"/>
        </w:rPr>
        <w:t>how</w:t>
      </w:r>
      <w:r>
        <w:rPr>
          <w:spacing w:val="1"/>
        </w:rPr>
        <w:t xml:space="preserve"> </w:t>
      </w:r>
      <w:r>
        <w:rPr>
          <w:spacing w:val="-1"/>
        </w:rPr>
        <w:t>to</w:t>
      </w:r>
      <w:r>
        <w:rPr>
          <w:spacing w:val="1"/>
        </w:rPr>
        <w:t xml:space="preserve"> </w:t>
      </w:r>
      <w:r>
        <w:rPr>
          <w:spacing w:val="-1"/>
        </w:rPr>
        <w:t>reduce</w:t>
      </w:r>
      <w:r>
        <w:t xml:space="preserve"> </w:t>
      </w:r>
      <w:r>
        <w:rPr>
          <w:spacing w:val="-1"/>
        </w:rPr>
        <w:t>the</w:t>
      </w:r>
      <w:r>
        <w:t xml:space="preserve"> risks</w:t>
      </w:r>
      <w:r>
        <w:rPr>
          <w:spacing w:val="-3"/>
        </w:rPr>
        <w:t xml:space="preserve"> </w:t>
      </w:r>
      <w:r>
        <w:t xml:space="preserve">of </w:t>
      </w:r>
      <w:r>
        <w:rPr>
          <w:spacing w:val="-1"/>
        </w:rPr>
        <w:t>social</w:t>
      </w:r>
      <w:r>
        <w:rPr>
          <w:spacing w:val="-3"/>
        </w:rPr>
        <w:t xml:space="preserve"> </w:t>
      </w:r>
      <w:r>
        <w:rPr>
          <w:spacing w:val="-1"/>
        </w:rPr>
        <w:t>engineering</w:t>
      </w:r>
    </w:p>
    <w:p w:rsidR="000F36CE" w:rsidRDefault="00B8578E">
      <w:pPr>
        <w:pStyle w:val="BodyText"/>
        <w:numPr>
          <w:ilvl w:val="0"/>
          <w:numId w:val="3"/>
        </w:numPr>
        <w:tabs>
          <w:tab w:val="left" w:pos="941"/>
        </w:tabs>
        <w:spacing w:before="41"/>
        <w:ind w:hanging="530"/>
        <w:jc w:val="left"/>
      </w:pPr>
      <w:r>
        <w:rPr>
          <w:spacing w:val="-1"/>
        </w:rPr>
        <w:t>Session Hijacking</w:t>
      </w:r>
    </w:p>
    <w:p w:rsidR="000F36CE" w:rsidRDefault="00B8578E">
      <w:pPr>
        <w:pStyle w:val="BodyText"/>
        <w:numPr>
          <w:ilvl w:val="0"/>
          <w:numId w:val="3"/>
        </w:numPr>
        <w:tabs>
          <w:tab w:val="left" w:pos="941"/>
        </w:tabs>
        <w:spacing w:before="41"/>
        <w:ind w:hanging="586"/>
        <w:jc w:val="left"/>
      </w:pPr>
      <w:r>
        <w:rPr>
          <w:spacing w:val="-1"/>
        </w:rPr>
        <w:t xml:space="preserve">Hacking </w:t>
      </w:r>
      <w:r>
        <w:t xml:space="preserve">Web </w:t>
      </w:r>
      <w:r>
        <w:rPr>
          <w:spacing w:val="-1"/>
        </w:rPr>
        <w:t>Services</w:t>
      </w:r>
    </w:p>
    <w:p w:rsidR="000F36CE" w:rsidRDefault="00B8578E">
      <w:pPr>
        <w:pStyle w:val="BodyText"/>
        <w:numPr>
          <w:ilvl w:val="0"/>
          <w:numId w:val="3"/>
        </w:numPr>
        <w:tabs>
          <w:tab w:val="left" w:pos="941"/>
        </w:tabs>
        <w:spacing w:before="38"/>
        <w:ind w:hanging="641"/>
        <w:jc w:val="left"/>
      </w:pPr>
      <w:r>
        <w:t>Web</w:t>
      </w:r>
      <w:r>
        <w:rPr>
          <w:spacing w:val="-1"/>
        </w:rPr>
        <w:t xml:space="preserve"> Application Vulnerabilities</w:t>
      </w:r>
    </w:p>
    <w:p w:rsidR="000F36CE" w:rsidRDefault="00B8578E">
      <w:pPr>
        <w:pStyle w:val="BodyText"/>
        <w:numPr>
          <w:ilvl w:val="1"/>
          <w:numId w:val="3"/>
        </w:numPr>
        <w:tabs>
          <w:tab w:val="left" w:pos="1661"/>
        </w:tabs>
        <w:spacing w:before="41"/>
        <w:ind w:left="1660"/>
      </w:pPr>
      <w:r>
        <w:rPr>
          <w:spacing w:val="-1"/>
        </w:rPr>
        <w:t>Recognize</w:t>
      </w:r>
      <w:r>
        <w:t xml:space="preserve"> </w:t>
      </w:r>
      <w:r>
        <w:rPr>
          <w:spacing w:val="-1"/>
        </w:rPr>
        <w:t>and understand</w:t>
      </w:r>
      <w:r>
        <w:rPr>
          <w:spacing w:val="-3"/>
        </w:rPr>
        <w:t xml:space="preserve"> </w:t>
      </w:r>
      <w:r>
        <w:t xml:space="preserve">the </w:t>
      </w:r>
      <w:r>
        <w:rPr>
          <w:spacing w:val="-1"/>
        </w:rPr>
        <w:t>administration of</w:t>
      </w:r>
      <w:r>
        <w:t xml:space="preserve"> </w:t>
      </w:r>
      <w:r>
        <w:rPr>
          <w:spacing w:val="-1"/>
        </w:rPr>
        <w:t>remote</w:t>
      </w:r>
      <w:r>
        <w:t xml:space="preserve"> </w:t>
      </w:r>
      <w:r>
        <w:rPr>
          <w:spacing w:val="-1"/>
        </w:rPr>
        <w:t>access</w:t>
      </w:r>
      <w:r>
        <w:rPr>
          <w:spacing w:val="-2"/>
        </w:rPr>
        <w:t xml:space="preserve"> </w:t>
      </w:r>
      <w:r>
        <w:rPr>
          <w:spacing w:val="-1"/>
        </w:rPr>
        <w:t>technologies.</w:t>
      </w:r>
    </w:p>
    <w:p w:rsidR="000F36CE" w:rsidRDefault="00B8578E">
      <w:pPr>
        <w:pStyle w:val="BodyText"/>
        <w:numPr>
          <w:ilvl w:val="1"/>
          <w:numId w:val="3"/>
        </w:numPr>
        <w:tabs>
          <w:tab w:val="left" w:pos="1661"/>
        </w:tabs>
        <w:spacing w:before="41"/>
        <w:ind w:left="1660"/>
      </w:pPr>
      <w:r>
        <w:rPr>
          <w:spacing w:val="-1"/>
        </w:rPr>
        <w:t>Internet,</w:t>
      </w:r>
      <w:r>
        <w:rPr>
          <w:spacing w:val="-2"/>
        </w:rPr>
        <w:t xml:space="preserve"> </w:t>
      </w:r>
      <w:r>
        <w:rPr>
          <w:spacing w:val="-1"/>
        </w:rPr>
        <w:t xml:space="preserve">email </w:t>
      </w:r>
      <w:r>
        <w:t>and</w:t>
      </w:r>
      <w:r>
        <w:rPr>
          <w:spacing w:val="-2"/>
        </w:rPr>
        <w:t xml:space="preserve"> </w:t>
      </w:r>
      <w:r>
        <w:rPr>
          <w:spacing w:val="-1"/>
        </w:rPr>
        <w:t>directory</w:t>
      </w:r>
      <w:r>
        <w:rPr>
          <w:spacing w:val="1"/>
        </w:rPr>
        <w:t xml:space="preserve"> </w:t>
      </w:r>
      <w:r>
        <w:rPr>
          <w:spacing w:val="-1"/>
        </w:rPr>
        <w:t>security.</w:t>
      </w:r>
    </w:p>
    <w:p w:rsidR="000F36CE" w:rsidRDefault="00B8578E">
      <w:pPr>
        <w:pStyle w:val="BodyText"/>
        <w:numPr>
          <w:ilvl w:val="1"/>
          <w:numId w:val="3"/>
        </w:numPr>
        <w:tabs>
          <w:tab w:val="left" w:pos="1661"/>
        </w:tabs>
        <w:spacing w:before="38"/>
        <w:ind w:left="1660"/>
      </w:pPr>
      <w:r>
        <w:rPr>
          <w:spacing w:val="-1"/>
        </w:rPr>
        <w:t>File</w:t>
      </w:r>
      <w:r>
        <w:t xml:space="preserve"> </w:t>
      </w:r>
      <w:r>
        <w:rPr>
          <w:spacing w:val="-1"/>
        </w:rPr>
        <w:t>transfers</w:t>
      </w:r>
      <w:r>
        <w:rPr>
          <w:spacing w:val="-2"/>
        </w:rPr>
        <w:t xml:space="preserve"> </w:t>
      </w:r>
      <w:r>
        <w:rPr>
          <w:spacing w:val="-1"/>
        </w:rPr>
        <w:t>protocols.</w:t>
      </w:r>
    </w:p>
    <w:p w:rsidR="000F36CE" w:rsidRDefault="00B8578E">
      <w:pPr>
        <w:pStyle w:val="BodyText"/>
        <w:numPr>
          <w:ilvl w:val="1"/>
          <w:numId w:val="3"/>
        </w:numPr>
        <w:tabs>
          <w:tab w:val="left" w:pos="1661"/>
        </w:tabs>
        <w:spacing w:before="41"/>
        <w:ind w:left="1660"/>
      </w:pPr>
      <w:r>
        <w:t>Wireless</w:t>
      </w:r>
      <w:r>
        <w:rPr>
          <w:spacing w:val="-3"/>
        </w:rPr>
        <w:t xml:space="preserve"> </w:t>
      </w:r>
      <w:r>
        <w:rPr>
          <w:spacing w:val="-1"/>
        </w:rPr>
        <w:t>technologies concepts</w:t>
      </w:r>
    </w:p>
    <w:p w:rsidR="000F36CE" w:rsidRDefault="00B8578E">
      <w:pPr>
        <w:pStyle w:val="BodyText"/>
        <w:numPr>
          <w:ilvl w:val="0"/>
          <w:numId w:val="3"/>
        </w:numPr>
        <w:tabs>
          <w:tab w:val="left" w:pos="941"/>
        </w:tabs>
        <w:spacing w:before="41"/>
        <w:ind w:hanging="696"/>
        <w:jc w:val="left"/>
      </w:pPr>
      <w:r>
        <w:t>Web</w:t>
      </w:r>
      <w:r>
        <w:rPr>
          <w:spacing w:val="-1"/>
        </w:rPr>
        <w:t xml:space="preserve"> Based</w:t>
      </w:r>
      <w:r>
        <w:t xml:space="preserve"> </w:t>
      </w:r>
      <w:r>
        <w:rPr>
          <w:spacing w:val="-1"/>
        </w:rPr>
        <w:t xml:space="preserve">Password </w:t>
      </w:r>
      <w:r>
        <w:rPr>
          <w:spacing w:val="-2"/>
        </w:rPr>
        <w:t>Cracking</w:t>
      </w:r>
      <w:r>
        <w:rPr>
          <w:spacing w:val="-1"/>
        </w:rPr>
        <w:t xml:space="preserve"> Techniques</w:t>
      </w:r>
    </w:p>
    <w:p w:rsidR="000F36CE" w:rsidRDefault="00B8578E">
      <w:pPr>
        <w:pStyle w:val="BodyText"/>
        <w:numPr>
          <w:ilvl w:val="0"/>
          <w:numId w:val="3"/>
        </w:numPr>
        <w:tabs>
          <w:tab w:val="left" w:pos="941"/>
        </w:tabs>
        <w:spacing w:before="38"/>
        <w:ind w:hanging="710"/>
        <w:jc w:val="left"/>
      </w:pPr>
      <w:r>
        <w:rPr>
          <w:spacing w:val="-1"/>
        </w:rPr>
        <w:t>SQL</w:t>
      </w:r>
      <w:r>
        <w:rPr>
          <w:spacing w:val="1"/>
        </w:rPr>
        <w:t xml:space="preserve"> </w:t>
      </w:r>
      <w:r>
        <w:rPr>
          <w:spacing w:val="-1"/>
        </w:rPr>
        <w:t>Injection</w:t>
      </w:r>
    </w:p>
    <w:p w:rsidR="000F36CE" w:rsidRDefault="00B8578E">
      <w:pPr>
        <w:pStyle w:val="BodyText"/>
        <w:numPr>
          <w:ilvl w:val="0"/>
          <w:numId w:val="3"/>
        </w:numPr>
        <w:tabs>
          <w:tab w:val="left" w:pos="941"/>
        </w:tabs>
        <w:spacing w:before="41"/>
        <w:ind w:hanging="655"/>
        <w:jc w:val="left"/>
      </w:pPr>
      <w:r>
        <w:rPr>
          <w:spacing w:val="-1"/>
        </w:rPr>
        <w:t>Hacking Wireless</w:t>
      </w:r>
      <w:r>
        <w:t xml:space="preserve"> </w:t>
      </w:r>
      <w:r>
        <w:rPr>
          <w:spacing w:val="-1"/>
        </w:rPr>
        <w:t>Networks</w:t>
      </w:r>
    </w:p>
    <w:p w:rsidR="000F36CE" w:rsidRDefault="00B8578E">
      <w:pPr>
        <w:pStyle w:val="BodyText"/>
        <w:numPr>
          <w:ilvl w:val="0"/>
          <w:numId w:val="3"/>
        </w:numPr>
        <w:tabs>
          <w:tab w:val="left" w:pos="941"/>
        </w:tabs>
        <w:spacing w:before="41"/>
        <w:ind w:hanging="710"/>
        <w:jc w:val="left"/>
      </w:pPr>
      <w:r>
        <w:rPr>
          <w:spacing w:val="-1"/>
        </w:rPr>
        <w:t>Viruses</w:t>
      </w:r>
    </w:p>
    <w:p w:rsidR="000F36CE" w:rsidRDefault="00B8578E">
      <w:pPr>
        <w:pStyle w:val="BodyText"/>
        <w:numPr>
          <w:ilvl w:val="0"/>
          <w:numId w:val="3"/>
        </w:numPr>
        <w:tabs>
          <w:tab w:val="left" w:pos="941"/>
        </w:tabs>
        <w:spacing w:before="38"/>
        <w:ind w:hanging="766"/>
        <w:jc w:val="left"/>
      </w:pPr>
      <w:r>
        <w:t>Novell</w:t>
      </w:r>
      <w:r>
        <w:rPr>
          <w:spacing w:val="-3"/>
        </w:rPr>
        <w:t xml:space="preserve"> </w:t>
      </w:r>
      <w:r>
        <w:rPr>
          <w:spacing w:val="-1"/>
        </w:rPr>
        <w:t>Hacking</w:t>
      </w:r>
    </w:p>
    <w:p w:rsidR="000F36CE" w:rsidRDefault="00B8578E">
      <w:pPr>
        <w:pStyle w:val="BodyText"/>
        <w:numPr>
          <w:ilvl w:val="0"/>
          <w:numId w:val="3"/>
        </w:numPr>
        <w:tabs>
          <w:tab w:val="left" w:pos="941"/>
        </w:tabs>
        <w:spacing w:before="41"/>
        <w:ind w:hanging="821"/>
        <w:jc w:val="left"/>
      </w:pPr>
      <w:r>
        <w:rPr>
          <w:spacing w:val="-1"/>
        </w:rPr>
        <w:t>Linux</w:t>
      </w:r>
      <w:r>
        <w:t xml:space="preserve"> </w:t>
      </w:r>
      <w:r>
        <w:rPr>
          <w:spacing w:val="-1"/>
        </w:rPr>
        <w:t>Ha</w:t>
      </w:r>
      <w:r>
        <w:t xml:space="preserve"> </w:t>
      </w:r>
      <w:r>
        <w:rPr>
          <w:spacing w:val="-1"/>
        </w:rPr>
        <w:t>king</w:t>
      </w:r>
    </w:p>
    <w:p w:rsidR="000F36CE" w:rsidRDefault="00B8578E">
      <w:pPr>
        <w:pStyle w:val="BodyText"/>
        <w:numPr>
          <w:ilvl w:val="0"/>
          <w:numId w:val="3"/>
        </w:numPr>
        <w:tabs>
          <w:tab w:val="left" w:pos="941"/>
        </w:tabs>
        <w:spacing w:before="41"/>
        <w:ind w:hanging="698"/>
        <w:jc w:val="left"/>
      </w:pPr>
      <w:r>
        <w:rPr>
          <w:spacing w:val="-1"/>
        </w:rPr>
        <w:t>Evading IDS,</w:t>
      </w:r>
      <w:r>
        <w:t xml:space="preserve"> </w:t>
      </w:r>
      <w:r>
        <w:rPr>
          <w:spacing w:val="-1"/>
        </w:rPr>
        <w:t>Firewalls</w:t>
      </w:r>
      <w:r>
        <w:rPr>
          <w:spacing w:val="-3"/>
        </w:rPr>
        <w:t xml:space="preserve"> </w:t>
      </w:r>
      <w:r>
        <w:t>and</w:t>
      </w:r>
      <w:r>
        <w:rPr>
          <w:spacing w:val="-4"/>
        </w:rPr>
        <w:t xml:space="preserve"> </w:t>
      </w:r>
      <w:r>
        <w:rPr>
          <w:spacing w:val="-1"/>
        </w:rPr>
        <w:t>Honeypots</w:t>
      </w:r>
    </w:p>
    <w:p w:rsidR="000F36CE" w:rsidRDefault="00B8578E">
      <w:pPr>
        <w:pStyle w:val="BodyText"/>
        <w:numPr>
          <w:ilvl w:val="1"/>
          <w:numId w:val="3"/>
        </w:numPr>
        <w:tabs>
          <w:tab w:val="left" w:pos="1961"/>
        </w:tabs>
        <w:spacing w:before="38" w:line="276" w:lineRule="auto"/>
        <w:ind w:left="1960" w:right="123" w:hanging="660"/>
        <w:jc w:val="both"/>
      </w:pPr>
      <w:r>
        <w:rPr>
          <w:spacing w:val="-1"/>
        </w:rPr>
        <w:t>Differentiate</w:t>
      </w:r>
      <w:r>
        <w:rPr>
          <w:spacing w:val="-2"/>
        </w:rPr>
        <w:t xml:space="preserve"> </w:t>
      </w:r>
      <w:r>
        <w:rPr>
          <w:spacing w:val="-1"/>
        </w:rPr>
        <w:t>the</w:t>
      </w:r>
      <w:r>
        <w:rPr>
          <w:spacing w:val="-2"/>
        </w:rPr>
        <w:t xml:space="preserve"> </w:t>
      </w:r>
      <w:r>
        <w:rPr>
          <w:spacing w:val="-1"/>
        </w:rPr>
        <w:t>types</w:t>
      </w:r>
      <w:r>
        <w:t xml:space="preserve"> of</w:t>
      </w:r>
      <w:r>
        <w:rPr>
          <w:spacing w:val="-3"/>
        </w:rPr>
        <w:t xml:space="preserve"> </w:t>
      </w:r>
      <w:r>
        <w:rPr>
          <w:spacing w:val="-1"/>
        </w:rPr>
        <w:t>intrusion detection,</w:t>
      </w:r>
      <w:r>
        <w:t xml:space="preserve"> </w:t>
      </w:r>
      <w:r>
        <w:rPr>
          <w:spacing w:val="-1"/>
        </w:rPr>
        <w:t>be</w:t>
      </w:r>
      <w:r>
        <w:rPr>
          <w:spacing w:val="-2"/>
        </w:rPr>
        <w:t xml:space="preserve"> </w:t>
      </w:r>
      <w:r>
        <w:rPr>
          <w:spacing w:val="-1"/>
        </w:rPr>
        <w:t>able</w:t>
      </w:r>
      <w:r>
        <w:rPr>
          <w:spacing w:val="-2"/>
        </w:rPr>
        <w:t xml:space="preserve"> </w:t>
      </w:r>
      <w:r>
        <w:t>to</w:t>
      </w:r>
      <w:r>
        <w:rPr>
          <w:spacing w:val="-1"/>
        </w:rPr>
        <w:t xml:space="preserve"> explain </w:t>
      </w:r>
      <w:r>
        <w:rPr>
          <w:spacing w:val="-2"/>
        </w:rPr>
        <w:t>the</w:t>
      </w:r>
      <w:r>
        <w:t xml:space="preserve"> </w:t>
      </w:r>
      <w:r>
        <w:rPr>
          <w:spacing w:val="-1"/>
        </w:rPr>
        <w:t>concepts</w:t>
      </w:r>
      <w:r>
        <w:t xml:space="preserve"> </w:t>
      </w:r>
      <w:r>
        <w:rPr>
          <w:spacing w:val="-1"/>
        </w:rPr>
        <w:t>of</w:t>
      </w:r>
      <w:r>
        <w:rPr>
          <w:spacing w:val="-3"/>
        </w:rPr>
        <w:t xml:space="preserve"> </w:t>
      </w:r>
      <w:r>
        <w:t>each</w:t>
      </w:r>
      <w:r>
        <w:rPr>
          <w:spacing w:val="73"/>
        </w:rPr>
        <w:t xml:space="preserve"> </w:t>
      </w:r>
      <w:r>
        <w:rPr>
          <w:spacing w:val="-1"/>
        </w:rPr>
        <w:t>type,</w:t>
      </w:r>
      <w:r>
        <w:rPr>
          <w:spacing w:val="-2"/>
        </w:rPr>
        <w:t xml:space="preserve"> </w:t>
      </w:r>
      <w:r>
        <w:rPr>
          <w:spacing w:val="-1"/>
        </w:rPr>
        <w:t>and understand the</w:t>
      </w:r>
      <w:r>
        <w:rPr>
          <w:spacing w:val="-2"/>
        </w:rPr>
        <w:t xml:space="preserve"> </w:t>
      </w:r>
      <w:r>
        <w:rPr>
          <w:spacing w:val="-1"/>
        </w:rPr>
        <w:t xml:space="preserve">implementation </w:t>
      </w:r>
      <w:r>
        <w:t>and</w:t>
      </w:r>
      <w:r>
        <w:rPr>
          <w:spacing w:val="-4"/>
        </w:rPr>
        <w:t xml:space="preserve"> </w:t>
      </w:r>
      <w:r>
        <w:rPr>
          <w:spacing w:val="-1"/>
        </w:rPr>
        <w:t>configuration</w:t>
      </w:r>
      <w:r>
        <w:rPr>
          <w:spacing w:val="-3"/>
        </w:rPr>
        <w:t xml:space="preserve"> </w:t>
      </w:r>
      <w:r>
        <w:t xml:space="preserve">of </w:t>
      </w:r>
      <w:r>
        <w:rPr>
          <w:spacing w:val="-1"/>
        </w:rPr>
        <w:t>each</w:t>
      </w:r>
      <w:r>
        <w:t xml:space="preserve"> </w:t>
      </w:r>
      <w:r>
        <w:rPr>
          <w:spacing w:val="-1"/>
        </w:rPr>
        <w:t>kind</w:t>
      </w:r>
      <w:r>
        <w:rPr>
          <w:spacing w:val="-3"/>
        </w:rPr>
        <w:t xml:space="preserve"> </w:t>
      </w:r>
      <w:r>
        <w:t xml:space="preserve">of </w:t>
      </w:r>
      <w:r>
        <w:rPr>
          <w:spacing w:val="-1"/>
        </w:rPr>
        <w:t>intrusion</w:t>
      </w:r>
      <w:r>
        <w:rPr>
          <w:spacing w:val="67"/>
        </w:rPr>
        <w:t xml:space="preserve"> </w:t>
      </w:r>
      <w:r>
        <w:rPr>
          <w:spacing w:val="-1"/>
        </w:rPr>
        <w:t>detection system</w:t>
      </w:r>
    </w:p>
    <w:p w:rsidR="000F36CE" w:rsidRDefault="000F36CE">
      <w:pPr>
        <w:spacing w:line="276" w:lineRule="auto"/>
        <w:jc w:val="both"/>
        <w:sectPr w:rsidR="000F36CE">
          <w:footerReference w:type="default" r:id="rId10"/>
          <w:pgSz w:w="12240" w:h="15840"/>
          <w:pgMar w:top="1400" w:right="1320" w:bottom="880" w:left="1220" w:header="0" w:footer="686" w:gutter="0"/>
          <w:pgNumType w:start="2"/>
          <w:cols w:space="720"/>
        </w:sectPr>
      </w:pPr>
    </w:p>
    <w:p w:rsidR="000F36CE" w:rsidRDefault="00B8578E">
      <w:pPr>
        <w:pStyle w:val="BodyText"/>
        <w:numPr>
          <w:ilvl w:val="0"/>
          <w:numId w:val="3"/>
        </w:numPr>
        <w:tabs>
          <w:tab w:val="left" w:pos="881"/>
        </w:tabs>
        <w:spacing w:before="37"/>
        <w:ind w:left="880" w:hanging="643"/>
        <w:jc w:val="left"/>
      </w:pPr>
      <w:r>
        <w:rPr>
          <w:spacing w:val="-1"/>
        </w:rPr>
        <w:lastRenderedPageBreak/>
        <w:t>Buffer</w:t>
      </w:r>
      <w:r>
        <w:t xml:space="preserve"> </w:t>
      </w:r>
      <w:r>
        <w:rPr>
          <w:spacing w:val="-1"/>
        </w:rPr>
        <w:t>Overflows</w:t>
      </w:r>
    </w:p>
    <w:p w:rsidR="000F36CE" w:rsidRDefault="00B8578E">
      <w:pPr>
        <w:pStyle w:val="BodyText"/>
        <w:numPr>
          <w:ilvl w:val="0"/>
          <w:numId w:val="3"/>
        </w:numPr>
        <w:tabs>
          <w:tab w:val="left" w:pos="881"/>
        </w:tabs>
        <w:spacing w:before="41"/>
        <w:ind w:left="880" w:hanging="698"/>
        <w:jc w:val="left"/>
      </w:pPr>
      <w:r>
        <w:rPr>
          <w:spacing w:val="-1"/>
        </w:rPr>
        <w:t>Cryptography</w:t>
      </w:r>
    </w:p>
    <w:p w:rsidR="000F36CE" w:rsidRDefault="00B8578E">
      <w:pPr>
        <w:pStyle w:val="BodyText"/>
        <w:numPr>
          <w:ilvl w:val="1"/>
          <w:numId w:val="3"/>
        </w:numPr>
        <w:tabs>
          <w:tab w:val="left" w:pos="1901"/>
        </w:tabs>
        <w:spacing w:before="38"/>
        <w:ind w:left="1900" w:hanging="660"/>
      </w:pPr>
      <w:r>
        <w:rPr>
          <w:spacing w:val="-1"/>
        </w:rPr>
        <w:t xml:space="preserve">Understand </w:t>
      </w:r>
      <w:r>
        <w:t xml:space="preserve">and </w:t>
      </w:r>
      <w:r>
        <w:rPr>
          <w:spacing w:val="-1"/>
        </w:rPr>
        <w:t>explain</w:t>
      </w:r>
      <w:r>
        <w:rPr>
          <w:spacing w:val="-3"/>
        </w:rPr>
        <w:t xml:space="preserve"> </w:t>
      </w:r>
      <w:r>
        <w:rPr>
          <w:spacing w:val="-1"/>
        </w:rPr>
        <w:t>the</w:t>
      </w:r>
      <w:r>
        <w:t xml:space="preserve"> </w:t>
      </w:r>
      <w:r>
        <w:rPr>
          <w:spacing w:val="-1"/>
        </w:rPr>
        <w:t>concepts</w:t>
      </w:r>
      <w:r>
        <w:rPr>
          <w:spacing w:val="-2"/>
        </w:rPr>
        <w:t xml:space="preserve"> </w:t>
      </w:r>
      <w:r>
        <w:t>of</w:t>
      </w:r>
      <w:r>
        <w:rPr>
          <w:spacing w:val="-3"/>
        </w:rPr>
        <w:t xml:space="preserve"> </w:t>
      </w:r>
      <w:r>
        <w:rPr>
          <w:spacing w:val="-1"/>
        </w:rPr>
        <w:t>PKI</w:t>
      </w:r>
      <w:r>
        <w:t xml:space="preserve"> </w:t>
      </w:r>
      <w:r>
        <w:rPr>
          <w:spacing w:val="-1"/>
        </w:rPr>
        <w:t>(Public</w:t>
      </w:r>
      <w:r>
        <w:t xml:space="preserve"> </w:t>
      </w:r>
      <w:r>
        <w:rPr>
          <w:spacing w:val="-1"/>
        </w:rPr>
        <w:t>Key</w:t>
      </w:r>
      <w:r>
        <w:rPr>
          <w:spacing w:val="1"/>
        </w:rPr>
        <w:t xml:space="preserve"> </w:t>
      </w:r>
      <w:r>
        <w:rPr>
          <w:spacing w:val="-1"/>
        </w:rPr>
        <w:t>Infrastructure)</w:t>
      </w:r>
    </w:p>
    <w:p w:rsidR="000F36CE" w:rsidRDefault="00B8578E">
      <w:pPr>
        <w:pStyle w:val="BodyText"/>
        <w:numPr>
          <w:ilvl w:val="1"/>
          <w:numId w:val="3"/>
        </w:numPr>
        <w:tabs>
          <w:tab w:val="left" w:pos="1901"/>
        </w:tabs>
        <w:spacing w:before="41"/>
        <w:ind w:left="1900" w:hanging="660"/>
      </w:pPr>
      <w:r>
        <w:t xml:space="preserve">Be </w:t>
      </w:r>
      <w:r>
        <w:rPr>
          <w:spacing w:val="-1"/>
        </w:rPr>
        <w:t>able</w:t>
      </w:r>
      <w:r>
        <w:rPr>
          <w:spacing w:val="-2"/>
        </w:rPr>
        <w:t xml:space="preserve"> </w:t>
      </w:r>
      <w:r>
        <w:t>to</w:t>
      </w:r>
      <w:r>
        <w:rPr>
          <w:spacing w:val="-1"/>
        </w:rPr>
        <w:t xml:space="preserve"> identify</w:t>
      </w:r>
      <w:r>
        <w:rPr>
          <w:spacing w:val="-2"/>
        </w:rPr>
        <w:t xml:space="preserve"> </w:t>
      </w:r>
      <w:r>
        <w:t>and</w:t>
      </w:r>
      <w:r>
        <w:rPr>
          <w:spacing w:val="-2"/>
        </w:rPr>
        <w:t xml:space="preserve"> </w:t>
      </w:r>
      <w:r>
        <w:rPr>
          <w:spacing w:val="-1"/>
        </w:rPr>
        <w:t>explain</w:t>
      </w:r>
      <w:r>
        <w:rPr>
          <w:spacing w:val="-2"/>
        </w:rPr>
        <w:t xml:space="preserve"> </w:t>
      </w:r>
      <w:r>
        <w:rPr>
          <w:spacing w:val="-1"/>
        </w:rPr>
        <w:t>different</w:t>
      </w:r>
      <w:r>
        <w:rPr>
          <w:spacing w:val="-2"/>
        </w:rPr>
        <w:t xml:space="preserve"> </w:t>
      </w:r>
      <w:r>
        <w:rPr>
          <w:spacing w:val="-1"/>
        </w:rPr>
        <w:t xml:space="preserve">kind </w:t>
      </w:r>
      <w:r>
        <w:t>of</w:t>
      </w:r>
      <w:r>
        <w:rPr>
          <w:spacing w:val="-2"/>
        </w:rPr>
        <w:t xml:space="preserve"> </w:t>
      </w:r>
      <w:r>
        <w:rPr>
          <w:spacing w:val="-1"/>
        </w:rPr>
        <w:t>cryptographic</w:t>
      </w:r>
      <w:r>
        <w:t xml:space="preserve"> </w:t>
      </w:r>
      <w:r>
        <w:rPr>
          <w:spacing w:val="-1"/>
        </w:rPr>
        <w:t>algorithms</w:t>
      </w:r>
    </w:p>
    <w:p w:rsidR="000F36CE" w:rsidRDefault="00B8578E">
      <w:pPr>
        <w:pStyle w:val="BodyText"/>
        <w:numPr>
          <w:ilvl w:val="1"/>
          <w:numId w:val="3"/>
        </w:numPr>
        <w:tabs>
          <w:tab w:val="left" w:pos="1901"/>
        </w:tabs>
        <w:spacing w:before="41"/>
        <w:ind w:left="1900" w:hanging="660"/>
      </w:pPr>
      <w:r>
        <w:rPr>
          <w:spacing w:val="-1"/>
        </w:rPr>
        <w:t>Identify</w:t>
      </w:r>
      <w:r>
        <w:t xml:space="preserve"> </w:t>
      </w:r>
      <w:r>
        <w:rPr>
          <w:spacing w:val="-1"/>
        </w:rPr>
        <w:t>and be</w:t>
      </w:r>
      <w:r>
        <w:rPr>
          <w:spacing w:val="-2"/>
        </w:rPr>
        <w:t xml:space="preserve"> </w:t>
      </w:r>
      <w:r>
        <w:rPr>
          <w:spacing w:val="-1"/>
        </w:rPr>
        <w:t>able</w:t>
      </w:r>
      <w:r>
        <w:t xml:space="preserve"> </w:t>
      </w:r>
      <w:r>
        <w:rPr>
          <w:spacing w:val="-1"/>
        </w:rPr>
        <w:t>to</w:t>
      </w:r>
      <w:r>
        <w:rPr>
          <w:spacing w:val="1"/>
        </w:rPr>
        <w:t xml:space="preserve"> </w:t>
      </w:r>
      <w:r>
        <w:rPr>
          <w:spacing w:val="-1"/>
        </w:rPr>
        <w:t>differentiate</w:t>
      </w:r>
      <w:r>
        <w:t xml:space="preserve"> </w:t>
      </w:r>
      <w:r>
        <w:rPr>
          <w:spacing w:val="-1"/>
        </w:rPr>
        <w:t>different cryptographic</w:t>
      </w:r>
      <w:r>
        <w:t xml:space="preserve"> </w:t>
      </w:r>
      <w:r>
        <w:rPr>
          <w:spacing w:val="-1"/>
        </w:rPr>
        <w:t>standards</w:t>
      </w:r>
      <w:r>
        <w:t xml:space="preserve"> and</w:t>
      </w:r>
      <w:r>
        <w:rPr>
          <w:spacing w:val="-2"/>
        </w:rPr>
        <w:t xml:space="preserve"> </w:t>
      </w:r>
      <w:r>
        <w:rPr>
          <w:spacing w:val="-1"/>
        </w:rPr>
        <w:t>protocols</w:t>
      </w:r>
    </w:p>
    <w:p w:rsidR="000F36CE" w:rsidRDefault="000F36CE">
      <w:pPr>
        <w:spacing w:before="2"/>
        <w:rPr>
          <w:rFonts w:ascii="Calibri" w:eastAsia="Calibri" w:hAnsi="Calibri" w:cs="Calibri"/>
          <w:sz w:val="25"/>
          <w:szCs w:val="25"/>
        </w:rPr>
      </w:pPr>
    </w:p>
    <w:p w:rsidR="000F36CE" w:rsidRDefault="00B8578E">
      <w:pPr>
        <w:pStyle w:val="Heading1"/>
        <w:ind w:left="160"/>
        <w:rPr>
          <w:b w:val="0"/>
          <w:bCs w:val="0"/>
        </w:rPr>
      </w:pPr>
      <w:r>
        <w:rPr>
          <w:spacing w:val="-1"/>
          <w:u w:val="single" w:color="000000"/>
        </w:rPr>
        <w:t>Assignments</w:t>
      </w:r>
      <w:r>
        <w:rPr>
          <w:u w:val="single" w:color="000000"/>
        </w:rPr>
        <w:t xml:space="preserve"> </w:t>
      </w:r>
      <w:r>
        <w:rPr>
          <w:spacing w:val="-1"/>
          <w:u w:val="single" w:color="000000"/>
        </w:rPr>
        <w:t>and</w:t>
      </w:r>
      <w:r>
        <w:rPr>
          <w:u w:val="single" w:color="000000"/>
        </w:rPr>
        <w:t xml:space="preserve"> </w:t>
      </w:r>
      <w:r>
        <w:rPr>
          <w:spacing w:val="-1"/>
          <w:u w:val="single" w:color="000000"/>
        </w:rPr>
        <w:t>Grading</w:t>
      </w:r>
      <w:r>
        <w:rPr>
          <w:spacing w:val="-2"/>
          <w:u w:val="single" w:color="000000"/>
        </w:rPr>
        <w:t xml:space="preserve"> </w:t>
      </w:r>
      <w:r>
        <w:rPr>
          <w:spacing w:val="-1"/>
          <w:u w:val="single" w:color="000000"/>
        </w:rPr>
        <w:t>Criteria</w:t>
      </w:r>
    </w:p>
    <w:p w:rsidR="000F36CE" w:rsidRDefault="000F36CE">
      <w:pPr>
        <w:spacing w:before="5"/>
        <w:rPr>
          <w:rFonts w:ascii="Calibri" w:eastAsia="Calibri" w:hAnsi="Calibri" w:cs="Calibri"/>
          <w:b/>
          <w:bCs/>
          <w:sz w:val="17"/>
          <w:szCs w:val="17"/>
        </w:rPr>
      </w:pPr>
    </w:p>
    <w:p w:rsidR="000F36CE" w:rsidRDefault="00B8578E">
      <w:pPr>
        <w:pStyle w:val="BodyText"/>
        <w:spacing w:before="56"/>
        <w:ind w:left="1600" w:hanging="1071"/>
      </w:pPr>
      <w:r>
        <w:rPr>
          <w:color w:val="001F5F"/>
          <w:spacing w:val="-1"/>
        </w:rPr>
        <w:t>Final</w:t>
      </w:r>
      <w:r>
        <w:rPr>
          <w:color w:val="001F5F"/>
        </w:rPr>
        <w:t xml:space="preserve"> </w:t>
      </w:r>
      <w:r>
        <w:rPr>
          <w:color w:val="001F5F"/>
          <w:spacing w:val="-1"/>
        </w:rPr>
        <w:t>grades</w:t>
      </w:r>
      <w:r>
        <w:rPr>
          <w:color w:val="001F5F"/>
        </w:rPr>
        <w:t xml:space="preserve"> are </w:t>
      </w:r>
      <w:r>
        <w:rPr>
          <w:color w:val="001F5F"/>
          <w:spacing w:val="-1"/>
        </w:rPr>
        <w:t xml:space="preserve">determined through </w:t>
      </w:r>
      <w:r>
        <w:rPr>
          <w:color w:val="001F5F"/>
        </w:rPr>
        <w:t>a</w:t>
      </w:r>
      <w:r>
        <w:rPr>
          <w:color w:val="001F5F"/>
          <w:spacing w:val="-2"/>
        </w:rPr>
        <w:t xml:space="preserve"> </w:t>
      </w:r>
      <w:r>
        <w:rPr>
          <w:color w:val="001F5F"/>
          <w:spacing w:val="-1"/>
        </w:rPr>
        <w:t>weighted average</w:t>
      </w:r>
      <w:r>
        <w:rPr>
          <w:color w:val="001F5F"/>
        </w:rPr>
        <w:t xml:space="preserve"> </w:t>
      </w:r>
      <w:r>
        <w:rPr>
          <w:color w:val="001F5F"/>
          <w:spacing w:val="-1"/>
        </w:rPr>
        <w:t>based</w:t>
      </w:r>
      <w:r>
        <w:rPr>
          <w:color w:val="001F5F"/>
          <w:spacing w:val="-3"/>
        </w:rPr>
        <w:t xml:space="preserve"> </w:t>
      </w:r>
      <w:r>
        <w:rPr>
          <w:color w:val="001F5F"/>
        </w:rPr>
        <w:t>on</w:t>
      </w:r>
      <w:r>
        <w:rPr>
          <w:color w:val="001F5F"/>
          <w:spacing w:val="-1"/>
        </w:rPr>
        <w:t xml:space="preserve"> the</w:t>
      </w:r>
      <w:r>
        <w:rPr>
          <w:color w:val="001F5F"/>
          <w:spacing w:val="-2"/>
        </w:rPr>
        <w:t xml:space="preserve"> </w:t>
      </w:r>
      <w:r>
        <w:rPr>
          <w:color w:val="001F5F"/>
          <w:spacing w:val="-1"/>
        </w:rPr>
        <w:t>following</w:t>
      </w:r>
      <w:r>
        <w:rPr>
          <w:color w:val="001F5F"/>
          <w:spacing w:val="-4"/>
        </w:rPr>
        <w:t xml:space="preserve"> </w:t>
      </w:r>
      <w:r>
        <w:rPr>
          <w:color w:val="001F5F"/>
          <w:spacing w:val="-1"/>
        </w:rPr>
        <w:t>categories:</w:t>
      </w:r>
    </w:p>
    <w:p w:rsidR="000F36CE" w:rsidRDefault="000F36CE">
      <w:pPr>
        <w:spacing w:before="6"/>
        <w:rPr>
          <w:rFonts w:ascii="Calibri" w:eastAsia="Calibri" w:hAnsi="Calibri" w:cs="Calibri"/>
          <w:sz w:val="28"/>
          <w:szCs w:val="28"/>
        </w:rPr>
      </w:pPr>
    </w:p>
    <w:p w:rsidR="000F36CE" w:rsidRDefault="00B8578E">
      <w:pPr>
        <w:pStyle w:val="BodyText"/>
        <w:tabs>
          <w:tab w:val="left" w:pos="4101"/>
        </w:tabs>
        <w:ind w:left="1600" w:right="5275"/>
        <w:jc w:val="both"/>
      </w:pPr>
      <w:r>
        <w:rPr>
          <w:color w:val="001F5F"/>
          <w:spacing w:val="-1"/>
        </w:rPr>
        <w:t>Canvas</w:t>
      </w:r>
      <w:r>
        <w:rPr>
          <w:color w:val="001F5F"/>
          <w:spacing w:val="-2"/>
        </w:rPr>
        <w:t xml:space="preserve"> </w:t>
      </w:r>
      <w:r>
        <w:rPr>
          <w:color w:val="001F5F"/>
          <w:spacing w:val="-1"/>
        </w:rPr>
        <w:t>Discussions</w:t>
      </w:r>
      <w:r>
        <w:rPr>
          <w:color w:val="001F5F"/>
          <w:spacing w:val="-1"/>
        </w:rPr>
        <w:tab/>
        <w:t>25%</w:t>
      </w:r>
      <w:r>
        <w:rPr>
          <w:color w:val="001F5F"/>
          <w:spacing w:val="29"/>
        </w:rPr>
        <w:t xml:space="preserve"> </w:t>
      </w:r>
      <w:r>
        <w:rPr>
          <w:color w:val="001F5F"/>
          <w:spacing w:val="-1"/>
        </w:rPr>
        <w:t>Chapter</w:t>
      </w:r>
      <w:r>
        <w:rPr>
          <w:color w:val="001F5F"/>
        </w:rPr>
        <w:t xml:space="preserve"> </w:t>
      </w:r>
      <w:r>
        <w:rPr>
          <w:color w:val="001F5F"/>
          <w:spacing w:val="-1"/>
        </w:rPr>
        <w:t>Review</w:t>
      </w:r>
      <w:r>
        <w:rPr>
          <w:color w:val="001F5F"/>
          <w:spacing w:val="1"/>
        </w:rPr>
        <w:t xml:space="preserve"> </w:t>
      </w:r>
      <w:r>
        <w:rPr>
          <w:color w:val="001F5F"/>
          <w:spacing w:val="-1"/>
        </w:rPr>
        <w:t>Questions</w:t>
      </w:r>
      <w:r>
        <w:rPr>
          <w:color w:val="001F5F"/>
          <w:spacing w:val="40"/>
        </w:rPr>
        <w:t xml:space="preserve"> </w:t>
      </w:r>
      <w:r>
        <w:rPr>
          <w:color w:val="001F5F"/>
          <w:spacing w:val="-1"/>
        </w:rPr>
        <w:t>25%</w:t>
      </w:r>
      <w:r>
        <w:rPr>
          <w:color w:val="001F5F"/>
          <w:spacing w:val="30"/>
        </w:rPr>
        <w:t xml:space="preserve"> </w:t>
      </w:r>
      <w:r>
        <w:rPr>
          <w:color w:val="001F5F"/>
          <w:spacing w:val="-1"/>
        </w:rPr>
        <w:t>Chapter</w:t>
      </w:r>
      <w:r>
        <w:rPr>
          <w:color w:val="001F5F"/>
        </w:rPr>
        <w:t xml:space="preserve"> </w:t>
      </w:r>
      <w:r>
        <w:rPr>
          <w:color w:val="001F5F"/>
          <w:spacing w:val="-1"/>
        </w:rPr>
        <w:t>Quizzes</w:t>
      </w:r>
      <w:r>
        <w:rPr>
          <w:color w:val="001F5F"/>
          <w:spacing w:val="-1"/>
        </w:rPr>
        <w:tab/>
        <w:t>25%</w:t>
      </w:r>
    </w:p>
    <w:p w:rsidR="000F36CE" w:rsidRDefault="00B8578E">
      <w:pPr>
        <w:pStyle w:val="BodyText"/>
        <w:tabs>
          <w:tab w:val="left" w:pos="4101"/>
        </w:tabs>
        <w:ind w:left="1600"/>
        <w:jc w:val="both"/>
      </w:pPr>
      <w:r>
        <w:rPr>
          <w:color w:val="001F5F"/>
          <w:spacing w:val="-1"/>
        </w:rPr>
        <w:t>Final</w:t>
      </w:r>
      <w:r>
        <w:rPr>
          <w:color w:val="001F5F"/>
        </w:rPr>
        <w:t xml:space="preserve"> </w:t>
      </w:r>
      <w:r>
        <w:rPr>
          <w:color w:val="001F5F"/>
          <w:spacing w:val="-1"/>
        </w:rPr>
        <w:t>Exams</w:t>
      </w:r>
      <w:r>
        <w:rPr>
          <w:color w:val="001F5F"/>
          <w:spacing w:val="-1"/>
        </w:rPr>
        <w:tab/>
      </w:r>
      <w:r>
        <w:rPr>
          <w:color w:val="001F5F"/>
          <w:spacing w:val="-1"/>
          <w:u w:val="single" w:color="000000"/>
        </w:rPr>
        <w:t>25%</w:t>
      </w:r>
    </w:p>
    <w:p w:rsidR="000F36CE" w:rsidRDefault="00B8578E">
      <w:pPr>
        <w:pStyle w:val="BodyText"/>
        <w:ind w:left="0" w:right="1286"/>
        <w:jc w:val="center"/>
      </w:pPr>
      <w:r>
        <w:rPr>
          <w:color w:val="001F5F"/>
          <w:spacing w:val="-1"/>
        </w:rPr>
        <w:t>100%</w:t>
      </w:r>
    </w:p>
    <w:p w:rsidR="000F36CE" w:rsidRDefault="00B8578E">
      <w:pPr>
        <w:pStyle w:val="BodyText"/>
        <w:ind w:left="1240" w:hanging="711"/>
      </w:pPr>
      <w:r>
        <w:rPr>
          <w:color w:val="001F5F"/>
          <w:spacing w:val="-1"/>
        </w:rPr>
        <w:t>After</w:t>
      </w:r>
      <w:r>
        <w:rPr>
          <w:color w:val="001F5F"/>
        </w:rPr>
        <w:t xml:space="preserve"> </w:t>
      </w:r>
      <w:r>
        <w:rPr>
          <w:color w:val="001F5F"/>
          <w:spacing w:val="-1"/>
        </w:rPr>
        <w:t>your</w:t>
      </w:r>
      <w:r>
        <w:rPr>
          <w:color w:val="001F5F"/>
        </w:rPr>
        <w:t xml:space="preserve"> </w:t>
      </w:r>
      <w:r>
        <w:rPr>
          <w:color w:val="001F5F"/>
          <w:spacing w:val="-1"/>
        </w:rPr>
        <w:t>numerical</w:t>
      </w:r>
      <w:r>
        <w:rPr>
          <w:color w:val="001F5F"/>
          <w:spacing w:val="-3"/>
        </w:rPr>
        <w:t xml:space="preserve"> </w:t>
      </w:r>
      <w:r>
        <w:rPr>
          <w:color w:val="001F5F"/>
          <w:spacing w:val="-1"/>
        </w:rPr>
        <w:t>grade</w:t>
      </w:r>
      <w:r>
        <w:rPr>
          <w:color w:val="001F5F"/>
          <w:spacing w:val="-2"/>
        </w:rPr>
        <w:t xml:space="preserve"> </w:t>
      </w:r>
      <w:r>
        <w:rPr>
          <w:color w:val="001F5F"/>
          <w:spacing w:val="-1"/>
        </w:rPr>
        <w:t>has</w:t>
      </w:r>
      <w:r>
        <w:rPr>
          <w:color w:val="001F5F"/>
        </w:rPr>
        <w:t xml:space="preserve"> </w:t>
      </w:r>
      <w:r>
        <w:rPr>
          <w:color w:val="001F5F"/>
          <w:spacing w:val="-1"/>
        </w:rPr>
        <w:t>been</w:t>
      </w:r>
      <w:r>
        <w:rPr>
          <w:color w:val="001F5F"/>
          <w:spacing w:val="-2"/>
        </w:rPr>
        <w:t xml:space="preserve"> </w:t>
      </w:r>
      <w:r>
        <w:rPr>
          <w:color w:val="001F5F"/>
          <w:spacing w:val="-1"/>
        </w:rPr>
        <w:t>calculated,</w:t>
      </w:r>
      <w:r>
        <w:rPr>
          <w:color w:val="001F5F"/>
          <w:spacing w:val="-3"/>
        </w:rPr>
        <w:t xml:space="preserve"> </w:t>
      </w:r>
      <w:r>
        <w:rPr>
          <w:color w:val="001F5F"/>
          <w:spacing w:val="-1"/>
        </w:rPr>
        <w:t>your</w:t>
      </w:r>
      <w:r>
        <w:rPr>
          <w:color w:val="001F5F"/>
        </w:rPr>
        <w:t xml:space="preserve"> </w:t>
      </w:r>
      <w:r>
        <w:rPr>
          <w:color w:val="001F5F"/>
          <w:spacing w:val="-1"/>
        </w:rPr>
        <w:t>letter</w:t>
      </w:r>
      <w:r>
        <w:rPr>
          <w:color w:val="001F5F"/>
          <w:spacing w:val="-3"/>
        </w:rPr>
        <w:t xml:space="preserve"> </w:t>
      </w:r>
      <w:r>
        <w:rPr>
          <w:color w:val="001F5F"/>
          <w:spacing w:val="-1"/>
        </w:rPr>
        <w:t>grade</w:t>
      </w:r>
      <w:r>
        <w:rPr>
          <w:color w:val="001F5F"/>
          <w:spacing w:val="-2"/>
        </w:rPr>
        <w:t xml:space="preserve"> </w:t>
      </w:r>
      <w:r>
        <w:rPr>
          <w:color w:val="001F5F"/>
        </w:rPr>
        <w:t xml:space="preserve">will </w:t>
      </w:r>
      <w:r>
        <w:rPr>
          <w:color w:val="001F5F"/>
          <w:spacing w:val="-1"/>
        </w:rPr>
        <w:t>be</w:t>
      </w:r>
      <w:r>
        <w:rPr>
          <w:color w:val="001F5F"/>
        </w:rPr>
        <w:t xml:space="preserve"> </w:t>
      </w:r>
      <w:r>
        <w:rPr>
          <w:color w:val="001F5F"/>
          <w:spacing w:val="-1"/>
        </w:rPr>
        <w:t>determined</w:t>
      </w:r>
      <w:r>
        <w:rPr>
          <w:color w:val="001F5F"/>
        </w:rPr>
        <w:t xml:space="preserve"> as </w:t>
      </w:r>
      <w:r>
        <w:rPr>
          <w:color w:val="001F5F"/>
          <w:spacing w:val="-1"/>
        </w:rPr>
        <w:t>follows:</w:t>
      </w:r>
    </w:p>
    <w:p w:rsidR="000F36CE" w:rsidRDefault="000F36CE">
      <w:pPr>
        <w:spacing w:before="6"/>
        <w:rPr>
          <w:rFonts w:ascii="Calibri" w:eastAsia="Calibri" w:hAnsi="Calibri" w:cs="Calibri"/>
          <w:sz w:val="28"/>
          <w:szCs w:val="28"/>
        </w:rPr>
      </w:pPr>
    </w:p>
    <w:p w:rsidR="000F36CE" w:rsidRDefault="00B8578E">
      <w:pPr>
        <w:pStyle w:val="BodyText"/>
        <w:tabs>
          <w:tab w:val="left" w:pos="1600"/>
        </w:tabs>
        <w:ind w:left="1240" w:right="5655"/>
      </w:pPr>
      <w:r>
        <w:rPr>
          <w:color w:val="001F5F"/>
        </w:rPr>
        <w:t>A</w:t>
      </w:r>
      <w:r>
        <w:rPr>
          <w:color w:val="001F5F"/>
        </w:rPr>
        <w:tab/>
      </w:r>
      <w:r>
        <w:rPr>
          <w:color w:val="001F5F"/>
          <w:spacing w:val="-1"/>
        </w:rPr>
        <w:t>90</w:t>
      </w:r>
      <w:r>
        <w:rPr>
          <w:rFonts w:cs="Calibri"/>
          <w:color w:val="001F5F"/>
          <w:spacing w:val="-1"/>
        </w:rPr>
        <w:t>–</w:t>
      </w:r>
      <w:r>
        <w:rPr>
          <w:color w:val="001F5F"/>
          <w:spacing w:val="-1"/>
        </w:rPr>
        <w:t>100%</w:t>
      </w:r>
      <w:r>
        <w:rPr>
          <w:color w:val="001F5F"/>
          <w:spacing w:val="-2"/>
        </w:rPr>
        <w:t xml:space="preserve"> </w:t>
      </w:r>
      <w:r>
        <w:rPr>
          <w:color w:val="001F5F"/>
        </w:rPr>
        <w:t>of</w:t>
      </w:r>
      <w:r>
        <w:rPr>
          <w:color w:val="001F5F"/>
          <w:spacing w:val="-3"/>
        </w:rPr>
        <w:t xml:space="preserve"> </w:t>
      </w:r>
      <w:r>
        <w:rPr>
          <w:color w:val="001F5F"/>
          <w:spacing w:val="-1"/>
        </w:rPr>
        <w:t>weighted grade</w:t>
      </w:r>
      <w:r>
        <w:rPr>
          <w:color w:val="001F5F"/>
          <w:spacing w:val="29"/>
        </w:rPr>
        <w:t xml:space="preserve"> </w:t>
      </w:r>
      <w:r>
        <w:rPr>
          <w:color w:val="001F5F"/>
        </w:rPr>
        <w:t>B</w:t>
      </w:r>
      <w:r>
        <w:rPr>
          <w:color w:val="001F5F"/>
        </w:rPr>
        <w:tab/>
      </w:r>
      <w:r>
        <w:rPr>
          <w:color w:val="001F5F"/>
          <w:spacing w:val="-1"/>
        </w:rPr>
        <w:t>80</w:t>
      </w:r>
      <w:r>
        <w:rPr>
          <w:rFonts w:cs="Calibri"/>
          <w:color w:val="001F5F"/>
          <w:spacing w:val="-1"/>
        </w:rPr>
        <w:t>–</w:t>
      </w:r>
      <w:r>
        <w:rPr>
          <w:color w:val="001F5F"/>
          <w:spacing w:val="-1"/>
        </w:rPr>
        <w:t>89%</w:t>
      </w:r>
      <w:r>
        <w:rPr>
          <w:color w:val="001F5F"/>
          <w:spacing w:val="-2"/>
        </w:rPr>
        <w:t xml:space="preserve"> </w:t>
      </w:r>
      <w:r>
        <w:rPr>
          <w:color w:val="001F5F"/>
        </w:rPr>
        <w:t>of</w:t>
      </w:r>
      <w:r>
        <w:rPr>
          <w:color w:val="001F5F"/>
          <w:spacing w:val="-2"/>
        </w:rPr>
        <w:t xml:space="preserve"> </w:t>
      </w:r>
      <w:r>
        <w:rPr>
          <w:color w:val="001F5F"/>
          <w:spacing w:val="-1"/>
        </w:rPr>
        <w:t>weighted grade</w:t>
      </w:r>
      <w:r>
        <w:rPr>
          <w:color w:val="001F5F"/>
          <w:spacing w:val="29"/>
        </w:rPr>
        <w:t xml:space="preserve"> </w:t>
      </w:r>
      <w:r>
        <w:rPr>
          <w:color w:val="001F5F"/>
        </w:rPr>
        <w:t>C</w:t>
      </w:r>
      <w:r>
        <w:rPr>
          <w:color w:val="001F5F"/>
        </w:rPr>
        <w:tab/>
      </w:r>
      <w:r>
        <w:rPr>
          <w:color w:val="001F5F"/>
          <w:spacing w:val="-1"/>
        </w:rPr>
        <w:t>70</w:t>
      </w:r>
      <w:r>
        <w:rPr>
          <w:rFonts w:cs="Calibri"/>
          <w:color w:val="001F5F"/>
          <w:spacing w:val="-1"/>
        </w:rPr>
        <w:t>–</w:t>
      </w:r>
      <w:r>
        <w:rPr>
          <w:color w:val="001F5F"/>
          <w:spacing w:val="-1"/>
        </w:rPr>
        <w:t>79%</w:t>
      </w:r>
      <w:r>
        <w:rPr>
          <w:color w:val="001F5F"/>
          <w:spacing w:val="-2"/>
        </w:rPr>
        <w:t xml:space="preserve"> </w:t>
      </w:r>
      <w:r>
        <w:rPr>
          <w:color w:val="001F5F"/>
        </w:rPr>
        <w:t>of</w:t>
      </w:r>
      <w:r>
        <w:rPr>
          <w:color w:val="001F5F"/>
          <w:spacing w:val="-2"/>
        </w:rPr>
        <w:t xml:space="preserve"> </w:t>
      </w:r>
      <w:r>
        <w:rPr>
          <w:color w:val="001F5F"/>
          <w:spacing w:val="-1"/>
        </w:rPr>
        <w:t>weighted grade</w:t>
      </w:r>
      <w:r>
        <w:rPr>
          <w:color w:val="001F5F"/>
          <w:spacing w:val="29"/>
        </w:rPr>
        <w:t xml:space="preserve"> </w:t>
      </w:r>
      <w:r>
        <w:rPr>
          <w:color w:val="001F5F"/>
        </w:rPr>
        <w:t>D</w:t>
      </w:r>
      <w:r>
        <w:rPr>
          <w:color w:val="001F5F"/>
        </w:rPr>
        <w:tab/>
      </w:r>
      <w:r>
        <w:rPr>
          <w:color w:val="001F5F"/>
          <w:spacing w:val="-1"/>
        </w:rPr>
        <w:t>60</w:t>
      </w:r>
      <w:r>
        <w:rPr>
          <w:rFonts w:cs="Calibri"/>
          <w:color w:val="001F5F"/>
          <w:spacing w:val="-1"/>
        </w:rPr>
        <w:t>–</w:t>
      </w:r>
      <w:r>
        <w:rPr>
          <w:color w:val="001F5F"/>
          <w:spacing w:val="-1"/>
        </w:rPr>
        <w:t>69%</w:t>
      </w:r>
      <w:r>
        <w:rPr>
          <w:color w:val="001F5F"/>
          <w:spacing w:val="-2"/>
        </w:rPr>
        <w:t xml:space="preserve"> </w:t>
      </w:r>
      <w:r>
        <w:rPr>
          <w:color w:val="001F5F"/>
        </w:rPr>
        <w:t>of</w:t>
      </w:r>
      <w:r>
        <w:rPr>
          <w:color w:val="001F5F"/>
          <w:spacing w:val="-2"/>
        </w:rPr>
        <w:t xml:space="preserve"> </w:t>
      </w:r>
      <w:r>
        <w:rPr>
          <w:color w:val="001F5F"/>
          <w:spacing w:val="-1"/>
        </w:rPr>
        <w:t>weighted grade</w:t>
      </w:r>
    </w:p>
    <w:p w:rsidR="000F36CE" w:rsidRDefault="00B8578E">
      <w:pPr>
        <w:pStyle w:val="BodyText"/>
        <w:tabs>
          <w:tab w:val="left" w:pos="1600"/>
        </w:tabs>
        <w:ind w:left="160" w:firstLine="1079"/>
      </w:pPr>
      <w:r>
        <w:rPr>
          <w:color w:val="001F5F"/>
          <w:w w:val="95"/>
        </w:rPr>
        <w:t>F</w:t>
      </w:r>
      <w:r>
        <w:rPr>
          <w:color w:val="001F5F"/>
          <w:w w:val="95"/>
        </w:rPr>
        <w:tab/>
      </w:r>
      <w:r>
        <w:rPr>
          <w:color w:val="001F5F"/>
        </w:rPr>
        <w:t>Less</w:t>
      </w:r>
      <w:r>
        <w:rPr>
          <w:color w:val="001F5F"/>
          <w:spacing w:val="-2"/>
        </w:rPr>
        <w:t xml:space="preserve"> </w:t>
      </w:r>
      <w:r>
        <w:rPr>
          <w:color w:val="001F5F"/>
        </w:rPr>
        <w:t>than</w:t>
      </w:r>
      <w:r>
        <w:rPr>
          <w:color w:val="001F5F"/>
          <w:spacing w:val="-2"/>
        </w:rPr>
        <w:t xml:space="preserve"> </w:t>
      </w:r>
      <w:r>
        <w:rPr>
          <w:color w:val="001F5F"/>
          <w:spacing w:val="-1"/>
        </w:rPr>
        <w:t>60%</w:t>
      </w:r>
      <w:r>
        <w:rPr>
          <w:color w:val="001F5F"/>
          <w:spacing w:val="-2"/>
        </w:rPr>
        <w:t xml:space="preserve"> </w:t>
      </w:r>
      <w:r>
        <w:rPr>
          <w:color w:val="001F5F"/>
        </w:rPr>
        <w:t>of</w:t>
      </w:r>
      <w:r>
        <w:rPr>
          <w:color w:val="001F5F"/>
          <w:spacing w:val="-3"/>
        </w:rPr>
        <w:t xml:space="preserve"> </w:t>
      </w:r>
      <w:r>
        <w:rPr>
          <w:color w:val="001F5F"/>
          <w:spacing w:val="-1"/>
        </w:rPr>
        <w:t>weighted</w:t>
      </w:r>
      <w:r>
        <w:rPr>
          <w:color w:val="001F5F"/>
          <w:spacing w:val="-3"/>
        </w:rPr>
        <w:t xml:space="preserve"> </w:t>
      </w:r>
      <w:r>
        <w:rPr>
          <w:color w:val="001F5F"/>
          <w:spacing w:val="-1"/>
        </w:rPr>
        <w:t>grade</w:t>
      </w:r>
    </w:p>
    <w:p w:rsidR="000F36CE" w:rsidRDefault="000F36CE">
      <w:pPr>
        <w:spacing w:before="5"/>
        <w:rPr>
          <w:rFonts w:ascii="Calibri" w:eastAsia="Calibri" w:hAnsi="Calibri" w:cs="Calibri"/>
          <w:sz w:val="21"/>
          <w:szCs w:val="21"/>
        </w:rPr>
      </w:pPr>
    </w:p>
    <w:p w:rsidR="000F36CE" w:rsidRDefault="00B8578E">
      <w:pPr>
        <w:spacing w:line="60" w:lineRule="atLeast"/>
        <w:ind w:left="102"/>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35" style="width:474.75pt;height:3pt;mso-position-horizontal-relative:char;mso-position-vertical-relative:line" coordsize="9495,60">
            <v:group id="_x0000_s1036" style="position:absolute;left:30;top:30;width:9435;height:2" coordorigin="30,30" coordsize="9435,2">
              <v:shape id="_x0000_s1037" style="position:absolute;left:30;top:30;width:9435;height:2" coordorigin="30,30" coordsize="9435,0" path="m30,30r9435,e" filled="f" strokecolor="#8063a1" strokeweight="3pt">
                <v:path arrowok="t"/>
              </v:shape>
            </v:group>
            <w10:wrap type="none"/>
            <w10:anchorlock/>
          </v:group>
        </w:pict>
      </w:r>
    </w:p>
    <w:p w:rsidR="000F36CE" w:rsidRDefault="00B8578E">
      <w:pPr>
        <w:pStyle w:val="Heading1"/>
        <w:spacing w:before="197"/>
        <w:ind w:left="160"/>
        <w:rPr>
          <w:b w:val="0"/>
          <w:bCs w:val="0"/>
        </w:rPr>
      </w:pPr>
      <w:r>
        <w:rPr>
          <w:spacing w:val="-1"/>
          <w:u w:val="single" w:color="000000"/>
        </w:rPr>
        <w:t>Policies</w:t>
      </w:r>
    </w:p>
    <w:p w:rsidR="000F36CE" w:rsidRDefault="000F36CE">
      <w:pPr>
        <w:spacing w:before="3"/>
        <w:rPr>
          <w:rFonts w:ascii="Calibri" w:eastAsia="Calibri" w:hAnsi="Calibri" w:cs="Calibri"/>
          <w:b/>
          <w:bCs/>
          <w:sz w:val="17"/>
          <w:szCs w:val="17"/>
        </w:rPr>
      </w:pPr>
    </w:p>
    <w:p w:rsidR="000F36CE" w:rsidRDefault="00B8578E">
      <w:pPr>
        <w:pStyle w:val="BodyText"/>
        <w:spacing w:before="56" w:line="276" w:lineRule="auto"/>
        <w:ind w:left="170" w:right="95"/>
      </w:pPr>
      <w:r>
        <w:rPr>
          <w:b/>
          <w:spacing w:val="-1"/>
        </w:rPr>
        <w:t>Attendance policy:</w:t>
      </w:r>
      <w:r>
        <w:rPr>
          <w:b/>
          <w:spacing w:val="-2"/>
        </w:rPr>
        <w:t xml:space="preserve"> </w:t>
      </w:r>
      <w:r>
        <w:rPr>
          <w:color w:val="001F5F"/>
          <w:spacing w:val="-1"/>
        </w:rPr>
        <w:t>This</w:t>
      </w:r>
      <w:r>
        <w:rPr>
          <w:color w:val="001F5F"/>
        </w:rPr>
        <w:t xml:space="preserve"> is</w:t>
      </w:r>
      <w:r>
        <w:rPr>
          <w:color w:val="001F5F"/>
          <w:spacing w:val="-3"/>
        </w:rPr>
        <w:t xml:space="preserve"> </w:t>
      </w:r>
      <w:r>
        <w:rPr>
          <w:color w:val="001F5F"/>
        </w:rPr>
        <w:t>an</w:t>
      </w:r>
      <w:r>
        <w:rPr>
          <w:color w:val="001F5F"/>
          <w:spacing w:val="-1"/>
        </w:rPr>
        <w:t xml:space="preserve"> online</w:t>
      </w:r>
      <w:r>
        <w:rPr>
          <w:color w:val="001F5F"/>
        </w:rPr>
        <w:t xml:space="preserve"> </w:t>
      </w:r>
      <w:r>
        <w:rPr>
          <w:color w:val="001F5F"/>
          <w:spacing w:val="-1"/>
        </w:rPr>
        <w:t>course.</w:t>
      </w:r>
      <w:r>
        <w:rPr>
          <w:color w:val="001F5F"/>
          <w:spacing w:val="-3"/>
        </w:rPr>
        <w:t xml:space="preserve"> </w:t>
      </w:r>
      <w:r>
        <w:rPr>
          <w:color w:val="001F5F"/>
          <w:spacing w:val="-1"/>
        </w:rPr>
        <w:t>Attendance</w:t>
      </w:r>
      <w:r>
        <w:rPr>
          <w:color w:val="001F5F"/>
          <w:spacing w:val="1"/>
        </w:rPr>
        <w:t xml:space="preserve"> </w:t>
      </w:r>
      <w:r>
        <w:rPr>
          <w:color w:val="001F5F"/>
        </w:rPr>
        <w:t xml:space="preserve">is </w:t>
      </w:r>
      <w:r>
        <w:rPr>
          <w:color w:val="001F5F"/>
          <w:spacing w:val="-1"/>
        </w:rPr>
        <w:t>not</w:t>
      </w:r>
      <w:r>
        <w:rPr>
          <w:color w:val="001F5F"/>
        </w:rPr>
        <w:t xml:space="preserve"> </w:t>
      </w:r>
      <w:r>
        <w:rPr>
          <w:color w:val="001F5F"/>
          <w:spacing w:val="-1"/>
        </w:rPr>
        <w:t>part</w:t>
      </w:r>
      <w:r>
        <w:rPr>
          <w:color w:val="001F5F"/>
          <w:spacing w:val="-2"/>
        </w:rPr>
        <w:t xml:space="preserve"> </w:t>
      </w:r>
      <w:r>
        <w:rPr>
          <w:color w:val="001F5F"/>
        </w:rPr>
        <w:t xml:space="preserve">of </w:t>
      </w:r>
      <w:r>
        <w:rPr>
          <w:color w:val="001F5F"/>
          <w:spacing w:val="-1"/>
        </w:rPr>
        <w:t>the</w:t>
      </w:r>
      <w:r>
        <w:rPr>
          <w:color w:val="001F5F"/>
          <w:spacing w:val="-2"/>
        </w:rPr>
        <w:t xml:space="preserve"> </w:t>
      </w:r>
      <w:r>
        <w:rPr>
          <w:color w:val="001F5F"/>
          <w:spacing w:val="-1"/>
        </w:rPr>
        <w:t>grade</w:t>
      </w:r>
      <w:r>
        <w:rPr>
          <w:color w:val="001F5F"/>
        </w:rPr>
        <w:t xml:space="preserve"> </w:t>
      </w:r>
      <w:r>
        <w:rPr>
          <w:color w:val="001F5F"/>
          <w:spacing w:val="-1"/>
        </w:rPr>
        <w:t>for</w:t>
      </w:r>
      <w:r>
        <w:rPr>
          <w:color w:val="001F5F"/>
        </w:rPr>
        <w:t xml:space="preserve"> </w:t>
      </w:r>
      <w:r>
        <w:rPr>
          <w:color w:val="001F5F"/>
          <w:spacing w:val="-1"/>
        </w:rPr>
        <w:t>this</w:t>
      </w:r>
      <w:r>
        <w:rPr>
          <w:color w:val="001F5F"/>
          <w:spacing w:val="-3"/>
        </w:rPr>
        <w:t xml:space="preserve"> </w:t>
      </w:r>
      <w:r>
        <w:rPr>
          <w:color w:val="001F5F"/>
        </w:rPr>
        <w:t>class.</w:t>
      </w:r>
      <w:r>
        <w:rPr>
          <w:color w:val="001F5F"/>
          <w:spacing w:val="1"/>
        </w:rPr>
        <w:t xml:space="preserve"> </w:t>
      </w:r>
      <w:r>
        <w:rPr>
          <w:color w:val="001F5F"/>
        </w:rPr>
        <w:t>You</w:t>
      </w:r>
      <w:r>
        <w:rPr>
          <w:color w:val="001F5F"/>
          <w:spacing w:val="-1"/>
        </w:rPr>
        <w:t xml:space="preserve"> should</w:t>
      </w:r>
      <w:r>
        <w:rPr>
          <w:color w:val="001F5F"/>
          <w:spacing w:val="71"/>
        </w:rPr>
        <w:t xml:space="preserve"> </w:t>
      </w:r>
      <w:r>
        <w:rPr>
          <w:color w:val="001F5F"/>
          <w:spacing w:val="-1"/>
        </w:rPr>
        <w:t xml:space="preserve">login </w:t>
      </w:r>
      <w:r>
        <w:rPr>
          <w:color w:val="001F5F"/>
        </w:rPr>
        <w:t>to</w:t>
      </w:r>
      <w:r>
        <w:rPr>
          <w:color w:val="001F5F"/>
          <w:spacing w:val="-1"/>
        </w:rPr>
        <w:t xml:space="preserve"> CANVAS</w:t>
      </w:r>
      <w:r>
        <w:rPr>
          <w:color w:val="001F5F"/>
        </w:rPr>
        <w:t xml:space="preserve"> </w:t>
      </w:r>
      <w:r>
        <w:rPr>
          <w:color w:val="001F5F"/>
          <w:spacing w:val="-1"/>
        </w:rPr>
        <w:t>regularly</w:t>
      </w:r>
      <w:r>
        <w:rPr>
          <w:color w:val="001F5F"/>
          <w:spacing w:val="-2"/>
        </w:rPr>
        <w:t xml:space="preserve"> </w:t>
      </w:r>
      <w:r>
        <w:rPr>
          <w:color w:val="001F5F"/>
          <w:spacing w:val="-1"/>
        </w:rPr>
        <w:t>to</w:t>
      </w:r>
      <w:r>
        <w:rPr>
          <w:color w:val="001F5F"/>
          <w:spacing w:val="1"/>
        </w:rPr>
        <w:t xml:space="preserve"> </w:t>
      </w:r>
      <w:r>
        <w:rPr>
          <w:color w:val="001F5F"/>
          <w:spacing w:val="-1"/>
        </w:rPr>
        <w:t>check</w:t>
      </w:r>
      <w:r>
        <w:rPr>
          <w:color w:val="001F5F"/>
          <w:spacing w:val="1"/>
        </w:rPr>
        <w:t xml:space="preserve"> </w:t>
      </w:r>
      <w:r>
        <w:rPr>
          <w:color w:val="001F5F"/>
          <w:spacing w:val="-1"/>
        </w:rPr>
        <w:t>for</w:t>
      </w:r>
      <w:r>
        <w:rPr>
          <w:color w:val="001F5F"/>
        </w:rPr>
        <w:t xml:space="preserve"> </w:t>
      </w:r>
      <w:r>
        <w:rPr>
          <w:color w:val="001F5F"/>
          <w:spacing w:val="-1"/>
        </w:rPr>
        <w:t>announcements</w:t>
      </w:r>
      <w:r>
        <w:rPr>
          <w:color w:val="001F5F"/>
        </w:rPr>
        <w:t xml:space="preserve"> </w:t>
      </w:r>
      <w:r>
        <w:rPr>
          <w:color w:val="001F5F"/>
          <w:spacing w:val="-1"/>
        </w:rPr>
        <w:t>from</w:t>
      </w:r>
      <w:r>
        <w:rPr>
          <w:color w:val="001F5F"/>
          <w:spacing w:val="1"/>
        </w:rPr>
        <w:t xml:space="preserve"> </w:t>
      </w:r>
      <w:r>
        <w:rPr>
          <w:color w:val="001F5F"/>
          <w:spacing w:val="-2"/>
        </w:rPr>
        <w:t>the</w:t>
      </w:r>
      <w:r>
        <w:rPr>
          <w:color w:val="001F5F"/>
          <w:spacing w:val="4"/>
        </w:rPr>
        <w:t xml:space="preserve"> </w:t>
      </w:r>
      <w:r>
        <w:rPr>
          <w:color w:val="001F5F"/>
          <w:spacing w:val="-1"/>
        </w:rPr>
        <w:t>instructor.</w:t>
      </w:r>
    </w:p>
    <w:p w:rsidR="000F36CE" w:rsidRDefault="00B8578E">
      <w:pPr>
        <w:spacing w:before="120"/>
        <w:ind w:left="174" w:hanging="5"/>
        <w:rPr>
          <w:rFonts w:ascii="Calibri" w:eastAsia="Calibri" w:hAnsi="Calibri" w:cs="Calibri"/>
        </w:rPr>
      </w:pPr>
      <w:r>
        <w:rPr>
          <w:rFonts w:ascii="Calibri"/>
          <w:b/>
          <w:spacing w:val="-1"/>
        </w:rPr>
        <w:t>Late</w:t>
      </w:r>
      <w:r>
        <w:rPr>
          <w:rFonts w:ascii="Calibri"/>
          <w:b/>
        </w:rPr>
        <w:t xml:space="preserve"> </w:t>
      </w:r>
      <w:r>
        <w:rPr>
          <w:rFonts w:ascii="Calibri"/>
          <w:b/>
          <w:spacing w:val="-1"/>
        </w:rPr>
        <w:t>work/make-up policy:</w:t>
      </w:r>
      <w:r>
        <w:rPr>
          <w:rFonts w:ascii="Calibri"/>
          <w:b/>
        </w:rPr>
        <w:t xml:space="preserve"> </w:t>
      </w:r>
      <w:r>
        <w:rPr>
          <w:rFonts w:ascii="Calibri"/>
          <w:color w:val="001F5F"/>
        </w:rPr>
        <w:t xml:space="preserve">I </w:t>
      </w:r>
      <w:r>
        <w:rPr>
          <w:rFonts w:ascii="Calibri"/>
          <w:color w:val="001F5F"/>
          <w:spacing w:val="-1"/>
        </w:rPr>
        <w:t>do</w:t>
      </w:r>
      <w:r>
        <w:rPr>
          <w:rFonts w:ascii="Calibri"/>
          <w:color w:val="001F5F"/>
          <w:spacing w:val="1"/>
        </w:rPr>
        <w:t xml:space="preserve"> </w:t>
      </w:r>
      <w:r>
        <w:rPr>
          <w:rFonts w:ascii="Calibri"/>
          <w:color w:val="001F5F"/>
          <w:spacing w:val="-1"/>
        </w:rPr>
        <w:t>not</w:t>
      </w:r>
      <w:r>
        <w:rPr>
          <w:rFonts w:ascii="Calibri"/>
          <w:color w:val="001F5F"/>
        </w:rPr>
        <w:t xml:space="preserve"> </w:t>
      </w:r>
      <w:r>
        <w:rPr>
          <w:rFonts w:ascii="Calibri"/>
          <w:color w:val="001F5F"/>
          <w:spacing w:val="-1"/>
        </w:rPr>
        <w:t>accept</w:t>
      </w:r>
      <w:r>
        <w:rPr>
          <w:rFonts w:ascii="Calibri"/>
          <w:color w:val="001F5F"/>
        </w:rPr>
        <w:t xml:space="preserve"> </w:t>
      </w:r>
      <w:r>
        <w:rPr>
          <w:rFonts w:ascii="Calibri"/>
          <w:color w:val="001F5F"/>
          <w:spacing w:val="-1"/>
        </w:rPr>
        <w:t>late</w:t>
      </w:r>
      <w:r>
        <w:rPr>
          <w:rFonts w:ascii="Calibri"/>
          <w:color w:val="001F5F"/>
          <w:spacing w:val="-2"/>
        </w:rPr>
        <w:t xml:space="preserve"> </w:t>
      </w:r>
      <w:r>
        <w:rPr>
          <w:rFonts w:ascii="Calibri"/>
          <w:color w:val="001F5F"/>
          <w:spacing w:val="-1"/>
        </w:rPr>
        <w:t>work.</w:t>
      </w:r>
      <w:r>
        <w:rPr>
          <w:rFonts w:ascii="Calibri"/>
          <w:color w:val="001F5F"/>
          <w:spacing w:val="-2"/>
        </w:rPr>
        <w:t xml:space="preserve"> </w:t>
      </w:r>
      <w:r>
        <w:rPr>
          <w:rFonts w:ascii="Calibri"/>
          <w:color w:val="001F5F"/>
          <w:spacing w:val="-1"/>
        </w:rPr>
        <w:t>There</w:t>
      </w:r>
      <w:r>
        <w:rPr>
          <w:rFonts w:ascii="Calibri"/>
          <w:color w:val="001F5F"/>
          <w:spacing w:val="1"/>
        </w:rPr>
        <w:t xml:space="preserve"> </w:t>
      </w:r>
      <w:r>
        <w:rPr>
          <w:rFonts w:ascii="Calibri"/>
          <w:color w:val="001F5F"/>
          <w:spacing w:val="-1"/>
        </w:rPr>
        <w:t>are</w:t>
      </w:r>
      <w:r>
        <w:rPr>
          <w:rFonts w:ascii="Calibri"/>
          <w:color w:val="001F5F"/>
        </w:rPr>
        <w:t xml:space="preserve"> </w:t>
      </w:r>
      <w:r>
        <w:rPr>
          <w:rFonts w:ascii="Calibri"/>
          <w:color w:val="001F5F"/>
          <w:spacing w:val="-2"/>
        </w:rPr>
        <w:t>no</w:t>
      </w:r>
      <w:r>
        <w:rPr>
          <w:rFonts w:ascii="Calibri"/>
          <w:color w:val="001F5F"/>
          <w:spacing w:val="1"/>
        </w:rPr>
        <w:t xml:space="preserve"> </w:t>
      </w:r>
      <w:r>
        <w:rPr>
          <w:rFonts w:ascii="Calibri"/>
          <w:color w:val="001F5F"/>
          <w:spacing w:val="-1"/>
        </w:rPr>
        <w:t>exceptions</w:t>
      </w:r>
      <w:r>
        <w:rPr>
          <w:rFonts w:ascii="Calibri"/>
          <w:color w:val="001F5F"/>
        </w:rPr>
        <w:t xml:space="preserve"> </w:t>
      </w:r>
      <w:r>
        <w:rPr>
          <w:rFonts w:ascii="Calibri"/>
          <w:color w:val="001F5F"/>
          <w:spacing w:val="-1"/>
        </w:rPr>
        <w:t xml:space="preserve">to </w:t>
      </w:r>
      <w:r>
        <w:rPr>
          <w:rFonts w:ascii="Calibri"/>
          <w:color w:val="001F5F"/>
        </w:rPr>
        <w:t xml:space="preserve">the </w:t>
      </w:r>
      <w:r>
        <w:rPr>
          <w:rFonts w:ascii="Calibri"/>
          <w:color w:val="001F5F"/>
          <w:spacing w:val="-1"/>
        </w:rPr>
        <w:t>course</w:t>
      </w:r>
      <w:r>
        <w:rPr>
          <w:rFonts w:ascii="Calibri"/>
          <w:color w:val="001F5F"/>
          <w:spacing w:val="-2"/>
        </w:rPr>
        <w:t xml:space="preserve"> </w:t>
      </w:r>
      <w:r>
        <w:rPr>
          <w:rFonts w:ascii="Calibri"/>
          <w:color w:val="001F5F"/>
          <w:spacing w:val="-1"/>
        </w:rPr>
        <w:t>schedule.</w:t>
      </w:r>
    </w:p>
    <w:p w:rsidR="000F36CE" w:rsidRDefault="00B8578E">
      <w:pPr>
        <w:pStyle w:val="BodyText"/>
        <w:spacing w:before="158" w:line="276" w:lineRule="auto"/>
        <w:ind w:left="174" w:right="95"/>
      </w:pPr>
      <w:proofErr w:type="gramStart"/>
      <w:r>
        <w:rPr>
          <w:rFonts w:cs="Calibri"/>
          <w:b/>
          <w:bCs/>
          <w:spacing w:val="-1"/>
        </w:rPr>
        <w:t>Cheating:</w:t>
      </w:r>
      <w:r>
        <w:rPr>
          <w:rFonts w:cs="Calibri"/>
          <w:b/>
          <w:bCs/>
        </w:rPr>
        <w:t xml:space="preserve"> </w:t>
      </w:r>
      <w:r>
        <w:rPr>
          <w:color w:val="001F5F"/>
          <w:spacing w:val="-1"/>
        </w:rPr>
        <w:t xml:space="preserve">Cheating </w:t>
      </w:r>
      <w:r>
        <w:rPr>
          <w:color w:val="001F5F"/>
        </w:rPr>
        <w:t>on</w:t>
      </w:r>
      <w:r>
        <w:rPr>
          <w:color w:val="001F5F"/>
          <w:spacing w:val="-3"/>
        </w:rPr>
        <w:t xml:space="preserve"> </w:t>
      </w:r>
      <w:r>
        <w:rPr>
          <w:color w:val="001F5F"/>
          <w:spacing w:val="-1"/>
        </w:rPr>
        <w:t>Tests</w:t>
      </w:r>
      <w:r>
        <w:rPr>
          <w:color w:val="001F5F"/>
        </w:rPr>
        <w:t xml:space="preserve"> or </w:t>
      </w:r>
      <w:r>
        <w:rPr>
          <w:color w:val="001F5F"/>
          <w:spacing w:val="-1"/>
        </w:rPr>
        <w:t>Assignments</w:t>
      </w:r>
      <w:r>
        <w:rPr>
          <w:color w:val="001F5F"/>
          <w:spacing w:val="1"/>
        </w:rPr>
        <w:t xml:space="preserve"> </w:t>
      </w:r>
      <w:r>
        <w:rPr>
          <w:color w:val="001F5F"/>
        </w:rPr>
        <w:t>will</w:t>
      </w:r>
      <w:r>
        <w:rPr>
          <w:color w:val="001F5F"/>
          <w:spacing w:val="-3"/>
        </w:rPr>
        <w:t xml:space="preserve"> </w:t>
      </w:r>
      <w:r>
        <w:rPr>
          <w:color w:val="001F5F"/>
          <w:spacing w:val="-1"/>
        </w:rPr>
        <w:t>not</w:t>
      </w:r>
      <w:r>
        <w:rPr>
          <w:color w:val="001F5F"/>
          <w:spacing w:val="-2"/>
        </w:rPr>
        <w:t xml:space="preserve"> be</w:t>
      </w:r>
      <w:r>
        <w:rPr>
          <w:color w:val="001F5F"/>
        </w:rPr>
        <w:t xml:space="preserve"> </w:t>
      </w:r>
      <w:r>
        <w:rPr>
          <w:color w:val="001F5F"/>
          <w:spacing w:val="-1"/>
        </w:rPr>
        <w:t>tolerated.</w:t>
      </w:r>
      <w:proofErr w:type="gramEnd"/>
      <w:r>
        <w:rPr>
          <w:color w:val="001F5F"/>
          <w:spacing w:val="-1"/>
        </w:rPr>
        <w:t xml:space="preserve"> </w:t>
      </w:r>
      <w:r>
        <w:rPr>
          <w:color w:val="001F5F"/>
        </w:rPr>
        <w:t>If any</w:t>
      </w:r>
      <w:r>
        <w:rPr>
          <w:color w:val="001F5F"/>
          <w:spacing w:val="-2"/>
        </w:rPr>
        <w:t xml:space="preserve"> </w:t>
      </w:r>
      <w:r>
        <w:rPr>
          <w:color w:val="001F5F"/>
          <w:spacing w:val="-1"/>
        </w:rPr>
        <w:t>student</w:t>
      </w:r>
      <w:r>
        <w:rPr>
          <w:color w:val="001F5F"/>
          <w:spacing w:val="-3"/>
        </w:rPr>
        <w:t xml:space="preserve"> </w:t>
      </w:r>
      <w:r>
        <w:rPr>
          <w:color w:val="001F5F"/>
        </w:rPr>
        <w:t xml:space="preserve">is </w:t>
      </w:r>
      <w:r>
        <w:rPr>
          <w:color w:val="001F5F"/>
          <w:spacing w:val="-1"/>
        </w:rPr>
        <w:t>caught</w:t>
      </w:r>
      <w:r>
        <w:rPr>
          <w:color w:val="001F5F"/>
        </w:rPr>
        <w:t xml:space="preserve"> </w:t>
      </w:r>
      <w:r>
        <w:rPr>
          <w:color w:val="001F5F"/>
          <w:spacing w:val="-1"/>
        </w:rPr>
        <w:t xml:space="preserve">cheating </w:t>
      </w:r>
      <w:r>
        <w:rPr>
          <w:color w:val="001F5F"/>
        </w:rPr>
        <w:t>on</w:t>
      </w:r>
      <w:r>
        <w:rPr>
          <w:color w:val="001F5F"/>
          <w:spacing w:val="-1"/>
        </w:rPr>
        <w:t xml:space="preserve"> </w:t>
      </w:r>
      <w:r>
        <w:rPr>
          <w:color w:val="001F5F"/>
        </w:rPr>
        <w:t>a</w:t>
      </w:r>
      <w:r>
        <w:rPr>
          <w:color w:val="001F5F"/>
          <w:spacing w:val="63"/>
        </w:rPr>
        <w:t xml:space="preserve"> </w:t>
      </w:r>
      <w:r>
        <w:rPr>
          <w:color w:val="001F5F"/>
          <w:spacing w:val="-1"/>
        </w:rPr>
        <w:t>Test</w:t>
      </w:r>
      <w:r>
        <w:rPr>
          <w:color w:val="001F5F"/>
          <w:spacing w:val="-2"/>
        </w:rPr>
        <w:t xml:space="preserve"> </w:t>
      </w:r>
      <w:r>
        <w:rPr>
          <w:color w:val="001F5F"/>
        </w:rPr>
        <w:t xml:space="preserve">or </w:t>
      </w:r>
      <w:r>
        <w:rPr>
          <w:color w:val="001F5F"/>
          <w:spacing w:val="-1"/>
        </w:rPr>
        <w:t>Assignment</w:t>
      </w:r>
      <w:r>
        <w:rPr>
          <w:color w:val="001F5F"/>
        </w:rPr>
        <w:t xml:space="preserve"> </w:t>
      </w:r>
      <w:r>
        <w:rPr>
          <w:color w:val="001F5F"/>
          <w:spacing w:val="-1"/>
        </w:rPr>
        <w:t>they</w:t>
      </w:r>
      <w:r>
        <w:rPr>
          <w:color w:val="001F5F"/>
          <w:spacing w:val="-2"/>
        </w:rPr>
        <w:t xml:space="preserve"> </w:t>
      </w:r>
      <w:r>
        <w:rPr>
          <w:color w:val="001F5F"/>
          <w:spacing w:val="-1"/>
        </w:rPr>
        <w:t>will automati</w:t>
      </w:r>
      <w:r>
        <w:rPr>
          <w:rFonts w:cs="Calibri"/>
          <w:color w:val="001F5F"/>
          <w:spacing w:val="-1"/>
        </w:rPr>
        <w:t>cally</w:t>
      </w:r>
      <w:r>
        <w:rPr>
          <w:rFonts w:cs="Calibri"/>
          <w:color w:val="001F5F"/>
        </w:rPr>
        <w:t xml:space="preserve"> fail</w:t>
      </w:r>
      <w:r>
        <w:rPr>
          <w:rFonts w:cs="Calibri"/>
          <w:color w:val="001F5F"/>
          <w:spacing w:val="-3"/>
        </w:rPr>
        <w:t xml:space="preserve"> </w:t>
      </w:r>
      <w:r>
        <w:rPr>
          <w:rFonts w:cs="Calibri"/>
          <w:color w:val="001F5F"/>
          <w:spacing w:val="-1"/>
        </w:rPr>
        <w:t>the</w:t>
      </w:r>
      <w:r>
        <w:rPr>
          <w:rFonts w:cs="Calibri"/>
          <w:color w:val="001F5F"/>
          <w:spacing w:val="-2"/>
        </w:rPr>
        <w:t xml:space="preserve"> </w:t>
      </w:r>
      <w:r>
        <w:rPr>
          <w:rFonts w:cs="Calibri"/>
          <w:color w:val="001F5F"/>
          <w:spacing w:val="-1"/>
        </w:rPr>
        <w:t>course.</w:t>
      </w:r>
      <w:r>
        <w:rPr>
          <w:rFonts w:cs="Calibri"/>
          <w:color w:val="001F5F"/>
        </w:rPr>
        <w:t xml:space="preserve"> </w:t>
      </w:r>
      <w:r>
        <w:rPr>
          <w:rFonts w:cs="Calibri"/>
          <w:color w:val="001F5F"/>
          <w:spacing w:val="-1"/>
        </w:rPr>
        <w:t>This</w:t>
      </w:r>
      <w:r>
        <w:rPr>
          <w:rFonts w:cs="Calibri"/>
          <w:color w:val="001F5F"/>
        </w:rPr>
        <w:t xml:space="preserve"> </w:t>
      </w:r>
      <w:r>
        <w:rPr>
          <w:rFonts w:cs="Calibri"/>
          <w:color w:val="001F5F"/>
          <w:spacing w:val="-1"/>
        </w:rPr>
        <w:t>includes</w:t>
      </w:r>
      <w:r>
        <w:rPr>
          <w:rFonts w:cs="Calibri"/>
          <w:color w:val="001F5F"/>
          <w:spacing w:val="-2"/>
        </w:rPr>
        <w:t xml:space="preserve"> </w:t>
      </w:r>
      <w:r>
        <w:rPr>
          <w:rFonts w:cs="Calibri"/>
          <w:color w:val="001F5F"/>
          <w:spacing w:val="-1"/>
        </w:rPr>
        <w:t xml:space="preserve">submitting </w:t>
      </w:r>
      <w:r>
        <w:rPr>
          <w:rFonts w:cs="Calibri"/>
          <w:color w:val="001F5F"/>
        </w:rPr>
        <w:t>another</w:t>
      </w:r>
      <w:r>
        <w:rPr>
          <w:rFonts w:cs="Calibri"/>
          <w:color w:val="001F5F"/>
          <w:spacing w:val="-3"/>
        </w:rPr>
        <w:t xml:space="preserve"> </w:t>
      </w:r>
      <w:r>
        <w:rPr>
          <w:rFonts w:cs="Calibri"/>
          <w:color w:val="001F5F"/>
          <w:spacing w:val="-1"/>
        </w:rPr>
        <w:t>student’s</w:t>
      </w:r>
      <w:r>
        <w:rPr>
          <w:rFonts w:cs="Calibri"/>
          <w:color w:val="001F5F"/>
          <w:spacing w:val="73"/>
        </w:rPr>
        <w:t xml:space="preserve"> </w:t>
      </w:r>
      <w:r>
        <w:rPr>
          <w:color w:val="001F5F"/>
          <w:spacing w:val="-1"/>
        </w:rPr>
        <w:t>assignment</w:t>
      </w:r>
      <w:r>
        <w:rPr>
          <w:color w:val="001F5F"/>
          <w:spacing w:val="-3"/>
        </w:rPr>
        <w:t xml:space="preserve"> </w:t>
      </w:r>
      <w:r>
        <w:rPr>
          <w:color w:val="001F5F"/>
        </w:rPr>
        <w:t>or</w:t>
      </w:r>
      <w:r>
        <w:rPr>
          <w:color w:val="001F5F"/>
          <w:spacing w:val="-3"/>
        </w:rPr>
        <w:t xml:space="preserve"> </w:t>
      </w:r>
      <w:r>
        <w:rPr>
          <w:color w:val="001F5F"/>
          <w:spacing w:val="-1"/>
        </w:rPr>
        <w:t>allowing</w:t>
      </w:r>
      <w:r>
        <w:rPr>
          <w:color w:val="001F5F"/>
          <w:spacing w:val="-2"/>
        </w:rPr>
        <w:t xml:space="preserve"> </w:t>
      </w:r>
      <w:r>
        <w:rPr>
          <w:color w:val="001F5F"/>
          <w:spacing w:val="-1"/>
        </w:rPr>
        <w:t>another</w:t>
      </w:r>
      <w:r>
        <w:rPr>
          <w:color w:val="001F5F"/>
        </w:rPr>
        <w:t xml:space="preserve"> </w:t>
      </w:r>
      <w:r>
        <w:rPr>
          <w:color w:val="001F5F"/>
          <w:spacing w:val="-1"/>
        </w:rPr>
        <w:t>student</w:t>
      </w:r>
      <w:r>
        <w:rPr>
          <w:color w:val="001F5F"/>
          <w:spacing w:val="-3"/>
        </w:rPr>
        <w:t xml:space="preserve"> </w:t>
      </w:r>
      <w:r>
        <w:rPr>
          <w:color w:val="001F5F"/>
          <w:spacing w:val="-1"/>
        </w:rPr>
        <w:t>to</w:t>
      </w:r>
      <w:r>
        <w:rPr>
          <w:color w:val="001F5F"/>
          <w:spacing w:val="1"/>
        </w:rPr>
        <w:t xml:space="preserve"> </w:t>
      </w:r>
      <w:r>
        <w:rPr>
          <w:color w:val="001F5F"/>
          <w:spacing w:val="-1"/>
        </w:rPr>
        <w:t>submit</w:t>
      </w:r>
      <w:r>
        <w:rPr>
          <w:color w:val="001F5F"/>
        </w:rPr>
        <w:t xml:space="preserve"> </w:t>
      </w:r>
      <w:r>
        <w:rPr>
          <w:color w:val="001F5F"/>
          <w:spacing w:val="-2"/>
        </w:rPr>
        <w:t>their</w:t>
      </w:r>
      <w:r>
        <w:rPr>
          <w:color w:val="001F5F"/>
        </w:rPr>
        <w:t xml:space="preserve"> </w:t>
      </w:r>
      <w:r>
        <w:rPr>
          <w:color w:val="001F5F"/>
          <w:spacing w:val="-1"/>
        </w:rPr>
        <w:t>assignment.</w:t>
      </w:r>
    </w:p>
    <w:p w:rsidR="000F36CE" w:rsidRDefault="000F36CE">
      <w:pPr>
        <w:rPr>
          <w:rFonts w:ascii="Calibri" w:eastAsia="Calibri" w:hAnsi="Calibri" w:cs="Calibri"/>
          <w:sz w:val="20"/>
          <w:szCs w:val="20"/>
        </w:rPr>
      </w:pPr>
    </w:p>
    <w:p w:rsidR="000F36CE" w:rsidRDefault="000F36CE">
      <w:pPr>
        <w:spacing w:before="11"/>
        <w:rPr>
          <w:rFonts w:ascii="Calibri" w:eastAsia="Calibri" w:hAnsi="Calibri" w:cs="Calibri"/>
          <w:sz w:val="14"/>
          <w:szCs w:val="14"/>
        </w:rPr>
      </w:pPr>
    </w:p>
    <w:p w:rsidR="000F36CE" w:rsidRDefault="00B8578E">
      <w:pPr>
        <w:spacing w:line="60" w:lineRule="atLeast"/>
        <w:ind w:left="15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32" style="width:474.75pt;height:3pt;mso-position-horizontal-relative:char;mso-position-vertical-relative:line" coordsize="9495,60">
            <v:group id="_x0000_s1033" style="position:absolute;left:30;top:30;width:9435;height:2" coordorigin="30,30" coordsize="9435,2">
              <v:shape id="_x0000_s1034" style="position:absolute;left:30;top:30;width:9435;height:2" coordorigin="30,30" coordsize="9435,0" path="m30,30r9435,e" filled="f" strokecolor="#8063a1" strokeweight="3pt">
                <v:path arrowok="t"/>
              </v:shape>
            </v:group>
            <w10:wrap type="none"/>
            <w10:anchorlock/>
          </v:group>
        </w:pict>
      </w:r>
    </w:p>
    <w:p w:rsidR="000F36CE" w:rsidRDefault="000F36CE">
      <w:pPr>
        <w:spacing w:line="60" w:lineRule="atLeast"/>
        <w:rPr>
          <w:rFonts w:ascii="Calibri" w:eastAsia="Calibri" w:hAnsi="Calibri" w:cs="Calibri"/>
          <w:sz w:val="6"/>
          <w:szCs w:val="6"/>
        </w:rPr>
        <w:sectPr w:rsidR="000F36CE">
          <w:pgSz w:w="12240" w:h="15840"/>
          <w:pgMar w:top="1400" w:right="1200" w:bottom="880" w:left="1280" w:header="0" w:footer="686" w:gutter="0"/>
          <w:cols w:space="720"/>
        </w:sectPr>
      </w:pPr>
    </w:p>
    <w:p w:rsidR="000F36CE" w:rsidRDefault="00B8578E">
      <w:pPr>
        <w:pStyle w:val="Heading1"/>
        <w:spacing w:before="37"/>
        <w:ind w:left="100"/>
        <w:rPr>
          <w:b w:val="0"/>
          <w:bCs w:val="0"/>
        </w:rPr>
      </w:pPr>
      <w:r>
        <w:rPr>
          <w:spacing w:val="-1"/>
          <w:u w:val="single" w:color="000000"/>
        </w:rPr>
        <w:lastRenderedPageBreak/>
        <w:t>Weekly</w:t>
      </w:r>
      <w:r>
        <w:rPr>
          <w:spacing w:val="1"/>
          <w:u w:val="single" w:color="000000"/>
        </w:rPr>
        <w:t xml:space="preserve"> </w:t>
      </w:r>
      <w:r>
        <w:rPr>
          <w:spacing w:val="-1"/>
          <w:u w:val="single" w:color="000000"/>
        </w:rPr>
        <w:t>Course Schedule</w:t>
      </w:r>
    </w:p>
    <w:p w:rsidR="000F36CE" w:rsidRDefault="000F36CE">
      <w:pPr>
        <w:spacing w:before="1"/>
        <w:rPr>
          <w:rFonts w:ascii="Calibri" w:eastAsia="Calibri" w:hAnsi="Calibri" w:cs="Calibri"/>
          <w:b/>
          <w:bCs/>
          <w:sz w:val="23"/>
          <w:szCs w:val="23"/>
        </w:rPr>
      </w:pPr>
    </w:p>
    <w:tbl>
      <w:tblPr>
        <w:tblW w:w="0" w:type="auto"/>
        <w:tblInd w:w="99" w:type="dxa"/>
        <w:tblLayout w:type="fixed"/>
        <w:tblCellMar>
          <w:left w:w="0" w:type="dxa"/>
          <w:right w:w="0" w:type="dxa"/>
        </w:tblCellMar>
        <w:tblLook w:val="01E0" w:firstRow="1" w:lastRow="1" w:firstColumn="1" w:lastColumn="1" w:noHBand="0" w:noVBand="0"/>
      </w:tblPr>
      <w:tblGrid>
        <w:gridCol w:w="1162"/>
        <w:gridCol w:w="1981"/>
        <w:gridCol w:w="5670"/>
      </w:tblGrid>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0F36CE"/>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481"/>
              <w:rPr>
                <w:rFonts w:ascii="Calibri" w:eastAsia="Calibri" w:hAnsi="Calibri" w:cs="Calibri"/>
              </w:rPr>
            </w:pPr>
            <w:r>
              <w:rPr>
                <w:rFonts w:ascii="Calibri" w:eastAsia="Calibri" w:hAnsi="Calibri" w:cs="Calibri"/>
                <w:b/>
                <w:bCs/>
                <w:spacing w:val="-1"/>
              </w:rPr>
              <w:t>Start</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End</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b/>
                <w:spacing w:val="-1"/>
              </w:rPr>
              <w:t>Course Schedule</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 xml:space="preserve">08/18/14 </w:t>
            </w:r>
            <w:r>
              <w:rPr>
                <w:rFonts w:ascii="Calibri" w:eastAsia="Calibri" w:hAnsi="Calibri" w:cs="Calibri"/>
                <w:color w:val="001F5F"/>
              </w:rPr>
              <w:t>–</w:t>
            </w:r>
            <w:r>
              <w:rPr>
                <w:rFonts w:ascii="Calibri" w:eastAsia="Calibri" w:hAnsi="Calibri" w:cs="Calibri"/>
                <w:color w:val="001F5F"/>
                <w:spacing w:val="-2"/>
              </w:rPr>
              <w:t xml:space="preserve"> </w:t>
            </w:r>
            <w:r>
              <w:rPr>
                <w:rFonts w:ascii="Calibri" w:eastAsia="Calibri" w:hAnsi="Calibri" w:cs="Calibri"/>
                <w:color w:val="001F5F"/>
                <w:spacing w:val="-1"/>
              </w:rPr>
              <w:t>08/24/14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1.1</w:t>
            </w:r>
            <w:r>
              <w:rPr>
                <w:rFonts w:ascii="Calibri"/>
                <w:color w:val="001F5F"/>
                <w:spacing w:val="1"/>
              </w:rPr>
              <w:t xml:space="preserve"> </w:t>
            </w:r>
            <w:r>
              <w:rPr>
                <w:rFonts w:ascii="Calibri"/>
                <w:color w:val="001F5F"/>
              </w:rPr>
              <w:t xml:space="preserve">- </w:t>
            </w:r>
            <w:r>
              <w:rPr>
                <w:rFonts w:ascii="Calibri"/>
                <w:color w:val="001F5F"/>
                <w:spacing w:val="-1"/>
              </w:rPr>
              <w:t>Introduction to Ethical</w:t>
            </w:r>
            <w:r>
              <w:rPr>
                <w:rFonts w:ascii="Calibri"/>
                <w:color w:val="001F5F"/>
                <w:spacing w:val="-3"/>
              </w:rPr>
              <w:t xml:space="preserve"> </w:t>
            </w:r>
            <w:r>
              <w:rPr>
                <w:rFonts w:ascii="Calibri"/>
                <w:color w:val="001F5F"/>
                <w:spacing w:val="-1"/>
              </w:rPr>
              <w:t>Hacking</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#2</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1"/>
              <w:rPr>
                <w:rFonts w:ascii="Calibri" w:eastAsia="Calibri" w:hAnsi="Calibri" w:cs="Calibri"/>
              </w:rPr>
            </w:pPr>
            <w:r>
              <w:rPr>
                <w:rFonts w:ascii="Calibri" w:eastAsia="Calibri" w:hAnsi="Calibri" w:cs="Calibri"/>
                <w:color w:val="001F5F"/>
                <w:spacing w:val="-1"/>
              </w:rPr>
              <w:t>08/25/14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08/31/14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5"/>
              <w:rPr>
                <w:rFonts w:ascii="Calibri" w:eastAsia="Calibri" w:hAnsi="Calibri" w:cs="Calibri"/>
              </w:rPr>
            </w:pPr>
            <w:r>
              <w:rPr>
                <w:rFonts w:ascii="Calibri"/>
                <w:color w:val="001F5F"/>
                <w:spacing w:val="-1"/>
              </w:rPr>
              <w:t>1.2</w:t>
            </w:r>
            <w:r>
              <w:rPr>
                <w:rFonts w:ascii="Calibri"/>
                <w:color w:val="001F5F"/>
                <w:spacing w:val="1"/>
              </w:rPr>
              <w:t xml:space="preserve"> </w:t>
            </w:r>
            <w:r>
              <w:rPr>
                <w:rFonts w:ascii="Calibri"/>
                <w:color w:val="001F5F"/>
              </w:rPr>
              <w:t xml:space="preserve">- </w:t>
            </w:r>
            <w:proofErr w:type="spellStart"/>
            <w:r>
              <w:rPr>
                <w:rFonts w:ascii="Calibri"/>
                <w:color w:val="001F5F"/>
                <w:spacing w:val="-1"/>
              </w:rPr>
              <w:t>Footprinting</w:t>
            </w:r>
            <w:proofErr w:type="spellEnd"/>
          </w:p>
        </w:tc>
      </w:tr>
      <w:tr w:rsidR="000F36CE">
        <w:trPr>
          <w:trHeight w:hRule="exact" w:val="290"/>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#3</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1"/>
              <w:rPr>
                <w:rFonts w:ascii="Calibri" w:eastAsia="Calibri" w:hAnsi="Calibri" w:cs="Calibri"/>
              </w:rPr>
            </w:pPr>
            <w:r>
              <w:rPr>
                <w:rFonts w:ascii="Calibri" w:eastAsia="Calibri" w:hAnsi="Calibri" w:cs="Calibri"/>
                <w:color w:val="001F5F"/>
                <w:spacing w:val="-1"/>
              </w:rPr>
              <w:t>09/01/14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09/07/14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5"/>
              <w:rPr>
                <w:rFonts w:ascii="Calibri" w:eastAsia="Calibri" w:hAnsi="Calibri" w:cs="Calibri"/>
              </w:rPr>
            </w:pPr>
            <w:r>
              <w:rPr>
                <w:rFonts w:ascii="Calibri"/>
                <w:color w:val="001F5F"/>
                <w:spacing w:val="-1"/>
              </w:rPr>
              <w:t>1.3</w:t>
            </w:r>
            <w:r>
              <w:rPr>
                <w:rFonts w:ascii="Calibri"/>
                <w:color w:val="001F5F"/>
                <w:spacing w:val="1"/>
              </w:rPr>
              <w:t xml:space="preserve"> </w:t>
            </w:r>
            <w:r>
              <w:rPr>
                <w:rFonts w:ascii="Calibri"/>
                <w:color w:val="001F5F"/>
              </w:rPr>
              <w:t xml:space="preserve">- </w:t>
            </w:r>
            <w:r>
              <w:rPr>
                <w:rFonts w:ascii="Calibri"/>
                <w:color w:val="001F5F"/>
                <w:spacing w:val="-1"/>
              </w:rPr>
              <w:t>Scanning</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#4</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09/08/14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09/14/14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1.4</w:t>
            </w:r>
            <w:r>
              <w:rPr>
                <w:rFonts w:ascii="Calibri"/>
                <w:color w:val="001F5F"/>
                <w:spacing w:val="1"/>
              </w:rPr>
              <w:t xml:space="preserve"> </w:t>
            </w:r>
            <w:r>
              <w:rPr>
                <w:rFonts w:ascii="Calibri"/>
                <w:color w:val="001F5F"/>
              </w:rPr>
              <w:t>-</w:t>
            </w:r>
            <w:r>
              <w:rPr>
                <w:rFonts w:ascii="Calibri"/>
                <w:color w:val="001F5F"/>
                <w:spacing w:val="-3"/>
              </w:rPr>
              <w:t xml:space="preserve"> </w:t>
            </w:r>
            <w:r>
              <w:rPr>
                <w:rFonts w:ascii="Calibri"/>
                <w:color w:val="001F5F"/>
                <w:spacing w:val="-1"/>
              </w:rPr>
              <w:t>Enumeration</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#5</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09/15/14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09/21/14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1.5</w:t>
            </w:r>
            <w:r>
              <w:rPr>
                <w:rFonts w:ascii="Calibri"/>
                <w:color w:val="001F5F"/>
                <w:spacing w:val="1"/>
              </w:rPr>
              <w:t xml:space="preserve"> </w:t>
            </w:r>
            <w:r>
              <w:rPr>
                <w:rFonts w:ascii="Calibri"/>
                <w:color w:val="001F5F"/>
              </w:rPr>
              <w:t xml:space="preserve">- </w:t>
            </w:r>
            <w:r>
              <w:rPr>
                <w:rFonts w:ascii="Calibri"/>
                <w:color w:val="001F5F"/>
                <w:spacing w:val="-1"/>
              </w:rPr>
              <w:t>System Hacking</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#6</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1"/>
              <w:rPr>
                <w:rFonts w:ascii="Calibri" w:eastAsia="Calibri" w:hAnsi="Calibri" w:cs="Calibri"/>
              </w:rPr>
            </w:pPr>
            <w:r>
              <w:rPr>
                <w:rFonts w:ascii="Calibri" w:eastAsia="Calibri" w:hAnsi="Calibri" w:cs="Calibri"/>
                <w:color w:val="001F5F"/>
                <w:spacing w:val="-1"/>
              </w:rPr>
              <w:t>09/22/14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09/28/14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5"/>
              <w:rPr>
                <w:rFonts w:ascii="Calibri" w:eastAsia="Calibri" w:hAnsi="Calibri" w:cs="Calibri"/>
              </w:rPr>
            </w:pPr>
            <w:r>
              <w:rPr>
                <w:rFonts w:ascii="Calibri"/>
                <w:color w:val="001F5F"/>
                <w:spacing w:val="-1"/>
              </w:rPr>
              <w:t>1.6</w:t>
            </w:r>
            <w:r>
              <w:rPr>
                <w:rFonts w:ascii="Calibri"/>
                <w:color w:val="001F5F"/>
                <w:spacing w:val="1"/>
              </w:rPr>
              <w:t xml:space="preserve"> </w:t>
            </w:r>
            <w:r>
              <w:rPr>
                <w:rFonts w:ascii="Calibri"/>
                <w:color w:val="001F5F"/>
              </w:rPr>
              <w:t>-</w:t>
            </w:r>
            <w:r>
              <w:rPr>
                <w:rFonts w:ascii="Calibri"/>
                <w:color w:val="001F5F"/>
                <w:spacing w:val="-3"/>
              </w:rPr>
              <w:t xml:space="preserve"> </w:t>
            </w:r>
            <w:r>
              <w:rPr>
                <w:rFonts w:ascii="Calibri"/>
                <w:color w:val="001F5F"/>
                <w:spacing w:val="-1"/>
              </w:rPr>
              <w:t>Penetration Testing</w:t>
            </w:r>
          </w:p>
        </w:tc>
      </w:tr>
      <w:tr w:rsidR="000F36CE">
        <w:trPr>
          <w:trHeight w:hRule="exact" w:val="290"/>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#7</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1"/>
              <w:rPr>
                <w:rFonts w:ascii="Calibri" w:eastAsia="Calibri" w:hAnsi="Calibri" w:cs="Calibri"/>
              </w:rPr>
            </w:pPr>
            <w:r>
              <w:rPr>
                <w:rFonts w:ascii="Calibri" w:eastAsia="Calibri" w:hAnsi="Calibri" w:cs="Calibri"/>
                <w:color w:val="001F5F"/>
                <w:spacing w:val="-1"/>
              </w:rPr>
              <w:t>09/29/14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10/05/14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5"/>
              <w:rPr>
                <w:rFonts w:ascii="Calibri" w:eastAsia="Calibri" w:hAnsi="Calibri" w:cs="Calibri"/>
              </w:rPr>
            </w:pPr>
            <w:r>
              <w:rPr>
                <w:rFonts w:ascii="Calibri"/>
                <w:color w:val="001F5F"/>
                <w:spacing w:val="-1"/>
              </w:rPr>
              <w:t>2.1</w:t>
            </w:r>
            <w:r>
              <w:rPr>
                <w:rFonts w:ascii="Calibri"/>
                <w:color w:val="001F5F"/>
                <w:spacing w:val="1"/>
              </w:rPr>
              <w:t xml:space="preserve"> </w:t>
            </w:r>
            <w:r>
              <w:rPr>
                <w:rFonts w:ascii="Calibri"/>
                <w:color w:val="001F5F"/>
              </w:rPr>
              <w:t>-</w:t>
            </w:r>
            <w:r>
              <w:rPr>
                <w:rFonts w:ascii="Calibri"/>
                <w:color w:val="001F5F"/>
                <w:spacing w:val="-3"/>
              </w:rPr>
              <w:t xml:space="preserve"> </w:t>
            </w:r>
            <w:r>
              <w:rPr>
                <w:rFonts w:ascii="Calibri"/>
                <w:color w:val="001F5F"/>
                <w:spacing w:val="-1"/>
              </w:rPr>
              <w:t>Trojans</w:t>
            </w:r>
            <w:r>
              <w:rPr>
                <w:rFonts w:ascii="Calibri"/>
                <w:color w:val="001F5F"/>
              </w:rPr>
              <w:t xml:space="preserve"> and</w:t>
            </w:r>
            <w:r>
              <w:rPr>
                <w:rFonts w:ascii="Calibri"/>
                <w:color w:val="001F5F"/>
                <w:spacing w:val="-2"/>
              </w:rPr>
              <w:t xml:space="preserve"> </w:t>
            </w:r>
            <w:r>
              <w:rPr>
                <w:rFonts w:ascii="Calibri"/>
                <w:color w:val="001F5F"/>
                <w:spacing w:val="-1"/>
              </w:rPr>
              <w:t>Backdoors</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#8</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10/06/14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10/12/14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2.2</w:t>
            </w:r>
            <w:r>
              <w:rPr>
                <w:rFonts w:ascii="Calibri"/>
                <w:color w:val="001F5F"/>
                <w:spacing w:val="1"/>
              </w:rPr>
              <w:t xml:space="preserve"> </w:t>
            </w:r>
            <w:r>
              <w:rPr>
                <w:rFonts w:ascii="Calibri"/>
                <w:color w:val="001F5F"/>
              </w:rPr>
              <w:t xml:space="preserve">- </w:t>
            </w:r>
            <w:r>
              <w:rPr>
                <w:rFonts w:ascii="Calibri"/>
                <w:color w:val="001F5F"/>
                <w:spacing w:val="-1"/>
              </w:rPr>
              <w:t>Viruses</w:t>
            </w:r>
            <w:r>
              <w:rPr>
                <w:rFonts w:ascii="Calibri"/>
                <w:color w:val="001F5F"/>
              </w:rPr>
              <w:t xml:space="preserve"> </w:t>
            </w:r>
            <w:r>
              <w:rPr>
                <w:rFonts w:ascii="Calibri"/>
                <w:color w:val="001F5F"/>
                <w:spacing w:val="-1"/>
              </w:rPr>
              <w:t>and</w:t>
            </w:r>
            <w:r>
              <w:rPr>
                <w:rFonts w:ascii="Calibri"/>
                <w:color w:val="001F5F"/>
                <w:spacing w:val="-3"/>
              </w:rPr>
              <w:t xml:space="preserve"> </w:t>
            </w:r>
            <w:r>
              <w:rPr>
                <w:rFonts w:ascii="Calibri"/>
                <w:color w:val="001F5F"/>
                <w:spacing w:val="-1"/>
              </w:rPr>
              <w:t>Worms</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#9</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10/13/14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10/19/14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2.3</w:t>
            </w:r>
            <w:r>
              <w:rPr>
                <w:rFonts w:ascii="Calibri"/>
                <w:color w:val="001F5F"/>
                <w:spacing w:val="1"/>
              </w:rPr>
              <w:t xml:space="preserve"> </w:t>
            </w:r>
            <w:r>
              <w:rPr>
                <w:rFonts w:ascii="Calibri"/>
                <w:color w:val="001F5F"/>
              </w:rPr>
              <w:t xml:space="preserve">- </w:t>
            </w:r>
            <w:r>
              <w:rPr>
                <w:rFonts w:ascii="Calibri"/>
                <w:color w:val="001F5F"/>
                <w:spacing w:val="-1"/>
              </w:rPr>
              <w:t>Sniffers</w:t>
            </w:r>
          </w:p>
        </w:tc>
      </w:tr>
      <w:tr w:rsidR="000F36CE">
        <w:trPr>
          <w:trHeight w:hRule="exact" w:val="289"/>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5"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#10</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5" w:lineRule="exact"/>
              <w:ind w:left="-1"/>
              <w:rPr>
                <w:rFonts w:ascii="Calibri" w:eastAsia="Calibri" w:hAnsi="Calibri" w:cs="Calibri"/>
              </w:rPr>
            </w:pPr>
            <w:r>
              <w:rPr>
                <w:rFonts w:ascii="Calibri" w:eastAsia="Calibri" w:hAnsi="Calibri" w:cs="Calibri"/>
                <w:color w:val="001F5F"/>
                <w:spacing w:val="-1"/>
              </w:rPr>
              <w:t>10/20/14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10/26/14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5" w:lineRule="exact"/>
              <w:ind w:left="95"/>
              <w:rPr>
                <w:rFonts w:ascii="Calibri" w:eastAsia="Calibri" w:hAnsi="Calibri" w:cs="Calibri"/>
              </w:rPr>
            </w:pPr>
            <w:r>
              <w:rPr>
                <w:rFonts w:ascii="Calibri"/>
                <w:color w:val="001F5F"/>
                <w:spacing w:val="-1"/>
              </w:rPr>
              <w:t>2.4</w:t>
            </w:r>
            <w:r>
              <w:rPr>
                <w:rFonts w:ascii="Calibri"/>
                <w:color w:val="001F5F"/>
                <w:spacing w:val="1"/>
              </w:rPr>
              <w:t xml:space="preserve"> </w:t>
            </w:r>
            <w:r>
              <w:rPr>
                <w:rFonts w:ascii="Calibri"/>
                <w:color w:val="001F5F"/>
              </w:rPr>
              <w:t xml:space="preserve">- </w:t>
            </w:r>
            <w:r>
              <w:rPr>
                <w:rFonts w:ascii="Calibri"/>
                <w:color w:val="001F5F"/>
                <w:spacing w:val="-1"/>
              </w:rPr>
              <w:t>Social</w:t>
            </w:r>
            <w:r>
              <w:rPr>
                <w:rFonts w:ascii="Calibri"/>
                <w:color w:val="001F5F"/>
                <w:spacing w:val="-3"/>
              </w:rPr>
              <w:t xml:space="preserve"> </w:t>
            </w:r>
            <w:r>
              <w:rPr>
                <w:rFonts w:ascii="Calibri"/>
                <w:color w:val="001F5F"/>
                <w:spacing w:val="-1"/>
              </w:rPr>
              <w:t>Engineering</w:t>
            </w:r>
          </w:p>
        </w:tc>
      </w:tr>
      <w:tr w:rsidR="000F36CE">
        <w:trPr>
          <w:trHeight w:hRule="exact" w:val="290"/>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#11</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1"/>
              <w:rPr>
                <w:rFonts w:ascii="Calibri" w:eastAsia="Calibri" w:hAnsi="Calibri" w:cs="Calibri"/>
              </w:rPr>
            </w:pPr>
            <w:r>
              <w:rPr>
                <w:rFonts w:ascii="Calibri" w:eastAsia="Calibri" w:hAnsi="Calibri" w:cs="Calibri"/>
                <w:color w:val="001F5F"/>
                <w:spacing w:val="-1"/>
              </w:rPr>
              <w:t>10/27/14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11/02/14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5"/>
              <w:rPr>
                <w:rFonts w:ascii="Calibri" w:eastAsia="Calibri" w:hAnsi="Calibri" w:cs="Calibri"/>
              </w:rPr>
            </w:pPr>
            <w:r>
              <w:rPr>
                <w:rFonts w:ascii="Calibri"/>
                <w:color w:val="001F5F"/>
                <w:spacing w:val="-1"/>
              </w:rPr>
              <w:t>2.5</w:t>
            </w:r>
            <w:r>
              <w:rPr>
                <w:rFonts w:ascii="Calibri"/>
                <w:color w:val="001F5F"/>
                <w:spacing w:val="1"/>
              </w:rPr>
              <w:t xml:space="preserve"> </w:t>
            </w:r>
            <w:r>
              <w:rPr>
                <w:rFonts w:ascii="Calibri"/>
                <w:color w:val="001F5F"/>
              </w:rPr>
              <w:t>-</w:t>
            </w:r>
            <w:r>
              <w:rPr>
                <w:rFonts w:ascii="Calibri"/>
                <w:color w:val="001F5F"/>
                <w:spacing w:val="-3"/>
              </w:rPr>
              <w:t xml:space="preserve"> </w:t>
            </w:r>
            <w:r>
              <w:rPr>
                <w:rFonts w:ascii="Calibri"/>
                <w:color w:val="001F5F"/>
                <w:spacing w:val="-1"/>
              </w:rPr>
              <w:t>Phishing</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#12</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 xml:space="preserve">11/03/14 </w:t>
            </w:r>
            <w:r>
              <w:rPr>
                <w:rFonts w:ascii="Calibri" w:eastAsia="Calibri" w:hAnsi="Calibri" w:cs="Calibri"/>
                <w:color w:val="001F5F"/>
              </w:rPr>
              <w:t>–</w:t>
            </w:r>
            <w:r>
              <w:rPr>
                <w:rFonts w:ascii="Calibri" w:eastAsia="Calibri" w:hAnsi="Calibri" w:cs="Calibri"/>
                <w:color w:val="001F5F"/>
                <w:spacing w:val="-2"/>
              </w:rPr>
              <w:t xml:space="preserve"> </w:t>
            </w:r>
            <w:r>
              <w:rPr>
                <w:rFonts w:ascii="Calibri" w:eastAsia="Calibri" w:hAnsi="Calibri" w:cs="Calibri"/>
                <w:color w:val="001F5F"/>
                <w:spacing w:val="-1"/>
              </w:rPr>
              <w:t>11/09/14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2.6</w:t>
            </w:r>
            <w:r>
              <w:rPr>
                <w:rFonts w:ascii="Calibri"/>
                <w:color w:val="001F5F"/>
                <w:spacing w:val="1"/>
              </w:rPr>
              <w:t xml:space="preserve"> </w:t>
            </w:r>
            <w:r>
              <w:rPr>
                <w:rFonts w:ascii="Calibri"/>
                <w:color w:val="001F5F"/>
              </w:rPr>
              <w:t>-</w:t>
            </w:r>
            <w:r>
              <w:rPr>
                <w:rFonts w:ascii="Calibri"/>
                <w:color w:val="001F5F"/>
                <w:spacing w:val="-3"/>
              </w:rPr>
              <w:t xml:space="preserve"> </w:t>
            </w:r>
            <w:r>
              <w:rPr>
                <w:rFonts w:ascii="Calibri"/>
                <w:color w:val="001F5F"/>
                <w:spacing w:val="-1"/>
              </w:rPr>
              <w:t>Denial</w:t>
            </w:r>
            <w:r>
              <w:rPr>
                <w:rFonts w:ascii="Calibri"/>
                <w:color w:val="001F5F"/>
                <w:spacing w:val="-3"/>
              </w:rPr>
              <w:t xml:space="preserve"> </w:t>
            </w:r>
            <w:r>
              <w:rPr>
                <w:rFonts w:ascii="Calibri"/>
                <w:color w:val="001F5F"/>
              </w:rPr>
              <w:t xml:space="preserve">of </w:t>
            </w:r>
            <w:r>
              <w:rPr>
                <w:rFonts w:ascii="Calibri"/>
                <w:color w:val="001F5F"/>
                <w:spacing w:val="-1"/>
              </w:rPr>
              <w:t>Service</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#13</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11/10/14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11/16/14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2.7</w:t>
            </w:r>
            <w:r>
              <w:rPr>
                <w:rFonts w:ascii="Calibri"/>
                <w:color w:val="001F5F"/>
                <w:spacing w:val="1"/>
              </w:rPr>
              <w:t xml:space="preserve"> </w:t>
            </w:r>
            <w:r>
              <w:rPr>
                <w:rFonts w:ascii="Calibri"/>
                <w:color w:val="001F5F"/>
              </w:rPr>
              <w:t>-</w:t>
            </w:r>
            <w:r>
              <w:rPr>
                <w:rFonts w:ascii="Calibri"/>
                <w:color w:val="001F5F"/>
                <w:spacing w:val="-3"/>
              </w:rPr>
              <w:t xml:space="preserve"> </w:t>
            </w:r>
            <w:r>
              <w:rPr>
                <w:rFonts w:ascii="Calibri"/>
                <w:color w:val="001F5F"/>
                <w:spacing w:val="-1"/>
              </w:rPr>
              <w:t>Buffer</w:t>
            </w:r>
            <w:r>
              <w:rPr>
                <w:rFonts w:ascii="Calibri"/>
                <w:color w:val="001F5F"/>
              </w:rPr>
              <w:t xml:space="preserve"> </w:t>
            </w:r>
            <w:r>
              <w:rPr>
                <w:rFonts w:ascii="Calibri"/>
                <w:color w:val="001F5F"/>
                <w:spacing w:val="-1"/>
              </w:rPr>
              <w:t>Overflows</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#14</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11/17/14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11/23/14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5.1</w:t>
            </w:r>
            <w:r>
              <w:rPr>
                <w:rFonts w:ascii="Calibri"/>
                <w:color w:val="001F5F"/>
                <w:spacing w:val="1"/>
              </w:rPr>
              <w:t xml:space="preserve"> </w:t>
            </w:r>
            <w:r>
              <w:rPr>
                <w:rFonts w:ascii="Calibri"/>
                <w:color w:val="001F5F"/>
              </w:rPr>
              <w:t xml:space="preserve">- </w:t>
            </w:r>
            <w:r>
              <w:rPr>
                <w:rFonts w:ascii="Calibri"/>
                <w:color w:val="001F5F"/>
                <w:spacing w:val="-1"/>
              </w:rPr>
              <w:t>Hacking</w:t>
            </w:r>
            <w:r>
              <w:rPr>
                <w:rFonts w:ascii="Calibri"/>
                <w:color w:val="001F5F"/>
                <w:spacing w:val="-2"/>
              </w:rPr>
              <w:t xml:space="preserve"> </w:t>
            </w:r>
            <w:r>
              <w:rPr>
                <w:rFonts w:ascii="Calibri"/>
                <w:color w:val="001F5F"/>
                <w:spacing w:val="-1"/>
              </w:rPr>
              <w:t>Wireless</w:t>
            </w:r>
            <w:r>
              <w:rPr>
                <w:rFonts w:ascii="Calibri"/>
                <w:color w:val="001F5F"/>
                <w:spacing w:val="-2"/>
              </w:rPr>
              <w:t xml:space="preserve"> </w:t>
            </w:r>
            <w:r>
              <w:rPr>
                <w:rFonts w:ascii="Calibri"/>
                <w:color w:val="001F5F"/>
                <w:spacing w:val="-1"/>
              </w:rPr>
              <w:t>Networks</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#15</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1"/>
              <w:rPr>
                <w:rFonts w:ascii="Calibri" w:eastAsia="Calibri" w:hAnsi="Calibri" w:cs="Calibri"/>
              </w:rPr>
            </w:pPr>
            <w:r>
              <w:rPr>
                <w:rFonts w:ascii="Calibri" w:eastAsia="Calibri" w:hAnsi="Calibri" w:cs="Calibri"/>
                <w:color w:val="001F5F"/>
                <w:spacing w:val="-1"/>
              </w:rPr>
              <w:t>11/24/14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11/30/14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5"/>
              <w:rPr>
                <w:rFonts w:ascii="Calibri" w:eastAsia="Calibri" w:hAnsi="Calibri" w:cs="Calibri"/>
              </w:rPr>
            </w:pPr>
            <w:r>
              <w:rPr>
                <w:rFonts w:ascii="Calibri"/>
                <w:color w:val="001F5F"/>
                <w:spacing w:val="-1"/>
              </w:rPr>
              <w:t>5.2</w:t>
            </w:r>
            <w:r>
              <w:rPr>
                <w:rFonts w:ascii="Calibri"/>
                <w:color w:val="001F5F"/>
                <w:spacing w:val="1"/>
              </w:rPr>
              <w:t xml:space="preserve"> </w:t>
            </w:r>
            <w:r>
              <w:rPr>
                <w:rFonts w:ascii="Calibri"/>
                <w:color w:val="001F5F"/>
              </w:rPr>
              <w:t>-</w:t>
            </w:r>
            <w:r>
              <w:rPr>
                <w:rFonts w:ascii="Calibri"/>
                <w:color w:val="001F5F"/>
                <w:spacing w:val="-3"/>
              </w:rPr>
              <w:t xml:space="preserve"> </w:t>
            </w:r>
            <w:r>
              <w:rPr>
                <w:rFonts w:ascii="Calibri"/>
                <w:color w:val="001F5F"/>
                <w:spacing w:val="-1"/>
              </w:rPr>
              <w:t>Physical Security</w:t>
            </w:r>
          </w:p>
        </w:tc>
      </w:tr>
      <w:tr w:rsidR="000F36CE">
        <w:trPr>
          <w:trHeight w:hRule="exact" w:val="559"/>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#16</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7" w:lineRule="exact"/>
              <w:ind w:left="-1"/>
              <w:rPr>
                <w:rFonts w:ascii="Calibri" w:eastAsia="Calibri" w:hAnsi="Calibri" w:cs="Calibri"/>
              </w:rPr>
            </w:pPr>
            <w:r>
              <w:rPr>
                <w:rFonts w:ascii="Calibri" w:eastAsia="Calibri" w:hAnsi="Calibri" w:cs="Calibri"/>
                <w:color w:val="001F5F"/>
                <w:spacing w:val="-1"/>
              </w:rPr>
              <w:t>12/01/14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12/07/14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ListParagraph"/>
              <w:numPr>
                <w:ilvl w:val="1"/>
                <w:numId w:val="2"/>
              </w:numPr>
              <w:tabs>
                <w:tab w:val="left" w:pos="427"/>
              </w:tabs>
              <w:spacing w:line="267" w:lineRule="exact"/>
              <w:ind w:hanging="331"/>
              <w:rPr>
                <w:rFonts w:ascii="Calibri" w:eastAsia="Calibri" w:hAnsi="Calibri" w:cs="Calibri"/>
              </w:rPr>
            </w:pPr>
            <w:r>
              <w:rPr>
                <w:rFonts w:ascii="Calibri"/>
                <w:color w:val="001F5F"/>
              </w:rPr>
              <w:t>-</w:t>
            </w:r>
            <w:r>
              <w:rPr>
                <w:rFonts w:ascii="Calibri"/>
                <w:color w:val="001F5F"/>
                <w:spacing w:val="-3"/>
              </w:rPr>
              <w:t xml:space="preserve"> </w:t>
            </w:r>
            <w:r>
              <w:rPr>
                <w:rFonts w:ascii="Calibri"/>
                <w:color w:val="001F5F"/>
                <w:spacing w:val="-1"/>
              </w:rPr>
              <w:t>Evading IDS,</w:t>
            </w:r>
            <w:r>
              <w:rPr>
                <w:rFonts w:ascii="Calibri"/>
                <w:color w:val="001F5F"/>
              </w:rPr>
              <w:t xml:space="preserve"> </w:t>
            </w:r>
            <w:r>
              <w:rPr>
                <w:rFonts w:ascii="Calibri"/>
                <w:color w:val="001F5F"/>
                <w:spacing w:val="-1"/>
              </w:rPr>
              <w:t>Firewalls</w:t>
            </w:r>
            <w:r>
              <w:rPr>
                <w:rFonts w:ascii="Calibri"/>
                <w:color w:val="001F5F"/>
                <w:spacing w:val="-3"/>
              </w:rPr>
              <w:t xml:space="preserve"> </w:t>
            </w:r>
            <w:r>
              <w:rPr>
                <w:rFonts w:ascii="Calibri"/>
                <w:color w:val="001F5F"/>
                <w:spacing w:val="-1"/>
              </w:rPr>
              <w:t>and Detecting Honeypots</w:t>
            </w:r>
          </w:p>
          <w:p w:rsidR="000F36CE" w:rsidRDefault="00B8578E">
            <w:pPr>
              <w:pStyle w:val="ListParagraph"/>
              <w:numPr>
                <w:ilvl w:val="1"/>
                <w:numId w:val="2"/>
              </w:numPr>
              <w:tabs>
                <w:tab w:val="left" w:pos="427"/>
              </w:tabs>
              <w:ind w:hanging="331"/>
              <w:rPr>
                <w:rFonts w:ascii="Calibri" w:eastAsia="Calibri" w:hAnsi="Calibri" w:cs="Calibri"/>
              </w:rPr>
            </w:pPr>
            <w:r>
              <w:rPr>
                <w:rFonts w:ascii="Calibri"/>
                <w:color w:val="001F5F"/>
              </w:rPr>
              <w:t>-</w:t>
            </w:r>
            <w:r>
              <w:rPr>
                <w:rFonts w:ascii="Calibri"/>
                <w:color w:val="001F5F"/>
                <w:spacing w:val="-3"/>
              </w:rPr>
              <w:t xml:space="preserve"> </w:t>
            </w:r>
            <w:r>
              <w:rPr>
                <w:rFonts w:ascii="Calibri"/>
                <w:color w:val="001F5F"/>
                <w:spacing w:val="-1"/>
              </w:rPr>
              <w:t>Cryptography</w:t>
            </w:r>
          </w:p>
        </w:tc>
      </w:tr>
      <w:tr w:rsidR="000F36CE">
        <w:trPr>
          <w:trHeight w:hRule="exact" w:val="288"/>
        </w:trPr>
        <w:tc>
          <w:tcPr>
            <w:tcW w:w="1162"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7"/>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#17</w:t>
            </w:r>
          </w:p>
        </w:tc>
        <w:tc>
          <w:tcPr>
            <w:tcW w:w="1981"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1"/>
              <w:rPr>
                <w:rFonts w:ascii="Calibri" w:eastAsia="Calibri" w:hAnsi="Calibri" w:cs="Calibri"/>
              </w:rPr>
            </w:pPr>
            <w:r>
              <w:rPr>
                <w:rFonts w:ascii="Calibri" w:eastAsia="Calibri" w:hAnsi="Calibri" w:cs="Calibri"/>
                <w:color w:val="001F5F"/>
                <w:spacing w:val="-1"/>
              </w:rPr>
              <w:t>12/08/14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12/11/14</w:t>
            </w:r>
          </w:p>
        </w:tc>
        <w:tc>
          <w:tcPr>
            <w:tcW w:w="5670" w:type="dxa"/>
            <w:tcBorders>
              <w:top w:val="single" w:sz="8" w:space="0" w:color="000000"/>
              <w:left w:val="single" w:sz="8" w:space="0" w:color="000000"/>
              <w:bottom w:val="single" w:sz="8" w:space="0" w:color="000000"/>
              <w:right w:val="single" w:sz="8" w:space="0" w:color="000000"/>
            </w:tcBorders>
          </w:tcPr>
          <w:p w:rsidR="000F36CE" w:rsidRDefault="00B8578E">
            <w:pPr>
              <w:pStyle w:val="TableParagraph"/>
              <w:spacing w:line="264" w:lineRule="exact"/>
              <w:ind w:left="95"/>
              <w:rPr>
                <w:rFonts w:ascii="Calibri" w:eastAsia="Calibri" w:hAnsi="Calibri" w:cs="Calibri"/>
              </w:rPr>
            </w:pPr>
            <w:r>
              <w:rPr>
                <w:rFonts w:ascii="Calibri"/>
                <w:color w:val="001F5F"/>
                <w:spacing w:val="-1"/>
              </w:rPr>
              <w:t>Final</w:t>
            </w:r>
            <w:r>
              <w:rPr>
                <w:rFonts w:ascii="Calibri"/>
                <w:color w:val="001F5F"/>
              </w:rPr>
              <w:t xml:space="preserve"> </w:t>
            </w:r>
            <w:r>
              <w:rPr>
                <w:rFonts w:ascii="Calibri"/>
                <w:color w:val="001F5F"/>
                <w:spacing w:val="-1"/>
              </w:rPr>
              <w:t>Exam</w:t>
            </w:r>
          </w:p>
        </w:tc>
      </w:tr>
    </w:tbl>
    <w:p w:rsidR="000F36CE" w:rsidRDefault="000F36CE">
      <w:pPr>
        <w:spacing w:before="3"/>
        <w:rPr>
          <w:rFonts w:ascii="Calibri" w:eastAsia="Calibri" w:hAnsi="Calibri" w:cs="Calibri"/>
          <w:b/>
          <w:bCs/>
          <w:sz w:val="16"/>
          <w:szCs w:val="16"/>
        </w:rPr>
      </w:pPr>
    </w:p>
    <w:p w:rsidR="000F36CE" w:rsidRDefault="00B8578E">
      <w:pPr>
        <w:pStyle w:val="BodyText"/>
        <w:spacing w:before="56"/>
        <w:ind w:left="100" w:right="80"/>
      </w:pPr>
      <w:r>
        <w:rPr>
          <w:b/>
          <w:spacing w:val="-1"/>
        </w:rPr>
        <w:t>Withdrawals:</w:t>
      </w:r>
      <w:r>
        <w:rPr>
          <w:b/>
        </w:rPr>
        <w:t xml:space="preserve"> </w:t>
      </w:r>
      <w:r>
        <w:rPr>
          <w:spacing w:val="-1"/>
        </w:rPr>
        <w:t>The</w:t>
      </w:r>
      <w:r>
        <w:rPr>
          <w:spacing w:val="-2"/>
        </w:rPr>
        <w:t xml:space="preserve"> </w:t>
      </w:r>
      <w:r>
        <w:t xml:space="preserve">last </w:t>
      </w:r>
      <w:r>
        <w:rPr>
          <w:spacing w:val="-2"/>
        </w:rPr>
        <w:t xml:space="preserve">day </w:t>
      </w:r>
      <w:r>
        <w:t>to</w:t>
      </w:r>
      <w:r>
        <w:rPr>
          <w:spacing w:val="1"/>
        </w:rPr>
        <w:t xml:space="preserve"> </w:t>
      </w:r>
      <w:r>
        <w:rPr>
          <w:spacing w:val="-1"/>
        </w:rPr>
        <w:t>drop this</w:t>
      </w:r>
      <w:r>
        <w:rPr>
          <w:spacing w:val="-3"/>
        </w:rPr>
        <w:t xml:space="preserve"> </w:t>
      </w:r>
      <w:r>
        <w:rPr>
          <w:spacing w:val="-1"/>
        </w:rPr>
        <w:t>course</w:t>
      </w:r>
      <w:r>
        <w:t xml:space="preserve"> is </w:t>
      </w:r>
      <w:r>
        <w:rPr>
          <w:b/>
          <w:color w:val="001F5F"/>
          <w:spacing w:val="-1"/>
        </w:rPr>
        <w:t>11/12/14</w:t>
      </w:r>
      <w:r>
        <w:rPr>
          <w:b/>
          <w:spacing w:val="-1"/>
        </w:rPr>
        <w:t>.</w:t>
      </w:r>
      <w:r>
        <w:rPr>
          <w:b/>
          <w:spacing w:val="1"/>
        </w:rPr>
        <w:t xml:space="preserve"> </w:t>
      </w:r>
      <w:r>
        <w:rPr>
          <w:spacing w:val="-1"/>
        </w:rPr>
        <w:t>Failure</w:t>
      </w:r>
      <w:r>
        <w:rPr>
          <w:spacing w:val="-2"/>
        </w:rPr>
        <w:t xml:space="preserve"> </w:t>
      </w:r>
      <w:r>
        <w:t>to</w:t>
      </w:r>
      <w:r>
        <w:rPr>
          <w:spacing w:val="-1"/>
        </w:rPr>
        <w:t xml:space="preserve"> attend</w:t>
      </w:r>
      <w:r>
        <w:rPr>
          <w:spacing w:val="-2"/>
        </w:rPr>
        <w:t xml:space="preserve"> </w:t>
      </w:r>
      <w:r>
        <w:rPr>
          <w:spacing w:val="-1"/>
        </w:rPr>
        <w:t>class</w:t>
      </w:r>
      <w:r>
        <w:t xml:space="preserve"> </w:t>
      </w:r>
      <w:r>
        <w:rPr>
          <w:spacing w:val="-1"/>
        </w:rPr>
        <w:t>does</w:t>
      </w:r>
      <w:r>
        <w:rPr>
          <w:spacing w:val="-2"/>
        </w:rPr>
        <w:t xml:space="preserve"> </w:t>
      </w:r>
      <w:r>
        <w:rPr>
          <w:spacing w:val="-1"/>
        </w:rPr>
        <w:t>not</w:t>
      </w:r>
      <w:r>
        <w:t xml:space="preserve"> </w:t>
      </w:r>
      <w:r>
        <w:rPr>
          <w:spacing w:val="-2"/>
        </w:rPr>
        <w:t>constitute</w:t>
      </w:r>
      <w:r>
        <w:rPr>
          <w:spacing w:val="69"/>
        </w:rPr>
        <w:t xml:space="preserve"> </w:t>
      </w:r>
      <w:r>
        <w:rPr>
          <w:spacing w:val="-1"/>
        </w:rPr>
        <w:t>official</w:t>
      </w:r>
      <w:r>
        <w:rPr>
          <w:spacing w:val="-3"/>
        </w:rPr>
        <w:t xml:space="preserve"> </w:t>
      </w:r>
      <w:r>
        <w:rPr>
          <w:spacing w:val="-1"/>
        </w:rPr>
        <w:t xml:space="preserve">withdrawal. </w:t>
      </w:r>
      <w:r>
        <w:t>If</w:t>
      </w:r>
      <w:r>
        <w:rPr>
          <w:spacing w:val="-3"/>
        </w:rPr>
        <w:t xml:space="preserve"> </w:t>
      </w:r>
      <w:r>
        <w:rPr>
          <w:spacing w:val="-1"/>
        </w:rPr>
        <w:t>students</w:t>
      </w:r>
      <w:r>
        <w:rPr>
          <w:spacing w:val="1"/>
        </w:rPr>
        <w:t xml:space="preserve"> </w:t>
      </w:r>
      <w:r>
        <w:t>are</w:t>
      </w:r>
      <w:r>
        <w:rPr>
          <w:spacing w:val="-2"/>
        </w:rPr>
        <w:t xml:space="preserve"> </w:t>
      </w:r>
      <w:r>
        <w:rPr>
          <w:spacing w:val="-1"/>
        </w:rPr>
        <w:t xml:space="preserve">considering </w:t>
      </w:r>
      <w:r>
        <w:t>a</w:t>
      </w:r>
      <w:r>
        <w:rPr>
          <w:spacing w:val="-2"/>
        </w:rPr>
        <w:t xml:space="preserve"> </w:t>
      </w:r>
      <w:r>
        <w:rPr>
          <w:spacing w:val="-1"/>
        </w:rPr>
        <w:t>withdrawal, they</w:t>
      </w:r>
      <w:r>
        <w:rPr>
          <w:spacing w:val="1"/>
        </w:rPr>
        <w:t xml:space="preserve"> </w:t>
      </w:r>
      <w:r>
        <w:rPr>
          <w:spacing w:val="-1"/>
        </w:rPr>
        <w:t>should consult</w:t>
      </w:r>
      <w:r>
        <w:rPr>
          <w:spacing w:val="-2"/>
        </w:rPr>
        <w:t xml:space="preserve"> </w:t>
      </w:r>
      <w:r>
        <w:rPr>
          <w:spacing w:val="-1"/>
        </w:rPr>
        <w:t>directly</w:t>
      </w:r>
      <w:r>
        <w:rPr>
          <w:spacing w:val="-2"/>
        </w:rPr>
        <w:t xml:space="preserve"> </w:t>
      </w:r>
      <w:r>
        <w:t>with</w:t>
      </w:r>
      <w:r>
        <w:rPr>
          <w:spacing w:val="-2"/>
        </w:rPr>
        <w:t xml:space="preserve"> </w:t>
      </w:r>
      <w:r>
        <w:t>the</w:t>
      </w:r>
      <w:r>
        <w:rPr>
          <w:spacing w:val="81"/>
        </w:rPr>
        <w:t xml:space="preserve"> </w:t>
      </w:r>
      <w:r>
        <w:rPr>
          <w:spacing w:val="-1"/>
        </w:rPr>
        <w:t>instructor</w:t>
      </w:r>
      <w:r>
        <w:rPr>
          <w:spacing w:val="-3"/>
        </w:rPr>
        <w:t xml:space="preserve"> </w:t>
      </w:r>
      <w:r>
        <w:t>and</w:t>
      </w:r>
      <w:r>
        <w:rPr>
          <w:spacing w:val="-2"/>
        </w:rPr>
        <w:t xml:space="preserve"> </w:t>
      </w:r>
      <w:r>
        <w:t xml:space="preserve">an </w:t>
      </w:r>
      <w:r>
        <w:rPr>
          <w:spacing w:val="-1"/>
        </w:rPr>
        <w:t>academic</w:t>
      </w:r>
      <w:r>
        <w:rPr>
          <w:spacing w:val="-3"/>
        </w:rPr>
        <w:t xml:space="preserve"> </w:t>
      </w:r>
      <w:r>
        <w:rPr>
          <w:spacing w:val="-1"/>
        </w:rPr>
        <w:t>advisor. Students</w:t>
      </w:r>
      <w:r>
        <w:rPr>
          <w:spacing w:val="-3"/>
        </w:rPr>
        <w:t xml:space="preserve"> </w:t>
      </w:r>
      <w:r>
        <w:rPr>
          <w:spacing w:val="-1"/>
        </w:rPr>
        <w:t>may</w:t>
      </w:r>
      <w:r>
        <w:rPr>
          <w:spacing w:val="-2"/>
        </w:rPr>
        <w:t xml:space="preserve"> </w:t>
      </w:r>
      <w:r>
        <w:rPr>
          <w:spacing w:val="-1"/>
        </w:rPr>
        <w:t>withdraw from</w:t>
      </w:r>
      <w:r>
        <w:rPr>
          <w:spacing w:val="1"/>
        </w:rPr>
        <w:t xml:space="preserve"> </w:t>
      </w:r>
      <w:r>
        <w:t>a</w:t>
      </w:r>
      <w:r>
        <w:rPr>
          <w:spacing w:val="-2"/>
        </w:rPr>
        <w:t xml:space="preserve"> </w:t>
      </w:r>
      <w:r>
        <w:t>class</w:t>
      </w:r>
      <w:r>
        <w:rPr>
          <w:spacing w:val="-3"/>
        </w:rPr>
        <w:t xml:space="preserve"> </w:t>
      </w:r>
      <w:r>
        <w:t>through</w:t>
      </w:r>
      <w:r>
        <w:rPr>
          <w:spacing w:val="-3"/>
        </w:rPr>
        <w:t xml:space="preserve"> </w:t>
      </w:r>
      <w:r>
        <w:rPr>
          <w:spacing w:val="-1"/>
        </w:rPr>
        <w:t>the</w:t>
      </w:r>
      <w:r>
        <w:t xml:space="preserve"> </w:t>
      </w:r>
      <w:r>
        <w:rPr>
          <w:spacing w:val="-1"/>
        </w:rPr>
        <w:t>Registration Office,</w:t>
      </w:r>
      <w:r>
        <w:rPr>
          <w:spacing w:val="59"/>
        </w:rPr>
        <w:t xml:space="preserve"> </w:t>
      </w:r>
      <w:r>
        <w:t>either</w:t>
      </w:r>
      <w:r>
        <w:rPr>
          <w:spacing w:val="-1"/>
        </w:rPr>
        <w:t xml:space="preserve"> </w:t>
      </w:r>
      <w:r>
        <w:t xml:space="preserve">in </w:t>
      </w:r>
      <w:r>
        <w:rPr>
          <w:spacing w:val="-1"/>
        </w:rPr>
        <w:t>person</w:t>
      </w:r>
      <w:r>
        <w:rPr>
          <w:spacing w:val="-3"/>
        </w:rPr>
        <w:t xml:space="preserve"> </w:t>
      </w:r>
      <w:r>
        <w:t xml:space="preserve">or </w:t>
      </w:r>
      <w:r>
        <w:rPr>
          <w:spacing w:val="-2"/>
        </w:rPr>
        <w:t>by</w:t>
      </w:r>
      <w:r>
        <w:t xml:space="preserve"> </w:t>
      </w:r>
      <w:r>
        <w:rPr>
          <w:spacing w:val="-1"/>
        </w:rPr>
        <w:t>fax:</w:t>
      </w:r>
      <w:r>
        <w:rPr>
          <w:spacing w:val="48"/>
        </w:rPr>
        <w:t xml:space="preserve"> </w:t>
      </w:r>
      <w:r>
        <w:rPr>
          <w:spacing w:val="-1"/>
        </w:rPr>
        <w:t>(815)</w:t>
      </w:r>
      <w:r>
        <w:rPr>
          <w:spacing w:val="-2"/>
        </w:rPr>
        <w:t xml:space="preserve"> </w:t>
      </w:r>
      <w:r>
        <w:rPr>
          <w:spacing w:val="-1"/>
        </w:rPr>
        <w:t>455-3766.</w:t>
      </w:r>
      <w:r>
        <w:t xml:space="preserve"> In</w:t>
      </w:r>
      <w:r>
        <w:rPr>
          <w:spacing w:val="-1"/>
        </w:rPr>
        <w:t xml:space="preserve"> their</w:t>
      </w:r>
      <w:r>
        <w:t xml:space="preserve"> </w:t>
      </w:r>
      <w:r>
        <w:rPr>
          <w:spacing w:val="-1"/>
        </w:rPr>
        <w:t>request,</w:t>
      </w:r>
      <w:r>
        <w:t xml:space="preserve"> </w:t>
      </w:r>
      <w:r>
        <w:rPr>
          <w:spacing w:val="-1"/>
        </w:rPr>
        <w:t>students</w:t>
      </w:r>
      <w:r>
        <w:rPr>
          <w:spacing w:val="1"/>
        </w:rPr>
        <w:t xml:space="preserve"> </w:t>
      </w:r>
      <w:r>
        <w:rPr>
          <w:spacing w:val="-1"/>
        </w:rPr>
        <w:t>should include</w:t>
      </w:r>
      <w:r>
        <w:t xml:space="preserve"> their </w:t>
      </w:r>
      <w:r>
        <w:rPr>
          <w:spacing w:val="-1"/>
        </w:rPr>
        <w:t>name,</w:t>
      </w:r>
      <w:r>
        <w:rPr>
          <w:spacing w:val="-2"/>
        </w:rPr>
        <w:t xml:space="preserve"> </w:t>
      </w:r>
      <w:r>
        <w:rPr>
          <w:spacing w:val="-1"/>
        </w:rPr>
        <w:t>student</w:t>
      </w:r>
      <w:r>
        <w:rPr>
          <w:spacing w:val="55"/>
        </w:rPr>
        <w:t xml:space="preserve"> </w:t>
      </w:r>
      <w:r>
        <w:t>ID</w:t>
      </w:r>
      <w:r>
        <w:rPr>
          <w:spacing w:val="1"/>
        </w:rPr>
        <w:t xml:space="preserve"> </w:t>
      </w:r>
      <w:r>
        <w:rPr>
          <w:spacing w:val="-1"/>
        </w:rPr>
        <w:t>number,</w:t>
      </w:r>
      <w:r>
        <w:t xml:space="preserve"> </w:t>
      </w:r>
      <w:r>
        <w:rPr>
          <w:spacing w:val="-1"/>
        </w:rPr>
        <w:t>course</w:t>
      </w:r>
      <w:r>
        <w:t xml:space="preserve"> </w:t>
      </w:r>
      <w:r>
        <w:rPr>
          <w:spacing w:val="-1"/>
        </w:rPr>
        <w:t>prefix,</w:t>
      </w:r>
      <w:r>
        <w:t xml:space="preserve"> </w:t>
      </w:r>
      <w:r>
        <w:rPr>
          <w:spacing w:val="-1"/>
        </w:rPr>
        <w:t>number</w:t>
      </w:r>
      <w:r>
        <w:t xml:space="preserve"> </w:t>
      </w:r>
      <w:r>
        <w:rPr>
          <w:spacing w:val="-1"/>
        </w:rPr>
        <w:t>and section,</w:t>
      </w:r>
      <w:r>
        <w:t xml:space="preserve"> </w:t>
      </w:r>
      <w:r>
        <w:rPr>
          <w:spacing w:val="-1"/>
        </w:rPr>
        <w:t>course</w:t>
      </w:r>
      <w:r>
        <w:rPr>
          <w:spacing w:val="-5"/>
        </w:rPr>
        <w:t xml:space="preserve"> </w:t>
      </w:r>
      <w:r>
        <w:t>title,</w:t>
      </w:r>
      <w:r>
        <w:rPr>
          <w:spacing w:val="1"/>
        </w:rPr>
        <w:t xml:space="preserve"> </w:t>
      </w:r>
      <w:r>
        <w:rPr>
          <w:spacing w:val="-1"/>
        </w:rPr>
        <w:t>instructor,</w:t>
      </w:r>
      <w:r>
        <w:t xml:space="preserve"> </w:t>
      </w:r>
      <w:r>
        <w:rPr>
          <w:spacing w:val="-1"/>
        </w:rPr>
        <w:t>reason for</w:t>
      </w:r>
      <w:r>
        <w:rPr>
          <w:spacing w:val="-2"/>
        </w:rPr>
        <w:t xml:space="preserve"> </w:t>
      </w:r>
      <w:r>
        <w:rPr>
          <w:spacing w:val="-1"/>
        </w:rPr>
        <w:t>withdrawing,</w:t>
      </w:r>
      <w:r>
        <w:t xml:space="preserve"> and</w:t>
      </w:r>
      <w:r>
        <w:rPr>
          <w:spacing w:val="-2"/>
        </w:rPr>
        <w:t xml:space="preserve"> </w:t>
      </w:r>
      <w:r>
        <w:rPr>
          <w:spacing w:val="-1"/>
        </w:rPr>
        <w:t>their</w:t>
      </w:r>
      <w:r>
        <w:rPr>
          <w:spacing w:val="69"/>
        </w:rPr>
        <w:t xml:space="preserve"> </w:t>
      </w:r>
      <w:r>
        <w:rPr>
          <w:spacing w:val="-1"/>
        </w:rPr>
        <w:t>signature.</w:t>
      </w:r>
      <w:r>
        <w:t xml:space="preserve"> </w:t>
      </w:r>
      <w:r>
        <w:rPr>
          <w:spacing w:val="-1"/>
        </w:rPr>
        <w:t>Withdrawal</w:t>
      </w:r>
      <w:r>
        <w:t xml:space="preserve"> </w:t>
      </w:r>
      <w:r>
        <w:rPr>
          <w:spacing w:val="-2"/>
        </w:rPr>
        <w:t>from</w:t>
      </w:r>
      <w:r>
        <w:rPr>
          <w:spacing w:val="1"/>
        </w:rPr>
        <w:t xml:space="preserve"> </w:t>
      </w:r>
      <w:r>
        <w:t>a</w:t>
      </w:r>
      <w:r>
        <w:rPr>
          <w:spacing w:val="-2"/>
        </w:rPr>
        <w:t xml:space="preserve"> </w:t>
      </w:r>
      <w:r>
        <w:rPr>
          <w:spacing w:val="-1"/>
        </w:rPr>
        <w:t>course</w:t>
      </w:r>
      <w:r>
        <w:t xml:space="preserve"> will</w:t>
      </w:r>
      <w:r>
        <w:rPr>
          <w:spacing w:val="-3"/>
        </w:rPr>
        <w:t xml:space="preserve"> </w:t>
      </w:r>
      <w:r>
        <w:rPr>
          <w:spacing w:val="-1"/>
        </w:rPr>
        <w:t>not</w:t>
      </w:r>
      <w:r>
        <w:rPr>
          <w:spacing w:val="-2"/>
        </w:rPr>
        <w:t xml:space="preserve"> </w:t>
      </w:r>
      <w:r>
        <w:rPr>
          <w:spacing w:val="-1"/>
        </w:rPr>
        <w:t>be</w:t>
      </w:r>
      <w:r>
        <w:t xml:space="preserve"> </w:t>
      </w:r>
      <w:r>
        <w:rPr>
          <w:spacing w:val="-1"/>
        </w:rPr>
        <w:t>accepted over</w:t>
      </w:r>
      <w:r>
        <w:rPr>
          <w:spacing w:val="-2"/>
        </w:rPr>
        <w:t xml:space="preserve"> </w:t>
      </w:r>
      <w:r>
        <w:rPr>
          <w:spacing w:val="-1"/>
        </w:rPr>
        <w:t>the</w:t>
      </w:r>
      <w:r>
        <w:rPr>
          <w:spacing w:val="-2"/>
        </w:rPr>
        <w:t xml:space="preserve"> </w:t>
      </w:r>
      <w:r>
        <w:rPr>
          <w:spacing w:val="-1"/>
        </w:rPr>
        <w:t>telephone.</w:t>
      </w:r>
    </w:p>
    <w:p w:rsidR="000F36CE" w:rsidRDefault="000F36CE">
      <w:pPr>
        <w:spacing w:before="10"/>
        <w:rPr>
          <w:rFonts w:ascii="Calibri" w:eastAsia="Calibri" w:hAnsi="Calibri" w:cs="Calibri"/>
          <w:sz w:val="21"/>
          <w:szCs w:val="21"/>
        </w:rPr>
      </w:pPr>
    </w:p>
    <w:p w:rsidR="000F36CE" w:rsidRDefault="00B8578E">
      <w:pPr>
        <w:pStyle w:val="BodyText"/>
        <w:ind w:left="100" w:right="237"/>
      </w:pPr>
      <w:r>
        <w:rPr>
          <w:spacing w:val="-1"/>
        </w:rPr>
        <w:t>Please</w:t>
      </w:r>
      <w:r>
        <w:t xml:space="preserve"> </w:t>
      </w:r>
      <w:r>
        <w:rPr>
          <w:spacing w:val="-1"/>
        </w:rPr>
        <w:t>refer</w:t>
      </w:r>
      <w:r>
        <w:t xml:space="preserve"> </w:t>
      </w:r>
      <w:r>
        <w:rPr>
          <w:spacing w:val="-1"/>
        </w:rPr>
        <w:t xml:space="preserve">to </w:t>
      </w:r>
      <w:r>
        <w:t xml:space="preserve">the </w:t>
      </w:r>
      <w:r>
        <w:rPr>
          <w:spacing w:val="-1"/>
        </w:rPr>
        <w:t>following link</w:t>
      </w:r>
      <w:r>
        <w:t xml:space="preserve"> </w:t>
      </w:r>
      <w:r>
        <w:rPr>
          <w:spacing w:val="-1"/>
        </w:rPr>
        <w:t>for</w:t>
      </w:r>
      <w:r>
        <w:rPr>
          <w:spacing w:val="-2"/>
        </w:rPr>
        <w:t xml:space="preserve"> </w:t>
      </w:r>
      <w:r>
        <w:rPr>
          <w:spacing w:val="-1"/>
        </w:rPr>
        <w:t>other</w:t>
      </w:r>
      <w:r>
        <w:t xml:space="preserve"> </w:t>
      </w:r>
      <w:r>
        <w:rPr>
          <w:spacing w:val="-1"/>
        </w:rPr>
        <w:t>important</w:t>
      </w:r>
      <w:r>
        <w:t xml:space="preserve"> </w:t>
      </w:r>
      <w:r>
        <w:rPr>
          <w:spacing w:val="-1"/>
        </w:rPr>
        <w:t>college</w:t>
      </w:r>
      <w:r>
        <w:t xml:space="preserve"> </w:t>
      </w:r>
      <w:r>
        <w:rPr>
          <w:spacing w:val="-2"/>
        </w:rPr>
        <w:t>dates:</w:t>
      </w:r>
      <w:hyperlink r:id="rId11">
        <w:r>
          <w:rPr>
            <w:spacing w:val="55"/>
          </w:rPr>
          <w:t xml:space="preserve"> </w:t>
        </w:r>
        <w:r>
          <w:rPr>
            <w:spacing w:val="-1"/>
          </w:rPr>
          <w:t>www.mchenry.edu/academiccalendar.asp</w:t>
        </w:r>
      </w:hyperlink>
    </w:p>
    <w:p w:rsidR="000F36CE" w:rsidRDefault="000F36CE">
      <w:pPr>
        <w:rPr>
          <w:rFonts w:ascii="Calibri" w:eastAsia="Calibri" w:hAnsi="Calibri" w:cs="Calibri"/>
        </w:rPr>
      </w:pPr>
    </w:p>
    <w:p w:rsidR="000F36CE" w:rsidRDefault="00B8578E">
      <w:pPr>
        <w:pStyle w:val="Heading1"/>
        <w:ind w:left="100"/>
        <w:rPr>
          <w:b w:val="0"/>
          <w:bCs w:val="0"/>
        </w:rPr>
      </w:pPr>
      <w:r>
        <w:rPr>
          <w:spacing w:val="-1"/>
        </w:rPr>
        <w:t>General</w:t>
      </w:r>
      <w:r>
        <w:t xml:space="preserve"> </w:t>
      </w:r>
      <w:r>
        <w:rPr>
          <w:spacing w:val="-1"/>
        </w:rPr>
        <w:t>Education Goals:</w:t>
      </w:r>
    </w:p>
    <w:p w:rsidR="000F36CE" w:rsidRDefault="00B8578E">
      <w:pPr>
        <w:pStyle w:val="BodyText"/>
        <w:numPr>
          <w:ilvl w:val="0"/>
          <w:numId w:val="1"/>
        </w:numPr>
        <w:tabs>
          <w:tab w:val="left" w:pos="319"/>
        </w:tabs>
        <w:ind w:hanging="218"/>
      </w:pPr>
      <w:r>
        <w:rPr>
          <w:spacing w:val="-1"/>
        </w:rPr>
        <w:t>Critical</w:t>
      </w:r>
      <w:r>
        <w:rPr>
          <w:spacing w:val="-3"/>
        </w:rPr>
        <w:t xml:space="preserve"> </w:t>
      </w:r>
      <w:r>
        <w:rPr>
          <w:spacing w:val="-1"/>
        </w:rPr>
        <w:t>Thinking:</w:t>
      </w:r>
      <w:r>
        <w:rPr>
          <w:spacing w:val="-2"/>
        </w:rPr>
        <w:t xml:space="preserve"> </w:t>
      </w:r>
      <w:r>
        <w:rPr>
          <w:spacing w:val="-1"/>
        </w:rPr>
        <w:t>To identify,</w:t>
      </w:r>
      <w:r>
        <w:t xml:space="preserve"> </w:t>
      </w:r>
      <w:r>
        <w:rPr>
          <w:spacing w:val="-2"/>
        </w:rPr>
        <w:t>define,</w:t>
      </w:r>
      <w:r>
        <w:t xml:space="preserve"> </w:t>
      </w:r>
      <w:r>
        <w:rPr>
          <w:spacing w:val="-1"/>
        </w:rPr>
        <w:t>analyze,</w:t>
      </w:r>
      <w:r>
        <w:t xml:space="preserve"> </w:t>
      </w:r>
      <w:r>
        <w:rPr>
          <w:spacing w:val="-1"/>
        </w:rPr>
        <w:t>synthesize,</w:t>
      </w:r>
      <w:r>
        <w:t xml:space="preserve"> </w:t>
      </w:r>
      <w:r>
        <w:rPr>
          <w:spacing w:val="-1"/>
        </w:rPr>
        <w:t>interpret,</w:t>
      </w:r>
      <w:r>
        <w:t xml:space="preserve"> </w:t>
      </w:r>
      <w:r>
        <w:rPr>
          <w:spacing w:val="-1"/>
        </w:rPr>
        <w:t>and</w:t>
      </w:r>
      <w:r>
        <w:rPr>
          <w:spacing w:val="-3"/>
        </w:rPr>
        <w:t xml:space="preserve"> </w:t>
      </w:r>
      <w:r>
        <w:rPr>
          <w:spacing w:val="-1"/>
        </w:rPr>
        <w:t>evaluate</w:t>
      </w:r>
      <w:r>
        <w:t xml:space="preserve"> </w:t>
      </w:r>
      <w:r>
        <w:rPr>
          <w:spacing w:val="-1"/>
        </w:rPr>
        <w:t>ideas.</w:t>
      </w:r>
    </w:p>
    <w:p w:rsidR="000F36CE" w:rsidRDefault="00B8578E">
      <w:pPr>
        <w:pStyle w:val="BodyText"/>
        <w:numPr>
          <w:ilvl w:val="0"/>
          <w:numId w:val="1"/>
        </w:numPr>
        <w:tabs>
          <w:tab w:val="left" w:pos="319"/>
        </w:tabs>
        <w:ind w:hanging="218"/>
      </w:pPr>
      <w:r>
        <w:rPr>
          <w:spacing w:val="-1"/>
        </w:rPr>
        <w:t>Information Literacy:</w:t>
      </w:r>
      <w:r>
        <w:rPr>
          <w:spacing w:val="-2"/>
        </w:rPr>
        <w:t xml:space="preserve"> </w:t>
      </w:r>
      <w:r>
        <w:rPr>
          <w:spacing w:val="-1"/>
        </w:rPr>
        <w:t>To locate,</w:t>
      </w:r>
      <w:r>
        <w:t xml:space="preserve"> </w:t>
      </w:r>
      <w:r>
        <w:rPr>
          <w:spacing w:val="-1"/>
        </w:rPr>
        <w:t>evaluate,</w:t>
      </w:r>
      <w:r>
        <w:t xml:space="preserve"> </w:t>
      </w:r>
      <w:r>
        <w:rPr>
          <w:spacing w:val="-1"/>
        </w:rPr>
        <w:t>and use</w:t>
      </w:r>
      <w:r>
        <w:rPr>
          <w:spacing w:val="-2"/>
        </w:rPr>
        <w:t xml:space="preserve"> </w:t>
      </w:r>
      <w:r>
        <w:rPr>
          <w:spacing w:val="-1"/>
        </w:rPr>
        <w:t>resources</w:t>
      </w:r>
      <w:r>
        <w:t xml:space="preserve"> </w:t>
      </w:r>
      <w:r>
        <w:rPr>
          <w:spacing w:val="-1"/>
        </w:rPr>
        <w:t>effectively.</w:t>
      </w:r>
    </w:p>
    <w:p w:rsidR="000F36CE" w:rsidRDefault="00B8578E">
      <w:pPr>
        <w:pStyle w:val="BodyText"/>
        <w:numPr>
          <w:ilvl w:val="0"/>
          <w:numId w:val="1"/>
        </w:numPr>
        <w:tabs>
          <w:tab w:val="left" w:pos="319"/>
        </w:tabs>
        <w:ind w:hanging="218"/>
      </w:pPr>
      <w:r>
        <w:rPr>
          <w:spacing w:val="-1"/>
        </w:rPr>
        <w:t>Effective</w:t>
      </w:r>
      <w:r>
        <w:t xml:space="preserve"> </w:t>
      </w:r>
      <w:r>
        <w:rPr>
          <w:spacing w:val="-1"/>
        </w:rPr>
        <w:t>Communication:</w:t>
      </w:r>
      <w:r>
        <w:t xml:space="preserve"> </w:t>
      </w:r>
      <w:r>
        <w:rPr>
          <w:spacing w:val="-1"/>
        </w:rPr>
        <w:t>To</w:t>
      </w:r>
      <w:r>
        <w:rPr>
          <w:spacing w:val="1"/>
        </w:rPr>
        <w:t xml:space="preserve"> </w:t>
      </w:r>
      <w:r>
        <w:rPr>
          <w:spacing w:val="-1"/>
        </w:rPr>
        <w:t>develop,</w:t>
      </w:r>
      <w:r>
        <w:t xml:space="preserve"> </w:t>
      </w:r>
      <w:r>
        <w:rPr>
          <w:spacing w:val="-1"/>
        </w:rPr>
        <w:t>articulate,</w:t>
      </w:r>
      <w:r>
        <w:rPr>
          <w:spacing w:val="-2"/>
        </w:rPr>
        <w:t xml:space="preserve"> and</w:t>
      </w:r>
      <w:r>
        <w:rPr>
          <w:spacing w:val="-1"/>
        </w:rPr>
        <w:t xml:space="preserve"> convey meaning.</w:t>
      </w:r>
    </w:p>
    <w:p w:rsidR="000F36CE" w:rsidRDefault="00B8578E">
      <w:pPr>
        <w:pStyle w:val="BodyText"/>
        <w:numPr>
          <w:ilvl w:val="0"/>
          <w:numId w:val="1"/>
        </w:numPr>
        <w:tabs>
          <w:tab w:val="left" w:pos="319"/>
        </w:tabs>
        <w:ind w:hanging="218"/>
      </w:pPr>
      <w:r>
        <w:rPr>
          <w:spacing w:val="-1"/>
        </w:rPr>
        <w:t>Ethical</w:t>
      </w:r>
      <w:r>
        <w:rPr>
          <w:spacing w:val="-3"/>
        </w:rPr>
        <w:t xml:space="preserve"> </w:t>
      </w:r>
      <w:r>
        <w:rPr>
          <w:spacing w:val="-1"/>
        </w:rPr>
        <w:t>Awareness:</w:t>
      </w:r>
      <w:r>
        <w:rPr>
          <w:spacing w:val="-2"/>
        </w:rPr>
        <w:t xml:space="preserve"> </w:t>
      </w:r>
      <w:r>
        <w:rPr>
          <w:spacing w:val="-1"/>
        </w:rPr>
        <w:t>To</w:t>
      </w:r>
      <w:r>
        <w:rPr>
          <w:spacing w:val="1"/>
        </w:rPr>
        <w:t xml:space="preserve"> </w:t>
      </w:r>
      <w:r>
        <w:rPr>
          <w:spacing w:val="-1"/>
        </w:rPr>
        <w:t>identify</w:t>
      </w:r>
      <w:r>
        <w:t xml:space="preserve"> </w:t>
      </w:r>
      <w:r>
        <w:rPr>
          <w:spacing w:val="-1"/>
        </w:rPr>
        <w:t>and</w:t>
      </w:r>
      <w:r>
        <w:rPr>
          <w:spacing w:val="-3"/>
        </w:rPr>
        <w:t xml:space="preserve"> </w:t>
      </w:r>
      <w:r>
        <w:rPr>
          <w:spacing w:val="-1"/>
        </w:rPr>
        <w:t>make</w:t>
      </w:r>
      <w:r>
        <w:t xml:space="preserve"> </w:t>
      </w:r>
      <w:r>
        <w:rPr>
          <w:spacing w:val="-1"/>
        </w:rPr>
        <w:t>responsible</w:t>
      </w:r>
      <w:r>
        <w:t xml:space="preserve"> </w:t>
      </w:r>
      <w:r>
        <w:rPr>
          <w:spacing w:val="-1"/>
        </w:rPr>
        <w:t>choices</w:t>
      </w:r>
      <w:r>
        <w:t xml:space="preserve"> in</w:t>
      </w:r>
      <w:r>
        <w:rPr>
          <w:spacing w:val="-3"/>
        </w:rPr>
        <w:t xml:space="preserve"> </w:t>
      </w:r>
      <w:r>
        <w:t xml:space="preserve">a </w:t>
      </w:r>
      <w:r>
        <w:rPr>
          <w:spacing w:val="-1"/>
        </w:rPr>
        <w:t>diverse</w:t>
      </w:r>
      <w:r>
        <w:rPr>
          <w:spacing w:val="-2"/>
        </w:rPr>
        <w:t xml:space="preserve"> </w:t>
      </w:r>
      <w:r>
        <w:rPr>
          <w:spacing w:val="-1"/>
        </w:rPr>
        <w:t>world.</w:t>
      </w:r>
    </w:p>
    <w:p w:rsidR="000F36CE" w:rsidRDefault="00B8578E">
      <w:pPr>
        <w:pStyle w:val="BodyText"/>
        <w:numPr>
          <w:ilvl w:val="0"/>
          <w:numId w:val="1"/>
        </w:numPr>
        <w:tabs>
          <w:tab w:val="left" w:pos="319"/>
        </w:tabs>
        <w:spacing w:before="1"/>
        <w:ind w:hanging="218"/>
      </w:pPr>
      <w:r>
        <w:rPr>
          <w:spacing w:val="-1"/>
        </w:rPr>
        <w:t>Technological Literacy:</w:t>
      </w:r>
      <w:r>
        <w:rPr>
          <w:spacing w:val="-2"/>
        </w:rPr>
        <w:t xml:space="preserve"> </w:t>
      </w:r>
      <w:r>
        <w:rPr>
          <w:spacing w:val="-1"/>
        </w:rPr>
        <w:t>To</w:t>
      </w:r>
      <w:r>
        <w:rPr>
          <w:spacing w:val="1"/>
        </w:rPr>
        <w:t xml:space="preserve"> </w:t>
      </w:r>
      <w:r>
        <w:rPr>
          <w:spacing w:val="-1"/>
        </w:rPr>
        <w:t>use</w:t>
      </w:r>
      <w:r>
        <w:rPr>
          <w:spacing w:val="-2"/>
        </w:rPr>
        <w:t xml:space="preserve"> </w:t>
      </w:r>
      <w:r>
        <w:t>tools</w:t>
      </w:r>
      <w:r>
        <w:rPr>
          <w:spacing w:val="-3"/>
        </w:rPr>
        <w:t xml:space="preserve"> </w:t>
      </w:r>
      <w:r>
        <w:rPr>
          <w:spacing w:val="-1"/>
        </w:rPr>
        <w:t>skillfully.</w:t>
      </w:r>
    </w:p>
    <w:p w:rsidR="000F36CE" w:rsidRDefault="000F36CE">
      <w:pPr>
        <w:sectPr w:rsidR="000F36CE">
          <w:pgSz w:w="12240" w:h="15840"/>
          <w:pgMar w:top="1400" w:right="1320" w:bottom="880" w:left="1340" w:header="0" w:footer="686" w:gutter="0"/>
          <w:cols w:space="720"/>
        </w:sectPr>
      </w:pPr>
    </w:p>
    <w:p w:rsidR="000F36CE" w:rsidRDefault="00B8578E">
      <w:pPr>
        <w:pStyle w:val="Heading1"/>
        <w:spacing w:before="37"/>
        <w:rPr>
          <w:b w:val="0"/>
          <w:bCs w:val="0"/>
        </w:rPr>
      </w:pPr>
      <w:r>
        <w:rPr>
          <w:spacing w:val="-1"/>
        </w:rPr>
        <w:lastRenderedPageBreak/>
        <w:t>Assessment:</w:t>
      </w:r>
    </w:p>
    <w:p w:rsidR="000F36CE" w:rsidRDefault="00B8578E">
      <w:pPr>
        <w:pStyle w:val="BodyText"/>
        <w:ind w:left="120" w:right="322"/>
      </w:pPr>
      <w:r>
        <w:rPr>
          <w:spacing w:val="-1"/>
        </w:rPr>
        <w:t>Some</w:t>
      </w:r>
      <w:r>
        <w:t xml:space="preserve"> </w:t>
      </w:r>
      <w:r>
        <w:rPr>
          <w:spacing w:val="-1"/>
        </w:rPr>
        <w:t>student</w:t>
      </w:r>
      <w:r>
        <w:t xml:space="preserve"> </w:t>
      </w:r>
      <w:r>
        <w:rPr>
          <w:spacing w:val="-1"/>
        </w:rPr>
        <w:t>work</w:t>
      </w:r>
      <w:r>
        <w:rPr>
          <w:spacing w:val="-3"/>
        </w:rPr>
        <w:t xml:space="preserve"> </w:t>
      </w:r>
      <w:r>
        <w:rPr>
          <w:spacing w:val="-1"/>
        </w:rPr>
        <w:t>may</w:t>
      </w:r>
      <w:r>
        <w:t xml:space="preserve"> </w:t>
      </w:r>
      <w:r>
        <w:rPr>
          <w:spacing w:val="-1"/>
        </w:rPr>
        <w:t>be</w:t>
      </w:r>
      <w:r>
        <w:rPr>
          <w:spacing w:val="-2"/>
        </w:rPr>
        <w:t xml:space="preserve"> </w:t>
      </w:r>
      <w:r>
        <w:rPr>
          <w:spacing w:val="-1"/>
        </w:rPr>
        <w:t>collected</w:t>
      </w:r>
      <w:r>
        <w:rPr>
          <w:spacing w:val="-3"/>
        </w:rPr>
        <w:t xml:space="preserve"> </w:t>
      </w:r>
      <w:r>
        <w:t>for</w:t>
      </w:r>
      <w:r>
        <w:rPr>
          <w:spacing w:val="-2"/>
        </w:rPr>
        <w:t xml:space="preserve"> </w:t>
      </w:r>
      <w:r>
        <w:t xml:space="preserve">the </w:t>
      </w:r>
      <w:r>
        <w:rPr>
          <w:spacing w:val="-1"/>
        </w:rPr>
        <w:t>purpose</w:t>
      </w:r>
      <w:r>
        <w:rPr>
          <w:spacing w:val="-2"/>
        </w:rPr>
        <w:t xml:space="preserve"> </w:t>
      </w:r>
      <w:r>
        <w:t xml:space="preserve">of </w:t>
      </w:r>
      <w:r>
        <w:rPr>
          <w:spacing w:val="-1"/>
        </w:rPr>
        <w:t>assessment,</w:t>
      </w:r>
      <w:r>
        <w:rPr>
          <w:spacing w:val="-3"/>
        </w:rPr>
        <w:t xml:space="preserve"> </w:t>
      </w:r>
      <w:r>
        <w:rPr>
          <w:spacing w:val="-1"/>
        </w:rPr>
        <w:t>including student competency</w:t>
      </w:r>
      <w:r>
        <w:t xml:space="preserve"> in</w:t>
      </w:r>
      <w:r>
        <w:rPr>
          <w:spacing w:val="55"/>
        </w:rPr>
        <w:t xml:space="preserve"> </w:t>
      </w:r>
      <w:r>
        <w:t>the general</w:t>
      </w:r>
      <w:r>
        <w:rPr>
          <w:spacing w:val="-3"/>
        </w:rPr>
        <w:t xml:space="preserve"> </w:t>
      </w:r>
      <w:r>
        <w:rPr>
          <w:spacing w:val="-1"/>
        </w:rPr>
        <w:t>education goals,</w:t>
      </w:r>
      <w:r>
        <w:t xml:space="preserve"> </w:t>
      </w:r>
      <w:r>
        <w:rPr>
          <w:spacing w:val="-1"/>
        </w:rPr>
        <w:t>the</w:t>
      </w:r>
      <w:r>
        <w:t xml:space="preserve"> </w:t>
      </w:r>
      <w:r>
        <w:rPr>
          <w:spacing w:val="-1"/>
        </w:rPr>
        <w:t>program,</w:t>
      </w:r>
      <w:r>
        <w:rPr>
          <w:spacing w:val="-2"/>
        </w:rPr>
        <w:t xml:space="preserve"> </w:t>
      </w:r>
      <w:r>
        <w:t xml:space="preserve">or </w:t>
      </w:r>
      <w:r>
        <w:rPr>
          <w:spacing w:val="-1"/>
        </w:rPr>
        <w:t>the</w:t>
      </w:r>
      <w:r>
        <w:rPr>
          <w:spacing w:val="-2"/>
        </w:rPr>
        <w:t xml:space="preserve"> course.</w:t>
      </w:r>
    </w:p>
    <w:p w:rsidR="000F36CE" w:rsidRDefault="000F36CE">
      <w:pPr>
        <w:spacing w:before="5"/>
        <w:rPr>
          <w:rFonts w:ascii="Calibri" w:eastAsia="Calibri" w:hAnsi="Calibri" w:cs="Calibri"/>
          <w:sz w:val="17"/>
          <w:szCs w:val="17"/>
        </w:rPr>
      </w:pPr>
    </w:p>
    <w:p w:rsidR="000F36CE" w:rsidRDefault="00B8578E">
      <w:pPr>
        <w:pStyle w:val="Heading1"/>
        <w:spacing w:before="56" w:line="267" w:lineRule="exact"/>
        <w:rPr>
          <w:b w:val="0"/>
          <w:bCs w:val="0"/>
        </w:rPr>
      </w:pPr>
      <w:r>
        <w:rPr>
          <w:spacing w:val="-1"/>
          <w:highlight w:val="yellow"/>
        </w:rPr>
        <w:t xml:space="preserve">Effective </w:t>
      </w:r>
      <w:proofErr w:type="gramStart"/>
      <w:r>
        <w:rPr>
          <w:spacing w:val="-1"/>
          <w:highlight w:val="yellow"/>
        </w:rPr>
        <w:t>Fall</w:t>
      </w:r>
      <w:proofErr w:type="gramEnd"/>
      <w:r>
        <w:rPr>
          <w:spacing w:val="-2"/>
          <w:highlight w:val="yellow"/>
        </w:rPr>
        <w:t xml:space="preserve"> </w:t>
      </w:r>
      <w:r>
        <w:rPr>
          <w:spacing w:val="-1"/>
          <w:highlight w:val="yellow"/>
        </w:rPr>
        <w:t>2014:</w:t>
      </w:r>
      <w:r>
        <w:rPr>
          <w:highlight w:val="yellow"/>
        </w:rPr>
        <w:t xml:space="preserve"> </w:t>
      </w:r>
      <w:r>
        <w:rPr>
          <w:spacing w:val="-1"/>
        </w:rPr>
        <w:t>Student</w:t>
      </w:r>
      <w:r>
        <w:t xml:space="preserve"> </w:t>
      </w:r>
      <w:r>
        <w:rPr>
          <w:spacing w:val="-1"/>
        </w:rPr>
        <w:t>E-Portfolio:</w:t>
      </w:r>
    </w:p>
    <w:p w:rsidR="000F36CE" w:rsidRDefault="00B8578E">
      <w:pPr>
        <w:pStyle w:val="BodyText"/>
        <w:ind w:left="120" w:right="322"/>
      </w:pPr>
      <w:r>
        <w:rPr>
          <w:spacing w:val="-1"/>
        </w:rPr>
        <w:t>The</w:t>
      </w:r>
      <w:r>
        <w:t xml:space="preserve"> </w:t>
      </w:r>
      <w:r>
        <w:rPr>
          <w:spacing w:val="-1"/>
        </w:rPr>
        <w:t>instructor</w:t>
      </w:r>
      <w:r>
        <w:rPr>
          <w:spacing w:val="-2"/>
        </w:rPr>
        <w:t xml:space="preserve"> </w:t>
      </w:r>
      <w:r>
        <w:t>of</w:t>
      </w:r>
      <w:r>
        <w:rPr>
          <w:spacing w:val="-2"/>
        </w:rPr>
        <w:t xml:space="preserve"> </w:t>
      </w:r>
      <w:r>
        <w:t xml:space="preserve">the </w:t>
      </w:r>
      <w:r>
        <w:rPr>
          <w:spacing w:val="-1"/>
        </w:rPr>
        <w:t>course</w:t>
      </w:r>
      <w:r>
        <w:t xml:space="preserve"> will </w:t>
      </w:r>
      <w:r>
        <w:rPr>
          <w:spacing w:val="-1"/>
        </w:rPr>
        <w:t>designate</w:t>
      </w:r>
      <w:r>
        <w:t xml:space="preserve"> </w:t>
      </w:r>
      <w:r>
        <w:rPr>
          <w:spacing w:val="-1"/>
        </w:rPr>
        <w:t>at</w:t>
      </w:r>
      <w:r>
        <w:t xml:space="preserve"> </w:t>
      </w:r>
      <w:r>
        <w:rPr>
          <w:spacing w:val="-1"/>
        </w:rPr>
        <w:t>least</w:t>
      </w:r>
      <w:r>
        <w:rPr>
          <w:spacing w:val="-2"/>
        </w:rPr>
        <w:t xml:space="preserve"> </w:t>
      </w:r>
      <w:r>
        <w:rPr>
          <w:spacing w:val="-1"/>
        </w:rPr>
        <w:t>one</w:t>
      </w:r>
      <w:r>
        <w:t xml:space="preserve"> </w:t>
      </w:r>
      <w:r>
        <w:rPr>
          <w:spacing w:val="-1"/>
        </w:rPr>
        <w:t>graded</w:t>
      </w:r>
      <w:r>
        <w:t xml:space="preserve"> </w:t>
      </w:r>
      <w:r>
        <w:rPr>
          <w:spacing w:val="-1"/>
        </w:rPr>
        <w:t>assignment</w:t>
      </w:r>
      <w:r>
        <w:rPr>
          <w:spacing w:val="-3"/>
        </w:rPr>
        <w:t xml:space="preserve"> </w:t>
      </w:r>
      <w:r>
        <w:t>for</w:t>
      </w:r>
      <w:r>
        <w:rPr>
          <w:spacing w:val="-3"/>
        </w:rPr>
        <w:t xml:space="preserve"> </w:t>
      </w:r>
      <w:r>
        <w:rPr>
          <w:spacing w:val="-1"/>
        </w:rPr>
        <w:t>possible</w:t>
      </w:r>
      <w:r>
        <w:t xml:space="preserve"> </w:t>
      </w:r>
      <w:r>
        <w:rPr>
          <w:spacing w:val="-1"/>
        </w:rPr>
        <w:t xml:space="preserve">inclusion </w:t>
      </w:r>
      <w:r>
        <w:t>in</w:t>
      </w:r>
      <w:r>
        <w:rPr>
          <w:spacing w:val="-3"/>
        </w:rPr>
        <w:t xml:space="preserve"> </w:t>
      </w:r>
      <w:r>
        <w:t>the</w:t>
      </w:r>
      <w:r>
        <w:rPr>
          <w:spacing w:val="45"/>
        </w:rPr>
        <w:t xml:space="preserve"> </w:t>
      </w:r>
      <w:r>
        <w:rPr>
          <w:spacing w:val="-1"/>
        </w:rPr>
        <w:t>student</w:t>
      </w:r>
      <w:r>
        <w:rPr>
          <w:spacing w:val="-1"/>
        </w:rPr>
        <w:t xml:space="preserve"> E-portfolio.</w:t>
      </w:r>
      <w:r>
        <w:t xml:space="preserve"> </w:t>
      </w:r>
      <w:r>
        <w:rPr>
          <w:spacing w:val="-1"/>
        </w:rPr>
        <w:t>Students</w:t>
      </w:r>
      <w:r>
        <w:t xml:space="preserve"> </w:t>
      </w:r>
      <w:r>
        <w:rPr>
          <w:spacing w:val="-1"/>
        </w:rPr>
        <w:t>applying for</w:t>
      </w:r>
      <w:r>
        <w:t xml:space="preserve"> an </w:t>
      </w:r>
      <w:r>
        <w:rPr>
          <w:spacing w:val="-1"/>
        </w:rPr>
        <w:t>AA,</w:t>
      </w:r>
      <w:r>
        <w:t xml:space="preserve"> </w:t>
      </w:r>
      <w:r>
        <w:rPr>
          <w:spacing w:val="-1"/>
        </w:rPr>
        <w:t>AS,</w:t>
      </w:r>
      <w:r>
        <w:rPr>
          <w:spacing w:val="-3"/>
        </w:rPr>
        <w:t xml:space="preserve"> </w:t>
      </w:r>
      <w:r>
        <w:rPr>
          <w:spacing w:val="-2"/>
        </w:rPr>
        <w:t>AFA,</w:t>
      </w:r>
      <w:r>
        <w:t xml:space="preserve"> AES,</w:t>
      </w:r>
      <w:r>
        <w:rPr>
          <w:spacing w:val="-1"/>
        </w:rPr>
        <w:t xml:space="preserve"> </w:t>
      </w:r>
      <w:r>
        <w:t>or</w:t>
      </w:r>
      <w:r>
        <w:rPr>
          <w:spacing w:val="-3"/>
        </w:rPr>
        <w:t xml:space="preserve"> </w:t>
      </w:r>
      <w:r>
        <w:t>AGE</w:t>
      </w:r>
      <w:r>
        <w:rPr>
          <w:spacing w:val="-1"/>
        </w:rPr>
        <w:t xml:space="preserve"> degree</w:t>
      </w:r>
      <w:r>
        <w:rPr>
          <w:spacing w:val="-2"/>
        </w:rPr>
        <w:t xml:space="preserve"> must</w:t>
      </w:r>
      <w:r>
        <w:rPr>
          <w:spacing w:val="1"/>
        </w:rPr>
        <w:t xml:space="preserve"> </w:t>
      </w:r>
      <w:r>
        <w:rPr>
          <w:spacing w:val="-1"/>
        </w:rPr>
        <w:t>document</w:t>
      </w:r>
      <w:r>
        <w:t xml:space="preserve"> their</w:t>
      </w:r>
      <w:r>
        <w:rPr>
          <w:spacing w:val="65"/>
        </w:rPr>
        <w:t xml:space="preserve"> </w:t>
      </w:r>
      <w:r>
        <w:rPr>
          <w:spacing w:val="-1"/>
        </w:rPr>
        <w:t>learning outcomes</w:t>
      </w:r>
      <w:r>
        <w:rPr>
          <w:spacing w:val="-2"/>
        </w:rPr>
        <w:t xml:space="preserve"> </w:t>
      </w:r>
      <w:r>
        <w:t>with a</w:t>
      </w:r>
      <w:r>
        <w:rPr>
          <w:spacing w:val="-3"/>
        </w:rPr>
        <w:t xml:space="preserve"> </w:t>
      </w:r>
      <w:r>
        <w:rPr>
          <w:spacing w:val="-1"/>
        </w:rPr>
        <w:t>graded</w:t>
      </w:r>
      <w:r>
        <w:t xml:space="preserve"> </w:t>
      </w:r>
      <w:r>
        <w:rPr>
          <w:spacing w:val="-1"/>
        </w:rPr>
        <w:t>assignment for</w:t>
      </w:r>
      <w:r>
        <w:t xml:space="preserve"> </w:t>
      </w:r>
      <w:r>
        <w:rPr>
          <w:spacing w:val="-1"/>
        </w:rPr>
        <w:t>each</w:t>
      </w:r>
      <w:r>
        <w:rPr>
          <w:spacing w:val="-3"/>
        </w:rPr>
        <w:t xml:space="preserve"> </w:t>
      </w:r>
      <w:r>
        <w:t xml:space="preserve">of </w:t>
      </w:r>
      <w:r>
        <w:rPr>
          <w:spacing w:val="-1"/>
        </w:rPr>
        <w:t>the</w:t>
      </w:r>
      <w:r>
        <w:rPr>
          <w:spacing w:val="-2"/>
        </w:rPr>
        <w:t xml:space="preserve"> </w:t>
      </w:r>
      <w:r>
        <w:rPr>
          <w:spacing w:val="-1"/>
        </w:rPr>
        <w:t>five</w:t>
      </w:r>
      <w:r>
        <w:t xml:space="preserve"> </w:t>
      </w:r>
      <w:r>
        <w:rPr>
          <w:spacing w:val="-1"/>
        </w:rPr>
        <w:t>general</w:t>
      </w:r>
      <w:r>
        <w:t xml:space="preserve"> </w:t>
      </w:r>
      <w:r>
        <w:rPr>
          <w:spacing w:val="-1"/>
        </w:rPr>
        <w:t xml:space="preserve">education </w:t>
      </w:r>
      <w:r>
        <w:t>goals</w:t>
      </w:r>
      <w:r>
        <w:rPr>
          <w:spacing w:val="-3"/>
        </w:rPr>
        <w:t xml:space="preserve"> </w:t>
      </w:r>
      <w:r>
        <w:rPr>
          <w:spacing w:val="-1"/>
        </w:rPr>
        <w:t xml:space="preserve">by </w:t>
      </w:r>
      <w:r>
        <w:t xml:space="preserve">the </w:t>
      </w:r>
      <w:r>
        <w:rPr>
          <w:spacing w:val="-2"/>
        </w:rPr>
        <w:t>time</w:t>
      </w:r>
      <w:r>
        <w:t xml:space="preserve"> </w:t>
      </w:r>
      <w:r>
        <w:rPr>
          <w:spacing w:val="-1"/>
        </w:rPr>
        <w:t>of</w:t>
      </w:r>
      <w:r>
        <w:rPr>
          <w:spacing w:val="67"/>
        </w:rPr>
        <w:t xml:space="preserve"> </w:t>
      </w:r>
      <w:r>
        <w:rPr>
          <w:spacing w:val="-1"/>
        </w:rPr>
        <w:t>graduation.</w:t>
      </w:r>
      <w:r>
        <w:t xml:space="preserve"> </w:t>
      </w:r>
      <w:r>
        <w:rPr>
          <w:spacing w:val="-1"/>
        </w:rPr>
        <w:t>These</w:t>
      </w:r>
      <w:r>
        <w:t xml:space="preserve"> </w:t>
      </w:r>
      <w:r>
        <w:rPr>
          <w:spacing w:val="-1"/>
        </w:rPr>
        <w:t>five</w:t>
      </w:r>
      <w:r>
        <w:t xml:space="preserve"> </w:t>
      </w:r>
      <w:r>
        <w:rPr>
          <w:spacing w:val="-1"/>
        </w:rPr>
        <w:t>assignments</w:t>
      </w:r>
      <w:r>
        <w:t xml:space="preserve"> </w:t>
      </w:r>
      <w:r>
        <w:rPr>
          <w:spacing w:val="-1"/>
        </w:rPr>
        <w:t>and</w:t>
      </w:r>
      <w:r>
        <w:rPr>
          <w:spacing w:val="-3"/>
        </w:rPr>
        <w:t xml:space="preserve"> </w:t>
      </w:r>
      <w:r>
        <w:t xml:space="preserve">a </w:t>
      </w:r>
      <w:r>
        <w:rPr>
          <w:spacing w:val="-1"/>
        </w:rPr>
        <w:t>cover</w:t>
      </w:r>
      <w:r>
        <w:t xml:space="preserve"> </w:t>
      </w:r>
      <w:r>
        <w:rPr>
          <w:spacing w:val="-1"/>
        </w:rPr>
        <w:t>letter</w:t>
      </w:r>
      <w:r>
        <w:rPr>
          <w:spacing w:val="-2"/>
        </w:rPr>
        <w:t xml:space="preserve"> </w:t>
      </w:r>
      <w:r>
        <w:rPr>
          <w:spacing w:val="-1"/>
        </w:rPr>
        <w:t>will</w:t>
      </w:r>
      <w:r>
        <w:t xml:space="preserve"> </w:t>
      </w:r>
      <w:r>
        <w:rPr>
          <w:spacing w:val="-1"/>
        </w:rPr>
        <w:t>be</w:t>
      </w:r>
      <w:r>
        <w:t xml:space="preserve"> in</w:t>
      </w:r>
      <w:r>
        <w:rPr>
          <w:spacing w:val="-3"/>
        </w:rPr>
        <w:t xml:space="preserve"> </w:t>
      </w:r>
      <w:r>
        <w:t xml:space="preserve">the </w:t>
      </w:r>
      <w:r>
        <w:rPr>
          <w:spacing w:val="-1"/>
        </w:rPr>
        <w:t>student E-portfolio</w:t>
      </w:r>
      <w:r>
        <w:rPr>
          <w:spacing w:val="1"/>
        </w:rPr>
        <w:t xml:space="preserve"> </w:t>
      </w:r>
      <w:r>
        <w:t xml:space="preserve">in </w:t>
      </w:r>
      <w:r>
        <w:rPr>
          <w:spacing w:val="-1"/>
        </w:rPr>
        <w:t>Canvas.</w:t>
      </w:r>
    </w:p>
    <w:p w:rsidR="000F36CE" w:rsidRDefault="000F36CE">
      <w:pPr>
        <w:rPr>
          <w:rFonts w:ascii="Calibri" w:eastAsia="Calibri" w:hAnsi="Calibri" w:cs="Calibri"/>
          <w:sz w:val="20"/>
          <w:szCs w:val="20"/>
        </w:rPr>
      </w:pPr>
    </w:p>
    <w:p w:rsidR="000F36CE" w:rsidRDefault="000F36CE">
      <w:pPr>
        <w:spacing w:before="7"/>
        <w:rPr>
          <w:rFonts w:ascii="Calibri" w:eastAsia="Calibri" w:hAnsi="Calibri" w:cs="Calibri"/>
          <w:sz w:val="17"/>
          <w:szCs w:val="17"/>
        </w:rPr>
      </w:pPr>
    </w:p>
    <w:p w:rsidR="000F36CE" w:rsidRDefault="00B8578E">
      <w:pPr>
        <w:spacing w:line="60" w:lineRule="atLeast"/>
        <w:ind w:left="11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29" style="width:474.75pt;height:3pt;mso-position-horizontal-relative:char;mso-position-vertical-relative:line" coordsize="9495,60">
            <v:group id="_x0000_s1030" style="position:absolute;left:30;top:30;width:9435;height:2" coordorigin="30,30" coordsize="9435,2">
              <v:shape id="_x0000_s1031" style="position:absolute;left:30;top:30;width:9435;height:2" coordorigin="30,30" coordsize="9435,0" path="m30,30r9435,e" filled="f" strokecolor="#8063a1" strokeweight="3pt">
                <v:path arrowok="t"/>
              </v:shape>
            </v:group>
            <w10:wrap type="none"/>
            <w10:anchorlock/>
          </v:group>
        </w:pict>
      </w:r>
    </w:p>
    <w:p w:rsidR="000F36CE" w:rsidRDefault="00B8578E">
      <w:pPr>
        <w:pStyle w:val="Heading1"/>
        <w:spacing w:before="151"/>
        <w:rPr>
          <w:b w:val="0"/>
          <w:bCs w:val="0"/>
        </w:rPr>
      </w:pPr>
      <w:r>
        <w:rPr>
          <w:spacing w:val="-1"/>
          <w:u w:val="single" w:color="000000"/>
        </w:rPr>
        <w:t>Academic</w:t>
      </w:r>
      <w:r>
        <w:rPr>
          <w:spacing w:val="1"/>
          <w:u w:val="single" w:color="000000"/>
        </w:rPr>
        <w:t xml:space="preserve"> </w:t>
      </w:r>
      <w:r>
        <w:rPr>
          <w:spacing w:val="-1"/>
          <w:u w:val="single" w:color="000000"/>
        </w:rPr>
        <w:t>Support</w:t>
      </w:r>
      <w:r>
        <w:rPr>
          <w:u w:val="single" w:color="000000"/>
        </w:rPr>
        <w:t xml:space="preserve"> </w:t>
      </w:r>
      <w:r>
        <w:rPr>
          <w:spacing w:val="-1"/>
          <w:u w:val="single" w:color="000000"/>
        </w:rPr>
        <w:t>for</w:t>
      </w:r>
      <w:r>
        <w:rPr>
          <w:u w:val="single" w:color="000000"/>
        </w:rPr>
        <w:t xml:space="preserve"> </w:t>
      </w:r>
      <w:r>
        <w:rPr>
          <w:spacing w:val="-1"/>
          <w:u w:val="single" w:color="000000"/>
        </w:rPr>
        <w:t>Special</w:t>
      </w:r>
      <w:r>
        <w:rPr>
          <w:spacing w:val="-2"/>
          <w:u w:val="single" w:color="000000"/>
        </w:rPr>
        <w:t xml:space="preserve"> </w:t>
      </w:r>
      <w:r>
        <w:rPr>
          <w:spacing w:val="-1"/>
          <w:u w:val="single" w:color="000000"/>
        </w:rPr>
        <w:t>Populations</w:t>
      </w:r>
      <w:r>
        <w:rPr>
          <w:u w:val="single" w:color="000000"/>
        </w:rPr>
        <w:t xml:space="preserve"> </w:t>
      </w:r>
      <w:r>
        <w:rPr>
          <w:spacing w:val="-1"/>
          <w:u w:val="single" w:color="000000"/>
        </w:rPr>
        <w:t>Students</w:t>
      </w:r>
    </w:p>
    <w:p w:rsidR="000F36CE" w:rsidRDefault="000F36CE">
      <w:pPr>
        <w:spacing w:before="11"/>
        <w:rPr>
          <w:rFonts w:ascii="Calibri" w:eastAsia="Calibri" w:hAnsi="Calibri" w:cs="Calibri"/>
          <w:b/>
          <w:bCs/>
          <w:sz w:val="14"/>
          <w:szCs w:val="14"/>
        </w:rPr>
      </w:pPr>
    </w:p>
    <w:p w:rsidR="000F36CE" w:rsidRDefault="00B8578E">
      <w:pPr>
        <w:pStyle w:val="BodyText"/>
        <w:spacing w:before="56" w:line="277" w:lineRule="auto"/>
        <w:ind w:left="120" w:right="322"/>
      </w:pPr>
      <w:r>
        <w:rPr>
          <w:spacing w:val="-1"/>
        </w:rPr>
        <w:t>McHenry</w:t>
      </w:r>
      <w:r>
        <w:t xml:space="preserve"> </w:t>
      </w:r>
      <w:r>
        <w:rPr>
          <w:spacing w:val="-1"/>
        </w:rPr>
        <w:t>County</w:t>
      </w:r>
      <w:r>
        <w:rPr>
          <w:spacing w:val="1"/>
        </w:rPr>
        <w:t xml:space="preserve"> </w:t>
      </w:r>
      <w:r>
        <w:rPr>
          <w:spacing w:val="-1"/>
        </w:rPr>
        <w:t>College</w:t>
      </w:r>
      <w:r>
        <w:rPr>
          <w:spacing w:val="-2"/>
        </w:rPr>
        <w:t xml:space="preserve"> </w:t>
      </w:r>
      <w:r>
        <w:rPr>
          <w:spacing w:val="-1"/>
        </w:rPr>
        <w:t>offers</w:t>
      </w:r>
      <w:r>
        <w:t xml:space="preserve"> </w:t>
      </w:r>
      <w:r>
        <w:rPr>
          <w:spacing w:val="-1"/>
        </w:rPr>
        <w:t>support</w:t>
      </w:r>
      <w:r>
        <w:t xml:space="preserve"> </w:t>
      </w:r>
      <w:r>
        <w:rPr>
          <w:spacing w:val="-1"/>
        </w:rPr>
        <w:t>services</w:t>
      </w:r>
      <w:r>
        <w:t xml:space="preserve"> </w:t>
      </w:r>
      <w:r>
        <w:rPr>
          <w:spacing w:val="-1"/>
        </w:rPr>
        <w:t>for</w:t>
      </w:r>
      <w:r>
        <w:t xml:space="preserve"> </w:t>
      </w:r>
      <w:r>
        <w:rPr>
          <w:spacing w:val="-1"/>
        </w:rPr>
        <w:t>students</w:t>
      </w:r>
      <w:r>
        <w:t xml:space="preserve"> with</w:t>
      </w:r>
      <w:r>
        <w:rPr>
          <w:spacing w:val="-2"/>
        </w:rPr>
        <w:t xml:space="preserve"> </w:t>
      </w:r>
      <w:r>
        <w:rPr>
          <w:spacing w:val="-1"/>
        </w:rPr>
        <w:t>special needs.</w:t>
      </w:r>
      <w:r>
        <w:rPr>
          <w:spacing w:val="47"/>
        </w:rPr>
        <w:t xml:space="preserve"> </w:t>
      </w:r>
      <w:r>
        <w:t xml:space="preserve">It is </w:t>
      </w:r>
      <w:r>
        <w:rPr>
          <w:spacing w:val="-1"/>
        </w:rPr>
        <w:t>the</w:t>
      </w:r>
      <w:r>
        <w:t xml:space="preserve"> </w:t>
      </w:r>
      <w:r>
        <w:rPr>
          <w:spacing w:val="-1"/>
        </w:rPr>
        <w:t>student's</w:t>
      </w:r>
      <w:r>
        <w:rPr>
          <w:spacing w:val="37"/>
        </w:rPr>
        <w:t xml:space="preserve"> </w:t>
      </w:r>
      <w:r>
        <w:rPr>
          <w:spacing w:val="-1"/>
        </w:rPr>
        <w:t>responsibility</w:t>
      </w:r>
      <w:r>
        <w:t xml:space="preserve"> </w:t>
      </w:r>
      <w:r>
        <w:rPr>
          <w:spacing w:val="-1"/>
        </w:rPr>
        <w:t>to meet</w:t>
      </w:r>
      <w:r>
        <w:rPr>
          <w:spacing w:val="-2"/>
        </w:rPr>
        <w:t xml:space="preserve"> </w:t>
      </w:r>
      <w:r>
        <w:t>with</w:t>
      </w:r>
      <w:r>
        <w:rPr>
          <w:spacing w:val="-2"/>
        </w:rPr>
        <w:t xml:space="preserve"> </w:t>
      </w:r>
      <w:r>
        <w:t xml:space="preserve">the </w:t>
      </w:r>
      <w:r>
        <w:rPr>
          <w:spacing w:val="-1"/>
        </w:rPr>
        <w:t>Special</w:t>
      </w:r>
      <w:r>
        <w:t xml:space="preserve"> </w:t>
      </w:r>
      <w:r>
        <w:rPr>
          <w:spacing w:val="-1"/>
        </w:rPr>
        <w:t>Needs</w:t>
      </w:r>
      <w:r>
        <w:t xml:space="preserve"> </w:t>
      </w:r>
      <w:r>
        <w:rPr>
          <w:spacing w:val="-1"/>
        </w:rPr>
        <w:t>Coordinator</w:t>
      </w:r>
      <w:r>
        <w:t xml:space="preserve"> and</w:t>
      </w:r>
      <w:r>
        <w:rPr>
          <w:spacing w:val="-2"/>
        </w:rPr>
        <w:t xml:space="preserve"> </w:t>
      </w:r>
      <w:r>
        <w:rPr>
          <w:spacing w:val="-1"/>
        </w:rPr>
        <w:t>provide</w:t>
      </w:r>
      <w:r>
        <w:t xml:space="preserve"> </w:t>
      </w:r>
      <w:r>
        <w:rPr>
          <w:spacing w:val="-1"/>
        </w:rPr>
        <w:t>current</w:t>
      </w:r>
      <w:r>
        <w:t xml:space="preserve"> </w:t>
      </w:r>
      <w:r>
        <w:rPr>
          <w:spacing w:val="-1"/>
        </w:rPr>
        <w:t>documentation</w:t>
      </w:r>
      <w:r>
        <w:rPr>
          <w:spacing w:val="-3"/>
        </w:rPr>
        <w:t xml:space="preserve"> </w:t>
      </w:r>
      <w:r>
        <w:rPr>
          <w:spacing w:val="-1"/>
        </w:rPr>
        <w:t>regarding</w:t>
      </w:r>
      <w:r>
        <w:rPr>
          <w:spacing w:val="61"/>
        </w:rPr>
        <w:t xml:space="preserve"> </w:t>
      </w:r>
      <w:r>
        <w:rPr>
          <w:spacing w:val="-1"/>
        </w:rPr>
        <w:t>his/her</w:t>
      </w:r>
      <w:r>
        <w:t xml:space="preserve"> </w:t>
      </w:r>
      <w:r>
        <w:rPr>
          <w:spacing w:val="-1"/>
        </w:rPr>
        <w:t>disability</w:t>
      </w:r>
      <w:r>
        <w:t xml:space="preserve"> and</w:t>
      </w:r>
      <w:r>
        <w:rPr>
          <w:spacing w:val="-2"/>
        </w:rPr>
        <w:t xml:space="preserve"> </w:t>
      </w:r>
      <w:r>
        <w:rPr>
          <w:spacing w:val="-1"/>
        </w:rPr>
        <w:t>receive</w:t>
      </w:r>
      <w:r>
        <w:t xml:space="preserve"> </w:t>
      </w:r>
      <w:r>
        <w:rPr>
          <w:spacing w:val="-1"/>
        </w:rPr>
        <w:t>information about</w:t>
      </w:r>
      <w:r>
        <w:rPr>
          <w:spacing w:val="-2"/>
        </w:rPr>
        <w:t xml:space="preserve"> </w:t>
      </w:r>
      <w:r>
        <w:rPr>
          <w:spacing w:val="-1"/>
        </w:rPr>
        <w:t>the</w:t>
      </w:r>
      <w:r>
        <w:rPr>
          <w:spacing w:val="-2"/>
        </w:rPr>
        <w:t xml:space="preserve"> </w:t>
      </w:r>
      <w:r>
        <w:rPr>
          <w:spacing w:val="-1"/>
        </w:rPr>
        <w:t>accommodations</w:t>
      </w:r>
      <w:r>
        <w:rPr>
          <w:spacing w:val="-2"/>
        </w:rPr>
        <w:t xml:space="preserve"> </w:t>
      </w:r>
      <w:r>
        <w:t xml:space="preserve">that </w:t>
      </w:r>
      <w:r>
        <w:rPr>
          <w:spacing w:val="-1"/>
        </w:rPr>
        <w:t>are</w:t>
      </w:r>
      <w:r>
        <w:t xml:space="preserve"> </w:t>
      </w:r>
      <w:r>
        <w:rPr>
          <w:spacing w:val="-1"/>
        </w:rPr>
        <w:t>available.</w:t>
      </w:r>
    </w:p>
    <w:p w:rsidR="000F36CE" w:rsidRDefault="00B8578E">
      <w:pPr>
        <w:pStyle w:val="BodyText"/>
        <w:spacing w:before="195" w:line="276" w:lineRule="auto"/>
        <w:ind w:left="120" w:right="283"/>
      </w:pPr>
      <w:r>
        <w:t>In</w:t>
      </w:r>
      <w:r>
        <w:rPr>
          <w:spacing w:val="-1"/>
        </w:rPr>
        <w:t xml:space="preserve"> addition,</w:t>
      </w:r>
      <w:r>
        <w:t xml:space="preserve"> as a</w:t>
      </w:r>
      <w:r>
        <w:rPr>
          <w:spacing w:val="-3"/>
        </w:rPr>
        <w:t xml:space="preserve"> </w:t>
      </w:r>
      <w:r>
        <w:rPr>
          <w:spacing w:val="-1"/>
        </w:rPr>
        <w:t>student</w:t>
      </w:r>
      <w:r>
        <w:rPr>
          <w:spacing w:val="-3"/>
        </w:rPr>
        <w:t xml:space="preserve"> </w:t>
      </w:r>
      <w:r>
        <w:rPr>
          <w:spacing w:val="-1"/>
        </w:rPr>
        <w:t>enrolled</w:t>
      </w:r>
      <w:r>
        <w:t xml:space="preserve"> in</w:t>
      </w:r>
      <w:r>
        <w:rPr>
          <w:spacing w:val="-1"/>
        </w:rPr>
        <w:t xml:space="preserve"> </w:t>
      </w:r>
      <w:r>
        <w:t>a</w:t>
      </w:r>
      <w:r>
        <w:rPr>
          <w:spacing w:val="-2"/>
        </w:rPr>
        <w:t xml:space="preserve"> </w:t>
      </w:r>
      <w:r>
        <w:rPr>
          <w:spacing w:val="-1"/>
        </w:rPr>
        <w:t>career</w:t>
      </w:r>
      <w:r>
        <w:rPr>
          <w:spacing w:val="-2"/>
        </w:rPr>
        <w:t xml:space="preserve"> </w:t>
      </w:r>
      <w:r>
        <w:t xml:space="preserve">or </w:t>
      </w:r>
      <w:r>
        <w:rPr>
          <w:spacing w:val="-1"/>
        </w:rPr>
        <w:t>technical</w:t>
      </w:r>
      <w:r>
        <w:t xml:space="preserve"> </w:t>
      </w:r>
      <w:r>
        <w:rPr>
          <w:spacing w:val="-1"/>
        </w:rPr>
        <w:t>education program</w:t>
      </w:r>
      <w:r>
        <w:rPr>
          <w:spacing w:val="1"/>
        </w:rPr>
        <w:t xml:space="preserve"> </w:t>
      </w:r>
      <w:r>
        <w:rPr>
          <w:spacing w:val="-1"/>
        </w:rPr>
        <w:t>at</w:t>
      </w:r>
      <w:r>
        <w:rPr>
          <w:spacing w:val="-2"/>
        </w:rPr>
        <w:t xml:space="preserve"> </w:t>
      </w:r>
      <w:r>
        <w:rPr>
          <w:spacing w:val="-1"/>
        </w:rPr>
        <w:t>McHenry</w:t>
      </w:r>
      <w:r>
        <w:rPr>
          <w:spacing w:val="1"/>
        </w:rPr>
        <w:t xml:space="preserve"> </w:t>
      </w:r>
      <w:r>
        <w:rPr>
          <w:spacing w:val="-1"/>
        </w:rPr>
        <w:t>County College,</w:t>
      </w:r>
      <w:r>
        <w:rPr>
          <w:spacing w:val="73"/>
        </w:rPr>
        <w:t xml:space="preserve"> </w:t>
      </w:r>
      <w:r>
        <w:t>you</w:t>
      </w:r>
      <w:r>
        <w:rPr>
          <w:spacing w:val="-3"/>
        </w:rPr>
        <w:t xml:space="preserve"> </w:t>
      </w:r>
      <w:r>
        <w:rPr>
          <w:spacing w:val="-1"/>
        </w:rPr>
        <w:t>may</w:t>
      </w:r>
      <w:r>
        <w:t xml:space="preserve"> </w:t>
      </w:r>
      <w:r>
        <w:rPr>
          <w:spacing w:val="-1"/>
        </w:rPr>
        <w:t>be</w:t>
      </w:r>
      <w:r>
        <w:rPr>
          <w:spacing w:val="-2"/>
        </w:rPr>
        <w:t xml:space="preserve"> </w:t>
      </w:r>
      <w:r>
        <w:rPr>
          <w:spacing w:val="-1"/>
        </w:rPr>
        <w:t>eligible</w:t>
      </w:r>
      <w:r>
        <w:t xml:space="preserve"> </w:t>
      </w:r>
      <w:r>
        <w:rPr>
          <w:spacing w:val="-1"/>
        </w:rPr>
        <w:t>for</w:t>
      </w:r>
      <w:r>
        <w:t xml:space="preserve"> </w:t>
      </w:r>
      <w:r>
        <w:rPr>
          <w:spacing w:val="-1"/>
        </w:rPr>
        <w:t>servic</w:t>
      </w:r>
      <w:r>
        <w:rPr>
          <w:spacing w:val="-1"/>
        </w:rPr>
        <w:t>es</w:t>
      </w:r>
      <w:r>
        <w:rPr>
          <w:spacing w:val="-2"/>
        </w:rPr>
        <w:t xml:space="preserve"> </w:t>
      </w:r>
      <w:r>
        <w:t>and</w:t>
      </w:r>
      <w:r>
        <w:rPr>
          <w:spacing w:val="-2"/>
        </w:rPr>
        <w:t xml:space="preserve"> </w:t>
      </w:r>
      <w:r>
        <w:rPr>
          <w:spacing w:val="-1"/>
        </w:rPr>
        <w:t>assistance</w:t>
      </w:r>
      <w:r>
        <w:rPr>
          <w:spacing w:val="1"/>
        </w:rPr>
        <w:t xml:space="preserve"> </w:t>
      </w:r>
      <w:r>
        <w:rPr>
          <w:spacing w:val="-1"/>
        </w:rPr>
        <w:t>under</w:t>
      </w:r>
      <w:r>
        <w:rPr>
          <w:spacing w:val="-2"/>
        </w:rPr>
        <w:t xml:space="preserve"> </w:t>
      </w:r>
      <w:r>
        <w:t xml:space="preserve">the </w:t>
      </w:r>
      <w:r>
        <w:rPr>
          <w:spacing w:val="-1"/>
        </w:rPr>
        <w:t>Carl</w:t>
      </w:r>
      <w:r>
        <w:rPr>
          <w:spacing w:val="-2"/>
        </w:rPr>
        <w:t xml:space="preserve"> </w:t>
      </w:r>
      <w:r>
        <w:t>D.</w:t>
      </w:r>
      <w:r>
        <w:rPr>
          <w:spacing w:val="-3"/>
        </w:rPr>
        <w:t xml:space="preserve"> </w:t>
      </w:r>
      <w:r>
        <w:t>Perkins</w:t>
      </w:r>
      <w:r>
        <w:rPr>
          <w:spacing w:val="-3"/>
        </w:rPr>
        <w:t xml:space="preserve"> </w:t>
      </w:r>
      <w:r>
        <w:t>III</w:t>
      </w:r>
      <w:r>
        <w:rPr>
          <w:spacing w:val="-1"/>
        </w:rPr>
        <w:t xml:space="preserve"> Grant.</w:t>
      </w:r>
      <w:r>
        <w:t xml:space="preserve"> Grant </w:t>
      </w:r>
      <w:r>
        <w:rPr>
          <w:spacing w:val="-1"/>
        </w:rPr>
        <w:t>funds</w:t>
      </w:r>
      <w:r>
        <w:t xml:space="preserve"> are</w:t>
      </w:r>
      <w:r>
        <w:rPr>
          <w:spacing w:val="-2"/>
        </w:rPr>
        <w:t xml:space="preserve"> </w:t>
      </w:r>
      <w:r>
        <w:rPr>
          <w:spacing w:val="-1"/>
        </w:rPr>
        <w:t>used,</w:t>
      </w:r>
      <w:r>
        <w:rPr>
          <w:spacing w:val="52"/>
        </w:rPr>
        <w:t xml:space="preserve"> </w:t>
      </w:r>
      <w:r>
        <w:t>in</w:t>
      </w:r>
      <w:r>
        <w:rPr>
          <w:spacing w:val="-1"/>
        </w:rPr>
        <w:t xml:space="preserve"> part,</w:t>
      </w:r>
      <w:r>
        <w:rPr>
          <w:spacing w:val="1"/>
        </w:rPr>
        <w:t xml:space="preserve"> </w:t>
      </w:r>
      <w:r>
        <w:rPr>
          <w:spacing w:val="-1"/>
        </w:rPr>
        <w:t>to</w:t>
      </w:r>
      <w:r>
        <w:rPr>
          <w:spacing w:val="1"/>
        </w:rPr>
        <w:t xml:space="preserve"> </w:t>
      </w:r>
      <w:r>
        <w:rPr>
          <w:spacing w:val="-1"/>
        </w:rPr>
        <w:t>assist</w:t>
      </w:r>
      <w:r>
        <w:t xml:space="preserve"> </w:t>
      </w:r>
      <w:r>
        <w:rPr>
          <w:spacing w:val="-1"/>
        </w:rPr>
        <w:t>students</w:t>
      </w:r>
      <w:r>
        <w:rPr>
          <w:spacing w:val="-3"/>
        </w:rPr>
        <w:t xml:space="preserve"> </w:t>
      </w:r>
      <w:r>
        <w:rPr>
          <w:spacing w:val="-1"/>
        </w:rPr>
        <w:t>who</w:t>
      </w:r>
      <w:r>
        <w:rPr>
          <w:spacing w:val="1"/>
        </w:rPr>
        <w:t xml:space="preserve"> </w:t>
      </w:r>
      <w:r>
        <w:t>are</w:t>
      </w:r>
      <w:r>
        <w:rPr>
          <w:spacing w:val="-2"/>
        </w:rPr>
        <w:t xml:space="preserve"> </w:t>
      </w:r>
      <w:r>
        <w:t xml:space="preserve">at </w:t>
      </w:r>
      <w:r>
        <w:rPr>
          <w:spacing w:val="-1"/>
        </w:rPr>
        <w:t>risk</w:t>
      </w:r>
      <w:r>
        <w:rPr>
          <w:spacing w:val="-2"/>
        </w:rPr>
        <w:t xml:space="preserve"> </w:t>
      </w:r>
      <w:r>
        <w:t xml:space="preserve">of </w:t>
      </w:r>
      <w:r>
        <w:rPr>
          <w:spacing w:val="-1"/>
        </w:rPr>
        <w:t>not</w:t>
      </w:r>
      <w:r>
        <w:t xml:space="preserve"> </w:t>
      </w:r>
      <w:r>
        <w:rPr>
          <w:spacing w:val="-2"/>
        </w:rPr>
        <w:t>succeeding</w:t>
      </w:r>
      <w:r>
        <w:rPr>
          <w:spacing w:val="-1"/>
        </w:rPr>
        <w:t xml:space="preserve"> </w:t>
      </w:r>
      <w:r>
        <w:t xml:space="preserve">in their </w:t>
      </w:r>
      <w:r>
        <w:rPr>
          <w:spacing w:val="-1"/>
        </w:rPr>
        <w:t>educational</w:t>
      </w:r>
      <w:r>
        <w:t xml:space="preserve"> </w:t>
      </w:r>
      <w:r>
        <w:rPr>
          <w:spacing w:val="-1"/>
        </w:rPr>
        <w:t>pursuits.</w:t>
      </w:r>
    </w:p>
    <w:p w:rsidR="000F36CE" w:rsidRDefault="00B8578E">
      <w:pPr>
        <w:pStyle w:val="BodyText"/>
        <w:spacing w:before="196" w:line="276" w:lineRule="auto"/>
        <w:ind w:left="120" w:right="322"/>
        <w:rPr>
          <w:rFonts w:cs="Calibri"/>
        </w:rPr>
      </w:pPr>
      <w:r>
        <w:rPr>
          <w:spacing w:val="-1"/>
        </w:rPr>
        <w:t>The</w:t>
      </w:r>
      <w:r>
        <w:t xml:space="preserve"> </w:t>
      </w:r>
      <w:r>
        <w:rPr>
          <w:spacing w:val="-1"/>
        </w:rPr>
        <w:t>traits</w:t>
      </w:r>
      <w:r>
        <w:t xml:space="preserve"> </w:t>
      </w:r>
      <w:r>
        <w:rPr>
          <w:spacing w:val="-1"/>
        </w:rPr>
        <w:t>that</w:t>
      </w:r>
      <w:r>
        <w:rPr>
          <w:spacing w:val="-2"/>
        </w:rPr>
        <w:t xml:space="preserve"> </w:t>
      </w:r>
      <w:r>
        <w:rPr>
          <w:spacing w:val="-1"/>
        </w:rPr>
        <w:t xml:space="preserve">often </w:t>
      </w:r>
      <w:r>
        <w:rPr>
          <w:spacing w:val="-2"/>
        </w:rPr>
        <w:t>prevent</w:t>
      </w:r>
      <w:r>
        <w:t xml:space="preserve"> </w:t>
      </w:r>
      <w:r>
        <w:rPr>
          <w:spacing w:val="-1"/>
        </w:rPr>
        <w:t>students</w:t>
      </w:r>
      <w:r>
        <w:t xml:space="preserve"> </w:t>
      </w:r>
      <w:r>
        <w:rPr>
          <w:spacing w:val="-2"/>
        </w:rPr>
        <w:t>from</w:t>
      </w:r>
      <w:r>
        <w:rPr>
          <w:spacing w:val="1"/>
        </w:rPr>
        <w:t xml:space="preserve"> </w:t>
      </w:r>
      <w:r>
        <w:rPr>
          <w:spacing w:val="-1"/>
        </w:rPr>
        <w:t xml:space="preserve">succeeding </w:t>
      </w:r>
      <w:r>
        <w:t>are:</w:t>
      </w:r>
      <w:r>
        <w:rPr>
          <w:spacing w:val="-1"/>
        </w:rPr>
        <w:t xml:space="preserve"> economic</w:t>
      </w:r>
      <w:r>
        <w:t xml:space="preserve"> </w:t>
      </w:r>
      <w:r>
        <w:rPr>
          <w:spacing w:val="-1"/>
        </w:rPr>
        <w:t>disadvantage,</w:t>
      </w:r>
      <w:r>
        <w:t xml:space="preserve"> </w:t>
      </w:r>
      <w:r>
        <w:rPr>
          <w:spacing w:val="-1"/>
        </w:rPr>
        <w:t>academic</w:t>
      </w:r>
      <w:r>
        <w:rPr>
          <w:spacing w:val="67"/>
        </w:rPr>
        <w:t xml:space="preserve"> </w:t>
      </w:r>
      <w:r>
        <w:rPr>
          <w:spacing w:val="-1"/>
        </w:rPr>
        <w:t>disadvantage,</w:t>
      </w:r>
      <w:r>
        <w:t xml:space="preserve"> </w:t>
      </w:r>
      <w:r>
        <w:rPr>
          <w:spacing w:val="-1"/>
        </w:rPr>
        <w:t>disability/disabilities, single</w:t>
      </w:r>
      <w:r>
        <w:t xml:space="preserve"> </w:t>
      </w:r>
      <w:r>
        <w:rPr>
          <w:spacing w:val="-1"/>
        </w:rPr>
        <w:t>parent,</w:t>
      </w:r>
      <w:r>
        <w:t xml:space="preserve"> </w:t>
      </w:r>
      <w:r>
        <w:rPr>
          <w:spacing w:val="-1"/>
        </w:rPr>
        <w:t>displaced homemaker,</w:t>
      </w:r>
      <w:r>
        <w:t xml:space="preserve"> </w:t>
      </w:r>
      <w:r>
        <w:rPr>
          <w:spacing w:val="-1"/>
        </w:rPr>
        <w:t>nontraditional,</w:t>
      </w:r>
      <w:r>
        <w:t xml:space="preserve"> </w:t>
      </w:r>
      <w:r>
        <w:rPr>
          <w:spacing w:val="-1"/>
        </w:rPr>
        <w:t>and limited</w:t>
      </w:r>
      <w:r>
        <w:rPr>
          <w:spacing w:val="73"/>
        </w:rPr>
        <w:t xml:space="preserve"> </w:t>
      </w:r>
      <w:r>
        <w:rPr>
          <w:spacing w:val="-1"/>
        </w:rPr>
        <w:t>English</w:t>
      </w:r>
      <w:r>
        <w:t xml:space="preserve"> </w:t>
      </w:r>
      <w:r>
        <w:rPr>
          <w:spacing w:val="-1"/>
        </w:rPr>
        <w:t>proficiency</w:t>
      </w:r>
      <w:r>
        <w:t xml:space="preserve"> </w:t>
      </w:r>
      <w:r>
        <w:rPr>
          <w:spacing w:val="-1"/>
        </w:rPr>
        <w:t>(LEP).</w:t>
      </w:r>
      <w:r>
        <w:t xml:space="preserve"> </w:t>
      </w:r>
      <w:r>
        <w:rPr>
          <w:spacing w:val="-1"/>
        </w:rPr>
        <w:t>The</w:t>
      </w:r>
      <w:r>
        <w:t xml:space="preserve"> </w:t>
      </w:r>
      <w:r>
        <w:rPr>
          <w:spacing w:val="-1"/>
        </w:rPr>
        <w:t>definitions</w:t>
      </w:r>
      <w:r>
        <w:rPr>
          <w:spacing w:val="-3"/>
        </w:rPr>
        <w:t xml:space="preserve"> </w:t>
      </w:r>
      <w:r>
        <w:t>of</w:t>
      </w:r>
      <w:r>
        <w:rPr>
          <w:spacing w:val="-3"/>
        </w:rPr>
        <w:t xml:space="preserve"> </w:t>
      </w:r>
      <w:r>
        <w:t>each</w:t>
      </w:r>
      <w:r>
        <w:rPr>
          <w:spacing w:val="-3"/>
        </w:rPr>
        <w:t xml:space="preserve"> </w:t>
      </w:r>
      <w:r>
        <w:t>trait</w:t>
      </w:r>
      <w:r>
        <w:rPr>
          <w:spacing w:val="-2"/>
        </w:rPr>
        <w:t xml:space="preserve"> </w:t>
      </w:r>
      <w:r>
        <w:t xml:space="preserve">are </w:t>
      </w:r>
      <w:r>
        <w:rPr>
          <w:spacing w:val="-1"/>
        </w:rPr>
        <w:t>available</w:t>
      </w:r>
      <w:r>
        <w:t xml:space="preserve"> in </w:t>
      </w:r>
      <w:r>
        <w:rPr>
          <w:spacing w:val="-1"/>
        </w:rPr>
        <w:t>the</w:t>
      </w:r>
      <w:r>
        <w:t xml:space="preserve"> </w:t>
      </w:r>
      <w:r>
        <w:rPr>
          <w:spacing w:val="-1"/>
        </w:rPr>
        <w:t>Special</w:t>
      </w:r>
      <w:r>
        <w:rPr>
          <w:spacing w:val="-5"/>
        </w:rPr>
        <w:t xml:space="preserve"> </w:t>
      </w:r>
      <w:r>
        <w:rPr>
          <w:spacing w:val="-1"/>
        </w:rPr>
        <w:t>Needs</w:t>
      </w:r>
      <w:r>
        <w:t xml:space="preserve"> </w:t>
      </w:r>
      <w:r>
        <w:rPr>
          <w:spacing w:val="-1"/>
        </w:rPr>
        <w:t>Office.</w:t>
      </w:r>
      <w:r>
        <w:t xml:space="preserve"> </w:t>
      </w:r>
      <w:r>
        <w:rPr>
          <w:spacing w:val="1"/>
        </w:rPr>
        <w:t xml:space="preserve"> </w:t>
      </w:r>
      <w:r>
        <w:rPr>
          <w:spacing w:val="-1"/>
        </w:rPr>
        <w:t>Students</w:t>
      </w:r>
      <w:r>
        <w:rPr>
          <w:spacing w:val="53"/>
        </w:rPr>
        <w:t xml:space="preserve"> </w:t>
      </w:r>
      <w:r>
        <w:t xml:space="preserve">with </w:t>
      </w:r>
      <w:r>
        <w:rPr>
          <w:spacing w:val="-1"/>
        </w:rPr>
        <w:t>one</w:t>
      </w:r>
      <w:r>
        <w:rPr>
          <w:spacing w:val="-2"/>
        </w:rPr>
        <w:t xml:space="preserve"> </w:t>
      </w:r>
      <w:r>
        <w:t>or</w:t>
      </w:r>
      <w:r>
        <w:rPr>
          <w:spacing w:val="-2"/>
        </w:rPr>
        <w:t xml:space="preserve"> </w:t>
      </w:r>
      <w:r>
        <w:rPr>
          <w:spacing w:val="-1"/>
        </w:rPr>
        <w:t>more</w:t>
      </w:r>
      <w:r>
        <w:rPr>
          <w:spacing w:val="-2"/>
        </w:rPr>
        <w:t xml:space="preserve"> </w:t>
      </w:r>
      <w:r>
        <w:t xml:space="preserve">of </w:t>
      </w:r>
      <w:r>
        <w:rPr>
          <w:spacing w:val="-1"/>
        </w:rPr>
        <w:t>these</w:t>
      </w:r>
      <w:r>
        <w:rPr>
          <w:spacing w:val="-2"/>
        </w:rPr>
        <w:t xml:space="preserve"> </w:t>
      </w:r>
      <w:r>
        <w:t xml:space="preserve">traits </w:t>
      </w:r>
      <w:r>
        <w:rPr>
          <w:spacing w:val="-1"/>
        </w:rPr>
        <w:t>are</w:t>
      </w:r>
      <w:r>
        <w:t xml:space="preserve"> </w:t>
      </w:r>
      <w:r>
        <w:rPr>
          <w:spacing w:val="-1"/>
        </w:rPr>
        <w:t>referred</w:t>
      </w:r>
      <w:r>
        <w:rPr>
          <w:spacing w:val="-3"/>
        </w:rPr>
        <w:t xml:space="preserve"> </w:t>
      </w:r>
      <w:r>
        <w:t>to</w:t>
      </w:r>
      <w:r>
        <w:rPr>
          <w:spacing w:val="-1"/>
        </w:rPr>
        <w:t xml:space="preserve"> </w:t>
      </w:r>
      <w:r>
        <w:t>as</w:t>
      </w:r>
      <w:r>
        <w:rPr>
          <w:spacing w:val="3"/>
        </w:rPr>
        <w:t xml:space="preserve"> </w:t>
      </w:r>
      <w:r>
        <w:rPr>
          <w:b/>
          <w:spacing w:val="-1"/>
        </w:rPr>
        <w:t>Perkins</w:t>
      </w:r>
      <w:r>
        <w:rPr>
          <w:b/>
        </w:rPr>
        <w:t xml:space="preserve"> </w:t>
      </w:r>
      <w:r>
        <w:rPr>
          <w:b/>
          <w:spacing w:val="-1"/>
        </w:rPr>
        <w:t>Special</w:t>
      </w:r>
      <w:r>
        <w:rPr>
          <w:b/>
        </w:rPr>
        <w:t xml:space="preserve"> </w:t>
      </w:r>
      <w:r>
        <w:rPr>
          <w:b/>
          <w:spacing w:val="-1"/>
        </w:rPr>
        <w:t>Populations</w:t>
      </w:r>
      <w:r>
        <w:rPr>
          <w:b/>
          <w:spacing w:val="-2"/>
        </w:rPr>
        <w:t xml:space="preserve"> </w:t>
      </w:r>
      <w:r>
        <w:rPr>
          <w:b/>
          <w:spacing w:val="-1"/>
        </w:rPr>
        <w:t>Students.</w:t>
      </w:r>
    </w:p>
    <w:p w:rsidR="000F36CE" w:rsidRDefault="00B8578E">
      <w:pPr>
        <w:pStyle w:val="BodyText"/>
        <w:spacing w:before="196"/>
        <w:ind w:left="120" w:right="354"/>
      </w:pPr>
      <w:r>
        <w:t>If you</w:t>
      </w:r>
      <w:r>
        <w:rPr>
          <w:spacing w:val="-3"/>
        </w:rPr>
        <w:t xml:space="preserve"> </w:t>
      </w:r>
      <w:r>
        <w:rPr>
          <w:spacing w:val="-1"/>
        </w:rPr>
        <w:t xml:space="preserve">would </w:t>
      </w:r>
      <w:r>
        <w:t>like</w:t>
      </w:r>
      <w:r>
        <w:rPr>
          <w:spacing w:val="-2"/>
        </w:rPr>
        <w:t xml:space="preserve"> </w:t>
      </w:r>
      <w:r>
        <w:t>to</w:t>
      </w:r>
      <w:r>
        <w:rPr>
          <w:spacing w:val="-1"/>
        </w:rPr>
        <w:t xml:space="preserve"> know</w:t>
      </w:r>
      <w:r>
        <w:rPr>
          <w:spacing w:val="1"/>
        </w:rPr>
        <w:t xml:space="preserve"> </w:t>
      </w:r>
      <w:r>
        <w:t>if</w:t>
      </w:r>
      <w:r>
        <w:rPr>
          <w:spacing w:val="-3"/>
        </w:rPr>
        <w:t xml:space="preserve"> </w:t>
      </w:r>
      <w:r>
        <w:t>you</w:t>
      </w:r>
      <w:r>
        <w:rPr>
          <w:spacing w:val="-3"/>
        </w:rPr>
        <w:t xml:space="preserve"> </w:t>
      </w:r>
      <w:r>
        <w:t>are</w:t>
      </w:r>
      <w:r>
        <w:rPr>
          <w:spacing w:val="-1"/>
        </w:rPr>
        <w:t xml:space="preserve"> eligible</w:t>
      </w:r>
      <w:r>
        <w:t xml:space="preserve"> </w:t>
      </w:r>
      <w:r>
        <w:rPr>
          <w:spacing w:val="-1"/>
        </w:rPr>
        <w:t>for</w:t>
      </w:r>
      <w:r>
        <w:t xml:space="preserve"> </w:t>
      </w:r>
      <w:r>
        <w:rPr>
          <w:spacing w:val="-2"/>
        </w:rPr>
        <w:t>services</w:t>
      </w:r>
      <w:r>
        <w:t xml:space="preserve"> at </w:t>
      </w:r>
      <w:proofErr w:type="spellStart"/>
      <w:r>
        <w:rPr>
          <w:spacing w:val="-1"/>
        </w:rPr>
        <w:t>anytime</w:t>
      </w:r>
      <w:proofErr w:type="spellEnd"/>
      <w:r>
        <w:t xml:space="preserve"> </w:t>
      </w:r>
      <w:r>
        <w:rPr>
          <w:spacing w:val="-1"/>
        </w:rPr>
        <w:t>during the</w:t>
      </w:r>
      <w:r>
        <w:rPr>
          <w:spacing w:val="-2"/>
        </w:rPr>
        <w:t xml:space="preserve"> </w:t>
      </w:r>
      <w:r>
        <w:rPr>
          <w:spacing w:val="-1"/>
        </w:rPr>
        <w:t>semester,</w:t>
      </w:r>
      <w:r>
        <w:t xml:space="preserve"> </w:t>
      </w:r>
      <w:r>
        <w:rPr>
          <w:spacing w:val="-1"/>
        </w:rPr>
        <w:t>please</w:t>
      </w:r>
      <w:r>
        <w:t xml:space="preserve"> </w:t>
      </w:r>
      <w:r>
        <w:rPr>
          <w:spacing w:val="-2"/>
        </w:rPr>
        <w:t>do</w:t>
      </w:r>
      <w:r>
        <w:rPr>
          <w:spacing w:val="1"/>
        </w:rPr>
        <w:t xml:space="preserve"> </w:t>
      </w:r>
      <w:r>
        <w:rPr>
          <w:spacing w:val="-1"/>
        </w:rPr>
        <w:t>not</w:t>
      </w:r>
      <w:r>
        <w:rPr>
          <w:spacing w:val="65"/>
        </w:rPr>
        <w:t xml:space="preserve"> </w:t>
      </w:r>
      <w:r>
        <w:rPr>
          <w:spacing w:val="-1"/>
        </w:rPr>
        <w:t>hesitate</w:t>
      </w:r>
      <w:r>
        <w:rPr>
          <w:spacing w:val="-2"/>
        </w:rPr>
        <w:t xml:space="preserve"> </w:t>
      </w:r>
      <w:r>
        <w:rPr>
          <w:spacing w:val="-1"/>
        </w:rPr>
        <w:t>to</w:t>
      </w:r>
      <w:r>
        <w:rPr>
          <w:spacing w:val="1"/>
        </w:rPr>
        <w:t xml:space="preserve"> </w:t>
      </w:r>
      <w:r>
        <w:rPr>
          <w:spacing w:val="-1"/>
        </w:rPr>
        <w:t>contact</w:t>
      </w:r>
      <w:r>
        <w:t xml:space="preserve"> the</w:t>
      </w:r>
      <w:r>
        <w:rPr>
          <w:spacing w:val="-3"/>
        </w:rPr>
        <w:t xml:space="preserve"> </w:t>
      </w:r>
      <w:r>
        <w:rPr>
          <w:spacing w:val="-1"/>
        </w:rPr>
        <w:t xml:space="preserve">Special </w:t>
      </w:r>
      <w:r>
        <w:t>Needs</w:t>
      </w:r>
      <w:r>
        <w:rPr>
          <w:spacing w:val="-1"/>
        </w:rPr>
        <w:t xml:space="preserve"> Coordinator. </w:t>
      </w:r>
      <w:r>
        <w:rPr>
          <w:spacing w:val="-2"/>
        </w:rPr>
        <w:t>The</w:t>
      </w:r>
      <w:r>
        <w:t xml:space="preserve"> </w:t>
      </w:r>
      <w:r>
        <w:rPr>
          <w:spacing w:val="-1"/>
        </w:rPr>
        <w:t>office</w:t>
      </w:r>
      <w:r>
        <w:rPr>
          <w:spacing w:val="1"/>
        </w:rPr>
        <w:t xml:space="preserve"> </w:t>
      </w:r>
      <w:r>
        <w:t>is</w:t>
      </w:r>
      <w:r>
        <w:rPr>
          <w:spacing w:val="-3"/>
        </w:rPr>
        <w:t xml:space="preserve"> </w:t>
      </w:r>
      <w:r>
        <w:rPr>
          <w:spacing w:val="-1"/>
        </w:rPr>
        <w:t>Room</w:t>
      </w:r>
      <w:r>
        <w:rPr>
          <w:spacing w:val="1"/>
        </w:rPr>
        <w:t xml:space="preserve"> </w:t>
      </w:r>
      <w:r>
        <w:rPr>
          <w:spacing w:val="-1"/>
        </w:rPr>
        <w:t>A260,</w:t>
      </w:r>
      <w:r>
        <w:t xml:space="preserve"> and </w:t>
      </w:r>
      <w:r>
        <w:rPr>
          <w:spacing w:val="-1"/>
        </w:rPr>
        <w:t>phone</w:t>
      </w:r>
      <w:r>
        <w:t xml:space="preserve"> </w:t>
      </w:r>
      <w:r>
        <w:rPr>
          <w:spacing w:val="-1"/>
        </w:rPr>
        <w:t>number</w:t>
      </w:r>
      <w:r>
        <w:t xml:space="preserve"> i</w:t>
      </w:r>
      <w:r>
        <w:t xml:space="preserve">s </w:t>
      </w:r>
      <w:r>
        <w:rPr>
          <w:spacing w:val="-1"/>
        </w:rPr>
        <w:t>(815)</w:t>
      </w:r>
      <w:r>
        <w:rPr>
          <w:spacing w:val="55"/>
        </w:rPr>
        <w:t xml:space="preserve"> </w:t>
      </w:r>
      <w:r>
        <w:rPr>
          <w:spacing w:val="-1"/>
        </w:rPr>
        <w:t>455-8676.</w:t>
      </w:r>
    </w:p>
    <w:p w:rsidR="000F36CE" w:rsidRDefault="000F36CE">
      <w:pPr>
        <w:rPr>
          <w:rFonts w:ascii="Calibri" w:eastAsia="Calibri" w:hAnsi="Calibri" w:cs="Calibri"/>
        </w:rPr>
      </w:pPr>
    </w:p>
    <w:p w:rsidR="000F36CE" w:rsidRDefault="00B8578E">
      <w:pPr>
        <w:pStyle w:val="Heading1"/>
        <w:rPr>
          <w:b w:val="0"/>
          <w:bCs w:val="0"/>
        </w:rPr>
      </w:pPr>
      <w:r>
        <w:rPr>
          <w:spacing w:val="-1"/>
          <w:u w:val="single" w:color="000000"/>
        </w:rPr>
        <w:t>Academic Integrity</w:t>
      </w:r>
    </w:p>
    <w:p w:rsidR="000F36CE" w:rsidRDefault="00B8578E">
      <w:pPr>
        <w:pStyle w:val="BodyText"/>
        <w:spacing w:line="239" w:lineRule="auto"/>
        <w:ind w:left="120" w:right="354"/>
      </w:pPr>
      <w:r>
        <w:t>As an</w:t>
      </w:r>
      <w:r>
        <w:rPr>
          <w:spacing w:val="-1"/>
        </w:rPr>
        <w:t xml:space="preserve"> educational</w:t>
      </w:r>
      <w:r>
        <w:t xml:space="preserve"> </w:t>
      </w:r>
      <w:r>
        <w:rPr>
          <w:spacing w:val="-1"/>
        </w:rPr>
        <w:t>community,</w:t>
      </w:r>
      <w:r>
        <w:rPr>
          <w:spacing w:val="-2"/>
        </w:rPr>
        <w:t xml:space="preserve"> </w:t>
      </w:r>
      <w:r>
        <w:rPr>
          <w:spacing w:val="-1"/>
        </w:rPr>
        <w:t>McHenry</w:t>
      </w:r>
      <w:r>
        <w:t xml:space="preserve"> </w:t>
      </w:r>
      <w:r>
        <w:rPr>
          <w:spacing w:val="-1"/>
        </w:rPr>
        <w:t>County College</w:t>
      </w:r>
      <w:r>
        <w:t xml:space="preserve"> </w:t>
      </w:r>
      <w:r>
        <w:rPr>
          <w:spacing w:val="-1"/>
        </w:rPr>
        <w:t>values</w:t>
      </w:r>
      <w:r>
        <w:t xml:space="preserve"> the</w:t>
      </w:r>
      <w:r>
        <w:rPr>
          <w:spacing w:val="-3"/>
        </w:rPr>
        <w:t xml:space="preserve"> </w:t>
      </w:r>
      <w:r>
        <w:rPr>
          <w:spacing w:val="-1"/>
        </w:rPr>
        <w:t>pursuit</w:t>
      </w:r>
      <w:r>
        <w:rPr>
          <w:spacing w:val="-2"/>
        </w:rPr>
        <w:t xml:space="preserve"> </w:t>
      </w:r>
      <w:r>
        <w:t xml:space="preserve">of </w:t>
      </w:r>
      <w:r>
        <w:rPr>
          <w:spacing w:val="-1"/>
        </w:rPr>
        <w:t>academic</w:t>
      </w:r>
      <w:r>
        <w:rPr>
          <w:spacing w:val="-2"/>
        </w:rPr>
        <w:t xml:space="preserve"> </w:t>
      </w:r>
      <w:r>
        <w:rPr>
          <w:spacing w:val="-1"/>
        </w:rPr>
        <w:t>excellence</w:t>
      </w:r>
      <w:r>
        <w:t xml:space="preserve"> </w:t>
      </w:r>
      <w:r>
        <w:rPr>
          <w:spacing w:val="-1"/>
        </w:rPr>
        <w:t>and</w:t>
      </w:r>
      <w:r>
        <w:rPr>
          <w:spacing w:val="65"/>
        </w:rPr>
        <w:t xml:space="preserve"> </w:t>
      </w:r>
      <w:r>
        <w:rPr>
          <w:spacing w:val="-1"/>
        </w:rPr>
        <w:t xml:space="preserve">integrity. </w:t>
      </w:r>
      <w:r>
        <w:t xml:space="preserve">In </w:t>
      </w:r>
      <w:r>
        <w:rPr>
          <w:spacing w:val="-1"/>
        </w:rPr>
        <w:t>accordance</w:t>
      </w:r>
      <w:r>
        <w:rPr>
          <w:spacing w:val="-2"/>
        </w:rPr>
        <w:t xml:space="preserve"> </w:t>
      </w:r>
      <w:r>
        <w:rPr>
          <w:spacing w:val="-1"/>
        </w:rPr>
        <w:t>with this</w:t>
      </w:r>
      <w:r>
        <w:t xml:space="preserve"> </w:t>
      </w:r>
      <w:r>
        <w:rPr>
          <w:spacing w:val="-1"/>
        </w:rPr>
        <w:t>philosophy</w:t>
      </w:r>
      <w:r>
        <w:t xml:space="preserve"> and</w:t>
      </w:r>
      <w:r>
        <w:rPr>
          <w:spacing w:val="-2"/>
        </w:rPr>
        <w:t xml:space="preserve"> </w:t>
      </w:r>
      <w:r>
        <w:rPr>
          <w:spacing w:val="-1"/>
        </w:rPr>
        <w:t>Chapter</w:t>
      </w:r>
      <w:r>
        <w:rPr>
          <w:spacing w:val="-2"/>
        </w:rPr>
        <w:t xml:space="preserve"> </w:t>
      </w:r>
      <w:r>
        <w:t xml:space="preserve">10, </w:t>
      </w:r>
      <w:r>
        <w:rPr>
          <w:spacing w:val="-1"/>
        </w:rPr>
        <w:t>Act</w:t>
      </w:r>
      <w:r>
        <w:rPr>
          <w:spacing w:val="-2"/>
        </w:rPr>
        <w:t xml:space="preserve"> </w:t>
      </w:r>
      <w:r>
        <w:t>5</w:t>
      </w:r>
      <w:r>
        <w:rPr>
          <w:spacing w:val="-2"/>
        </w:rPr>
        <w:t xml:space="preserve"> </w:t>
      </w:r>
      <w:r>
        <w:t xml:space="preserve">of </w:t>
      </w:r>
      <w:r>
        <w:rPr>
          <w:spacing w:val="-2"/>
        </w:rPr>
        <w:t>the</w:t>
      </w:r>
      <w:r>
        <w:t xml:space="preserve"> </w:t>
      </w:r>
      <w:r>
        <w:rPr>
          <w:spacing w:val="-1"/>
        </w:rPr>
        <w:t>1994</w:t>
      </w:r>
      <w:r>
        <w:t xml:space="preserve"> </w:t>
      </w:r>
      <w:r>
        <w:rPr>
          <w:spacing w:val="-1"/>
        </w:rPr>
        <w:t>Illinois</w:t>
      </w:r>
      <w:r>
        <w:t xml:space="preserve"> </w:t>
      </w:r>
      <w:r>
        <w:rPr>
          <w:spacing w:val="-1"/>
        </w:rPr>
        <w:t>Community</w:t>
      </w:r>
      <w:r>
        <w:rPr>
          <w:spacing w:val="53"/>
        </w:rPr>
        <w:t xml:space="preserve"> </w:t>
      </w:r>
      <w:r>
        <w:rPr>
          <w:spacing w:val="-1"/>
        </w:rPr>
        <w:t>College</w:t>
      </w:r>
      <w:r>
        <w:rPr>
          <w:spacing w:val="-2"/>
        </w:rPr>
        <w:t xml:space="preserve"> </w:t>
      </w:r>
      <w:r>
        <w:t>Act,</w:t>
      </w:r>
      <w:r>
        <w:rPr>
          <w:spacing w:val="-2"/>
        </w:rPr>
        <w:t xml:space="preserve"> </w:t>
      </w:r>
      <w:r>
        <w:rPr>
          <w:spacing w:val="-1"/>
        </w:rPr>
        <w:t>academic</w:t>
      </w:r>
      <w:r>
        <w:t xml:space="preserve"> </w:t>
      </w:r>
      <w:r>
        <w:rPr>
          <w:spacing w:val="-1"/>
        </w:rPr>
        <w:t>dishonesty</w:t>
      </w:r>
      <w:r>
        <w:t xml:space="preserve"> in </w:t>
      </w:r>
      <w:r>
        <w:rPr>
          <w:spacing w:val="-2"/>
        </w:rPr>
        <w:t>any</w:t>
      </w:r>
      <w:r>
        <w:t xml:space="preserve"> </w:t>
      </w:r>
      <w:r>
        <w:rPr>
          <w:spacing w:val="-1"/>
        </w:rPr>
        <w:t>form,</w:t>
      </w:r>
      <w:r>
        <w:rPr>
          <w:spacing w:val="-3"/>
        </w:rPr>
        <w:t xml:space="preserve"> </w:t>
      </w:r>
      <w:r>
        <w:rPr>
          <w:spacing w:val="-1"/>
        </w:rPr>
        <w:t>including cheating,</w:t>
      </w:r>
      <w:r>
        <w:t xml:space="preserve"> </w:t>
      </w:r>
      <w:r>
        <w:rPr>
          <w:spacing w:val="-1"/>
        </w:rPr>
        <w:t>plagiarism,</w:t>
      </w:r>
      <w:r>
        <w:t xml:space="preserve"> </w:t>
      </w:r>
      <w:r>
        <w:rPr>
          <w:spacing w:val="-1"/>
        </w:rPr>
        <w:t xml:space="preserve">and </w:t>
      </w:r>
      <w:r>
        <w:t xml:space="preserve">all </w:t>
      </w:r>
      <w:r>
        <w:rPr>
          <w:spacing w:val="-1"/>
        </w:rPr>
        <w:t>other</w:t>
      </w:r>
      <w:r>
        <w:t xml:space="preserve"> </w:t>
      </w:r>
      <w:r>
        <w:rPr>
          <w:spacing w:val="-1"/>
        </w:rPr>
        <w:t>acts</w:t>
      </w:r>
      <w:r>
        <w:rPr>
          <w:spacing w:val="-2"/>
        </w:rPr>
        <w:t xml:space="preserve"> </w:t>
      </w:r>
      <w:r>
        <w:t>of</w:t>
      </w:r>
      <w:r>
        <w:rPr>
          <w:spacing w:val="71"/>
        </w:rPr>
        <w:t xml:space="preserve"> </w:t>
      </w:r>
      <w:r>
        <w:rPr>
          <w:spacing w:val="-1"/>
        </w:rPr>
        <w:t>academic</w:t>
      </w:r>
      <w:r>
        <w:t xml:space="preserve"> </w:t>
      </w:r>
      <w:r>
        <w:rPr>
          <w:spacing w:val="-1"/>
        </w:rPr>
        <w:t>theft,</w:t>
      </w:r>
      <w:r>
        <w:t xml:space="preserve"> is</w:t>
      </w:r>
      <w:r>
        <w:rPr>
          <w:spacing w:val="-3"/>
        </w:rPr>
        <w:t xml:space="preserve"> </w:t>
      </w:r>
      <w:r>
        <w:rPr>
          <w:spacing w:val="-1"/>
        </w:rPr>
        <w:t>considered</w:t>
      </w:r>
      <w:r>
        <w:t xml:space="preserve"> </w:t>
      </w:r>
      <w:r>
        <w:rPr>
          <w:spacing w:val="-1"/>
        </w:rPr>
        <w:t>intolerable. Appropriate</w:t>
      </w:r>
      <w:r>
        <w:rPr>
          <w:spacing w:val="-2"/>
        </w:rPr>
        <w:t xml:space="preserve"> </w:t>
      </w:r>
      <w:r>
        <w:rPr>
          <w:spacing w:val="-1"/>
        </w:rPr>
        <w:t>sanctions,</w:t>
      </w:r>
      <w:r>
        <w:t xml:space="preserve"> </w:t>
      </w:r>
      <w:r>
        <w:rPr>
          <w:spacing w:val="-1"/>
        </w:rPr>
        <w:t>up to</w:t>
      </w:r>
      <w:r>
        <w:rPr>
          <w:spacing w:val="1"/>
        </w:rPr>
        <w:t xml:space="preserve"> </w:t>
      </w:r>
      <w:r>
        <w:t>and</w:t>
      </w:r>
      <w:r>
        <w:rPr>
          <w:spacing w:val="-2"/>
        </w:rPr>
        <w:t xml:space="preserve"> </w:t>
      </w:r>
      <w:r>
        <w:rPr>
          <w:spacing w:val="-1"/>
        </w:rPr>
        <w:t>including suspension from</w:t>
      </w:r>
      <w:r>
        <w:rPr>
          <w:spacing w:val="57"/>
        </w:rPr>
        <w:t xml:space="preserve"> </w:t>
      </w:r>
      <w:r>
        <w:t xml:space="preserve">the </w:t>
      </w:r>
      <w:r>
        <w:rPr>
          <w:spacing w:val="-1"/>
        </w:rPr>
        <w:t>College</w:t>
      </w:r>
      <w:r>
        <w:rPr>
          <w:spacing w:val="-2"/>
        </w:rPr>
        <w:t xml:space="preserve"> </w:t>
      </w:r>
      <w:r>
        <w:t xml:space="preserve">will </w:t>
      </w:r>
      <w:r>
        <w:rPr>
          <w:spacing w:val="-1"/>
        </w:rPr>
        <w:t>be</w:t>
      </w:r>
      <w:r>
        <w:rPr>
          <w:spacing w:val="-2"/>
        </w:rPr>
        <w:t xml:space="preserve"> </w:t>
      </w:r>
      <w:r>
        <w:rPr>
          <w:spacing w:val="-1"/>
        </w:rPr>
        <w:t>imposed by</w:t>
      </w:r>
      <w:r>
        <w:rPr>
          <w:spacing w:val="1"/>
        </w:rPr>
        <w:t xml:space="preserve"> </w:t>
      </w:r>
      <w:r>
        <w:rPr>
          <w:spacing w:val="-1"/>
        </w:rPr>
        <w:t>authorized</w:t>
      </w:r>
      <w:r>
        <w:t xml:space="preserve"> </w:t>
      </w:r>
      <w:r>
        <w:rPr>
          <w:spacing w:val="-1"/>
        </w:rPr>
        <w:t>College</w:t>
      </w:r>
      <w:r>
        <w:t xml:space="preserve"> </w:t>
      </w:r>
      <w:r>
        <w:rPr>
          <w:spacing w:val="-1"/>
        </w:rPr>
        <w:t>personnel.</w:t>
      </w:r>
    </w:p>
    <w:p w:rsidR="000F36CE" w:rsidRDefault="000F36CE">
      <w:pPr>
        <w:spacing w:before="1"/>
        <w:rPr>
          <w:rFonts w:ascii="Calibri" w:eastAsia="Calibri" w:hAnsi="Calibri" w:cs="Calibri"/>
        </w:rPr>
      </w:pPr>
    </w:p>
    <w:p w:rsidR="000F36CE" w:rsidRDefault="00B8578E">
      <w:pPr>
        <w:pStyle w:val="Heading1"/>
        <w:rPr>
          <w:b w:val="0"/>
          <w:bCs w:val="0"/>
        </w:rPr>
      </w:pPr>
      <w:r>
        <w:rPr>
          <w:spacing w:val="-1"/>
          <w:u w:val="single" w:color="000000"/>
        </w:rPr>
        <w:t>Copyright</w:t>
      </w:r>
      <w:r>
        <w:rPr>
          <w:spacing w:val="-2"/>
          <w:u w:val="single" w:color="000000"/>
        </w:rPr>
        <w:t xml:space="preserve"> </w:t>
      </w:r>
      <w:r>
        <w:rPr>
          <w:spacing w:val="-1"/>
          <w:u w:val="single" w:color="000000"/>
        </w:rPr>
        <w:t>Policy</w:t>
      </w:r>
    </w:p>
    <w:p w:rsidR="000F36CE" w:rsidRDefault="00B8578E">
      <w:pPr>
        <w:pStyle w:val="BodyText"/>
        <w:ind w:left="120" w:right="322"/>
      </w:pPr>
      <w:r>
        <w:rPr>
          <w:spacing w:val="-1"/>
        </w:rPr>
        <w:t>MCC</w:t>
      </w:r>
      <w:r>
        <w:rPr>
          <w:spacing w:val="-2"/>
        </w:rPr>
        <w:t xml:space="preserve"> </w:t>
      </w:r>
      <w:r>
        <w:t>will</w:t>
      </w:r>
      <w:r>
        <w:rPr>
          <w:spacing w:val="-3"/>
        </w:rPr>
        <w:t xml:space="preserve"> </w:t>
      </w:r>
      <w:r>
        <w:rPr>
          <w:spacing w:val="-1"/>
        </w:rPr>
        <w:t>maintain current</w:t>
      </w:r>
      <w:r>
        <w:rPr>
          <w:spacing w:val="-2"/>
        </w:rPr>
        <w:t xml:space="preserve"> </w:t>
      </w:r>
      <w:r>
        <w:rPr>
          <w:spacing w:val="-1"/>
        </w:rPr>
        <w:t>procedures</w:t>
      </w:r>
      <w:r>
        <w:rPr>
          <w:spacing w:val="-3"/>
        </w:rPr>
        <w:t xml:space="preserve"> </w:t>
      </w:r>
      <w:r>
        <w:t>and</w:t>
      </w:r>
      <w:r>
        <w:rPr>
          <w:spacing w:val="-2"/>
        </w:rPr>
        <w:t xml:space="preserve"> </w:t>
      </w:r>
      <w:r>
        <w:rPr>
          <w:spacing w:val="-1"/>
        </w:rPr>
        <w:t>guidelines</w:t>
      </w:r>
      <w:r>
        <w:rPr>
          <w:spacing w:val="-2"/>
        </w:rPr>
        <w:t xml:space="preserve"> </w:t>
      </w:r>
      <w:r>
        <w:t>to</w:t>
      </w:r>
      <w:r>
        <w:rPr>
          <w:spacing w:val="1"/>
        </w:rPr>
        <w:t xml:space="preserve"> </w:t>
      </w:r>
      <w:r>
        <w:rPr>
          <w:spacing w:val="-1"/>
        </w:rPr>
        <w:t>ensure</w:t>
      </w:r>
      <w:r>
        <w:t xml:space="preserve"> </w:t>
      </w:r>
      <w:r>
        <w:rPr>
          <w:spacing w:val="-1"/>
        </w:rPr>
        <w:t>that</w:t>
      </w:r>
      <w:r>
        <w:t xml:space="preserve"> all</w:t>
      </w:r>
      <w:r>
        <w:rPr>
          <w:spacing w:val="-1"/>
        </w:rPr>
        <w:t xml:space="preserve"> staff</w:t>
      </w:r>
      <w:r>
        <w:t xml:space="preserve"> and</w:t>
      </w:r>
      <w:r>
        <w:rPr>
          <w:spacing w:val="-4"/>
        </w:rPr>
        <w:t xml:space="preserve"> </w:t>
      </w:r>
      <w:r>
        <w:rPr>
          <w:spacing w:val="-1"/>
        </w:rPr>
        <w:t>students</w:t>
      </w:r>
      <w:r>
        <w:t xml:space="preserve"> </w:t>
      </w:r>
      <w:r>
        <w:rPr>
          <w:spacing w:val="-1"/>
        </w:rPr>
        <w:t>comply</w:t>
      </w:r>
      <w:r>
        <w:rPr>
          <w:spacing w:val="-2"/>
        </w:rPr>
        <w:t xml:space="preserve"> </w:t>
      </w:r>
      <w:r>
        <w:t>with</w:t>
      </w:r>
      <w:r>
        <w:rPr>
          <w:spacing w:val="67"/>
        </w:rPr>
        <w:t xml:space="preserve"> </w:t>
      </w:r>
      <w:r>
        <w:rPr>
          <w:spacing w:val="-1"/>
        </w:rPr>
        <w:t>applicable</w:t>
      </w:r>
      <w:r>
        <w:t xml:space="preserve"> </w:t>
      </w:r>
      <w:r>
        <w:rPr>
          <w:spacing w:val="-1"/>
        </w:rPr>
        <w:t>copyright</w:t>
      </w:r>
      <w:r>
        <w:t xml:space="preserve"> </w:t>
      </w:r>
      <w:r>
        <w:rPr>
          <w:spacing w:val="-1"/>
        </w:rPr>
        <w:t>laws</w:t>
      </w:r>
      <w:r>
        <w:t xml:space="preserve"> </w:t>
      </w:r>
      <w:r>
        <w:rPr>
          <w:spacing w:val="-1"/>
        </w:rPr>
        <w:t xml:space="preserve">and </w:t>
      </w:r>
      <w:r>
        <w:t xml:space="preserve">other </w:t>
      </w:r>
      <w:r>
        <w:rPr>
          <w:spacing w:val="-1"/>
        </w:rPr>
        <w:t>intellectual property</w:t>
      </w:r>
      <w:r>
        <w:t xml:space="preserve"> </w:t>
      </w:r>
      <w:r>
        <w:rPr>
          <w:spacing w:val="-1"/>
        </w:rPr>
        <w:t>protection</w:t>
      </w:r>
      <w:r>
        <w:rPr>
          <w:spacing w:val="-3"/>
        </w:rPr>
        <w:t xml:space="preserve"> </w:t>
      </w:r>
      <w:r>
        <w:t>laws.</w:t>
      </w:r>
      <w:r>
        <w:rPr>
          <w:spacing w:val="-3"/>
        </w:rPr>
        <w:t xml:space="preserve"> </w:t>
      </w:r>
      <w:r>
        <w:rPr>
          <w:spacing w:val="-1"/>
        </w:rPr>
        <w:t>The</w:t>
      </w:r>
      <w:r>
        <w:t xml:space="preserve"> </w:t>
      </w:r>
      <w:r>
        <w:rPr>
          <w:spacing w:val="-1"/>
        </w:rPr>
        <w:t>College</w:t>
      </w:r>
      <w:r>
        <w:t xml:space="preserve"> </w:t>
      </w:r>
      <w:r>
        <w:rPr>
          <w:spacing w:val="-1"/>
        </w:rPr>
        <w:t>will</w:t>
      </w:r>
      <w:r>
        <w:rPr>
          <w:spacing w:val="-2"/>
        </w:rPr>
        <w:t xml:space="preserve"> </w:t>
      </w:r>
      <w:r>
        <w:rPr>
          <w:spacing w:val="-1"/>
        </w:rPr>
        <w:t>encourage</w:t>
      </w:r>
      <w:r>
        <w:rPr>
          <w:spacing w:val="63"/>
        </w:rPr>
        <w:t xml:space="preserve"> </w:t>
      </w:r>
      <w:r>
        <w:rPr>
          <w:spacing w:val="-1"/>
        </w:rPr>
        <w:t>staff</w:t>
      </w:r>
      <w:r>
        <w:t xml:space="preserve"> and</w:t>
      </w:r>
      <w:r>
        <w:rPr>
          <w:spacing w:val="-2"/>
        </w:rPr>
        <w:t xml:space="preserve"> </w:t>
      </w:r>
      <w:r>
        <w:rPr>
          <w:spacing w:val="-1"/>
        </w:rPr>
        <w:t>students</w:t>
      </w:r>
      <w:r>
        <w:rPr>
          <w:spacing w:val="1"/>
        </w:rPr>
        <w:t xml:space="preserve"> </w:t>
      </w:r>
      <w:r>
        <w:rPr>
          <w:spacing w:val="-1"/>
        </w:rPr>
        <w:t>to engage</w:t>
      </w:r>
      <w:r>
        <w:t xml:space="preserve"> in</w:t>
      </w:r>
      <w:r>
        <w:rPr>
          <w:spacing w:val="-1"/>
        </w:rPr>
        <w:t xml:space="preserve"> the</w:t>
      </w:r>
      <w:r>
        <w:rPr>
          <w:spacing w:val="-2"/>
        </w:rPr>
        <w:t xml:space="preserve"> </w:t>
      </w:r>
      <w:r>
        <w:rPr>
          <w:spacing w:val="-1"/>
        </w:rPr>
        <w:t>development</w:t>
      </w:r>
      <w:r>
        <w:rPr>
          <w:spacing w:val="-3"/>
        </w:rPr>
        <w:t xml:space="preserve"> </w:t>
      </w:r>
      <w:r>
        <w:t>of</w:t>
      </w:r>
      <w:r>
        <w:rPr>
          <w:spacing w:val="-3"/>
        </w:rPr>
        <w:t xml:space="preserve"> </w:t>
      </w:r>
      <w:r>
        <w:rPr>
          <w:spacing w:val="-1"/>
        </w:rPr>
        <w:t>intellectual</w:t>
      </w:r>
      <w:r>
        <w:t xml:space="preserve"> </w:t>
      </w:r>
      <w:r>
        <w:rPr>
          <w:spacing w:val="-1"/>
        </w:rPr>
        <w:t>property</w:t>
      </w:r>
      <w:r>
        <w:t xml:space="preserve"> and</w:t>
      </w:r>
      <w:r>
        <w:rPr>
          <w:spacing w:val="-2"/>
        </w:rPr>
        <w:t xml:space="preserve"> </w:t>
      </w:r>
      <w:r>
        <w:rPr>
          <w:spacing w:val="-1"/>
        </w:rPr>
        <w:t>facilitate</w:t>
      </w:r>
      <w:r>
        <w:rPr>
          <w:spacing w:val="-2"/>
        </w:rPr>
        <w:t xml:space="preserve"> </w:t>
      </w:r>
      <w:r>
        <w:rPr>
          <w:spacing w:val="-1"/>
        </w:rPr>
        <w:t>ownership</w:t>
      </w:r>
      <w:r>
        <w:rPr>
          <w:spacing w:val="63"/>
        </w:rPr>
        <w:t xml:space="preserve"> </w:t>
      </w:r>
      <w:r>
        <w:rPr>
          <w:spacing w:val="-1"/>
        </w:rPr>
        <w:t>protections</w:t>
      </w:r>
      <w:r>
        <w:rPr>
          <w:spacing w:val="-3"/>
        </w:rPr>
        <w:t xml:space="preserve"> </w:t>
      </w:r>
      <w:r>
        <w:t>with</w:t>
      </w:r>
      <w:r>
        <w:rPr>
          <w:spacing w:val="-1"/>
        </w:rPr>
        <w:t xml:space="preserve"> respect</w:t>
      </w:r>
      <w:r>
        <w:t xml:space="preserve"> </w:t>
      </w:r>
      <w:r>
        <w:rPr>
          <w:spacing w:val="-1"/>
        </w:rPr>
        <w:t>to such development</w:t>
      </w:r>
      <w:r>
        <w:t xml:space="preserve"> of</w:t>
      </w:r>
      <w:r>
        <w:rPr>
          <w:spacing w:val="-3"/>
        </w:rPr>
        <w:t xml:space="preserve"> </w:t>
      </w:r>
      <w:r>
        <w:rPr>
          <w:spacing w:val="-1"/>
        </w:rPr>
        <w:t>intellectual</w:t>
      </w:r>
      <w:r>
        <w:t xml:space="preserve"> </w:t>
      </w:r>
      <w:r>
        <w:rPr>
          <w:spacing w:val="-1"/>
        </w:rPr>
        <w:t>property.</w:t>
      </w:r>
    </w:p>
    <w:p w:rsidR="000F36CE" w:rsidRDefault="000F36CE">
      <w:pPr>
        <w:spacing w:before="10"/>
        <w:rPr>
          <w:rFonts w:ascii="Calibri" w:eastAsia="Calibri" w:hAnsi="Calibri" w:cs="Calibri"/>
          <w:sz w:val="21"/>
          <w:szCs w:val="21"/>
        </w:rPr>
      </w:pPr>
    </w:p>
    <w:p w:rsidR="000F36CE" w:rsidRDefault="00B8578E">
      <w:pPr>
        <w:pStyle w:val="BodyText"/>
        <w:ind w:left="120" w:right="275"/>
        <w:jc w:val="both"/>
      </w:pPr>
      <w:r>
        <w:rPr>
          <w:spacing w:val="-1"/>
        </w:rPr>
        <w:t>The</w:t>
      </w:r>
      <w:r>
        <w:t xml:space="preserve"> </w:t>
      </w:r>
      <w:r>
        <w:rPr>
          <w:spacing w:val="-1"/>
        </w:rPr>
        <w:t>College</w:t>
      </w:r>
      <w:r>
        <w:rPr>
          <w:spacing w:val="-2"/>
        </w:rPr>
        <w:t xml:space="preserve"> </w:t>
      </w:r>
      <w:r>
        <w:rPr>
          <w:spacing w:val="-1"/>
        </w:rPr>
        <w:t>expects</w:t>
      </w:r>
      <w:r>
        <w:rPr>
          <w:spacing w:val="-2"/>
        </w:rPr>
        <w:t xml:space="preserve"> </w:t>
      </w:r>
      <w:r>
        <w:t xml:space="preserve">that </w:t>
      </w:r>
      <w:r>
        <w:rPr>
          <w:spacing w:val="-1"/>
        </w:rPr>
        <w:t>staff</w:t>
      </w:r>
      <w:r>
        <w:t xml:space="preserve"> </w:t>
      </w:r>
      <w:r>
        <w:rPr>
          <w:spacing w:val="-1"/>
        </w:rPr>
        <w:t>and students</w:t>
      </w:r>
      <w:r>
        <w:rPr>
          <w:spacing w:val="-3"/>
        </w:rPr>
        <w:t xml:space="preserve"> </w:t>
      </w:r>
      <w:r>
        <w:t xml:space="preserve">will </w:t>
      </w:r>
      <w:r>
        <w:rPr>
          <w:spacing w:val="-1"/>
        </w:rPr>
        <w:t>act</w:t>
      </w:r>
      <w:r>
        <w:t xml:space="preserve"> </w:t>
      </w:r>
      <w:r>
        <w:rPr>
          <w:spacing w:val="-1"/>
        </w:rPr>
        <w:t>responsibly</w:t>
      </w:r>
      <w:r>
        <w:t xml:space="preserve"> </w:t>
      </w:r>
      <w:r>
        <w:rPr>
          <w:spacing w:val="-1"/>
        </w:rPr>
        <w:t>and ethically</w:t>
      </w:r>
      <w:r>
        <w:rPr>
          <w:spacing w:val="-2"/>
        </w:rPr>
        <w:t xml:space="preserve"> </w:t>
      </w:r>
      <w:r>
        <w:t>in a</w:t>
      </w:r>
      <w:r>
        <w:rPr>
          <w:spacing w:val="-3"/>
        </w:rPr>
        <w:t xml:space="preserve"> </w:t>
      </w:r>
      <w:r>
        <w:rPr>
          <w:spacing w:val="-1"/>
        </w:rPr>
        <w:t>manner</w:t>
      </w:r>
      <w:r>
        <w:t xml:space="preserve"> </w:t>
      </w:r>
      <w:r>
        <w:rPr>
          <w:spacing w:val="-1"/>
        </w:rPr>
        <w:t>consistent</w:t>
      </w:r>
      <w:r>
        <w:rPr>
          <w:spacing w:val="-2"/>
        </w:rPr>
        <w:t xml:space="preserve"> </w:t>
      </w:r>
      <w:r>
        <w:t>with</w:t>
      </w:r>
      <w:r>
        <w:rPr>
          <w:spacing w:val="61"/>
        </w:rPr>
        <w:t xml:space="preserve"> </w:t>
      </w:r>
      <w:r>
        <w:t>all</w:t>
      </w:r>
      <w:r>
        <w:rPr>
          <w:spacing w:val="-1"/>
        </w:rPr>
        <w:t xml:space="preserve"> copyright</w:t>
      </w:r>
      <w:r>
        <w:t xml:space="preserve"> l</w:t>
      </w:r>
      <w:r>
        <w:t>aws</w:t>
      </w:r>
      <w:r>
        <w:rPr>
          <w:spacing w:val="-3"/>
        </w:rPr>
        <w:t xml:space="preserve"> </w:t>
      </w:r>
      <w:r>
        <w:t>and</w:t>
      </w:r>
      <w:r>
        <w:rPr>
          <w:spacing w:val="-2"/>
        </w:rPr>
        <w:t xml:space="preserve"> </w:t>
      </w:r>
      <w:r>
        <w:rPr>
          <w:spacing w:val="-1"/>
        </w:rPr>
        <w:t>College</w:t>
      </w:r>
      <w:r>
        <w:t xml:space="preserve"> </w:t>
      </w:r>
      <w:r>
        <w:rPr>
          <w:spacing w:val="-1"/>
        </w:rPr>
        <w:t>copyright</w:t>
      </w:r>
      <w:r>
        <w:t xml:space="preserve"> </w:t>
      </w:r>
      <w:r>
        <w:rPr>
          <w:spacing w:val="-1"/>
        </w:rPr>
        <w:t>procedures</w:t>
      </w:r>
      <w:r>
        <w:rPr>
          <w:spacing w:val="-3"/>
        </w:rPr>
        <w:t xml:space="preserve"> </w:t>
      </w:r>
      <w:r>
        <w:rPr>
          <w:spacing w:val="-1"/>
        </w:rPr>
        <w:t>and guidelines. This</w:t>
      </w:r>
      <w:r>
        <w:t xml:space="preserve"> </w:t>
      </w:r>
      <w:r>
        <w:rPr>
          <w:spacing w:val="-1"/>
        </w:rPr>
        <w:t>policy</w:t>
      </w:r>
      <w:r>
        <w:t xml:space="preserve"> </w:t>
      </w:r>
      <w:r>
        <w:rPr>
          <w:spacing w:val="-1"/>
        </w:rPr>
        <w:t>authorizes</w:t>
      </w:r>
      <w:r>
        <w:t xml:space="preserve"> </w:t>
      </w:r>
      <w:r>
        <w:rPr>
          <w:spacing w:val="-1"/>
        </w:rPr>
        <w:t>the</w:t>
      </w:r>
      <w:r>
        <w:t xml:space="preserve"> </w:t>
      </w:r>
      <w:r>
        <w:rPr>
          <w:spacing w:val="-1"/>
        </w:rPr>
        <w:t>College</w:t>
      </w:r>
      <w:r>
        <w:rPr>
          <w:spacing w:val="-2"/>
        </w:rPr>
        <w:t xml:space="preserve"> </w:t>
      </w:r>
      <w:r>
        <w:t>to</w:t>
      </w:r>
      <w:r>
        <w:rPr>
          <w:spacing w:val="67"/>
        </w:rPr>
        <w:t xml:space="preserve"> </w:t>
      </w:r>
      <w:r>
        <w:rPr>
          <w:spacing w:val="-1"/>
        </w:rPr>
        <w:t>adopt</w:t>
      </w:r>
      <w:r>
        <w:t xml:space="preserve"> </w:t>
      </w:r>
      <w:r>
        <w:rPr>
          <w:spacing w:val="-1"/>
        </w:rPr>
        <w:t>and</w:t>
      </w:r>
      <w:r>
        <w:rPr>
          <w:spacing w:val="-3"/>
        </w:rPr>
        <w:t xml:space="preserve"> </w:t>
      </w:r>
      <w:r>
        <w:rPr>
          <w:spacing w:val="-1"/>
        </w:rPr>
        <w:t>maintain such procedures</w:t>
      </w:r>
      <w:r>
        <w:t xml:space="preserve"> and</w:t>
      </w:r>
      <w:r>
        <w:rPr>
          <w:spacing w:val="-2"/>
        </w:rPr>
        <w:t xml:space="preserve"> </w:t>
      </w:r>
      <w:r>
        <w:rPr>
          <w:spacing w:val="-1"/>
        </w:rPr>
        <w:t>guidelines</w:t>
      </w:r>
      <w:r>
        <w:t xml:space="preserve"> </w:t>
      </w:r>
      <w:r>
        <w:rPr>
          <w:spacing w:val="-2"/>
        </w:rPr>
        <w:t>necessary</w:t>
      </w:r>
      <w:r>
        <w:t xml:space="preserve"> </w:t>
      </w:r>
      <w:r>
        <w:rPr>
          <w:spacing w:val="-1"/>
        </w:rPr>
        <w:t>to ensure</w:t>
      </w:r>
      <w:r>
        <w:rPr>
          <w:spacing w:val="-2"/>
        </w:rPr>
        <w:t xml:space="preserve"> </w:t>
      </w:r>
      <w:r>
        <w:rPr>
          <w:spacing w:val="-1"/>
        </w:rPr>
        <w:t>compliance</w:t>
      </w:r>
      <w:r>
        <w:rPr>
          <w:spacing w:val="1"/>
        </w:rPr>
        <w:t xml:space="preserve"> </w:t>
      </w:r>
      <w:r>
        <w:t>with</w:t>
      </w:r>
      <w:r>
        <w:rPr>
          <w:spacing w:val="-3"/>
        </w:rPr>
        <w:t xml:space="preserve"> </w:t>
      </w:r>
      <w:r>
        <w:rPr>
          <w:spacing w:val="-1"/>
        </w:rPr>
        <w:t>copyright</w:t>
      </w:r>
      <w:r>
        <w:t xml:space="preserve"> </w:t>
      </w:r>
      <w:r>
        <w:rPr>
          <w:spacing w:val="-1"/>
        </w:rPr>
        <w:t>laws</w:t>
      </w:r>
      <w:r>
        <w:rPr>
          <w:spacing w:val="77"/>
        </w:rPr>
        <w:t xml:space="preserve"> </w:t>
      </w:r>
      <w:r>
        <w:rPr>
          <w:spacing w:val="-1"/>
        </w:rPr>
        <w:t xml:space="preserve">and </w:t>
      </w:r>
      <w:r>
        <w:t>to</w:t>
      </w:r>
      <w:r>
        <w:rPr>
          <w:spacing w:val="1"/>
        </w:rPr>
        <w:t xml:space="preserve"> </w:t>
      </w:r>
      <w:r>
        <w:rPr>
          <w:spacing w:val="-1"/>
        </w:rPr>
        <w:t>facilitate</w:t>
      </w:r>
      <w:r>
        <w:t xml:space="preserve"> </w:t>
      </w:r>
      <w:r>
        <w:rPr>
          <w:spacing w:val="-1"/>
        </w:rPr>
        <w:t>ownership</w:t>
      </w:r>
      <w:r>
        <w:rPr>
          <w:spacing w:val="-3"/>
        </w:rPr>
        <w:t xml:space="preserve"> </w:t>
      </w:r>
      <w:r>
        <w:rPr>
          <w:spacing w:val="-1"/>
        </w:rPr>
        <w:t>protection</w:t>
      </w:r>
      <w:r>
        <w:rPr>
          <w:spacing w:val="-3"/>
        </w:rPr>
        <w:t xml:space="preserve"> </w:t>
      </w:r>
      <w:r>
        <w:t xml:space="preserve">with </w:t>
      </w:r>
      <w:r>
        <w:rPr>
          <w:spacing w:val="-1"/>
        </w:rPr>
        <w:t>respect</w:t>
      </w:r>
      <w:r>
        <w:t xml:space="preserve"> </w:t>
      </w:r>
      <w:r>
        <w:rPr>
          <w:spacing w:val="-1"/>
        </w:rPr>
        <w:t xml:space="preserve">to </w:t>
      </w:r>
      <w:r>
        <w:t xml:space="preserve">the </w:t>
      </w:r>
      <w:r>
        <w:rPr>
          <w:spacing w:val="-1"/>
        </w:rPr>
        <w:t>development</w:t>
      </w:r>
      <w:r>
        <w:rPr>
          <w:spacing w:val="-2"/>
        </w:rPr>
        <w:t xml:space="preserve"> </w:t>
      </w:r>
      <w:r>
        <w:t xml:space="preserve">of </w:t>
      </w:r>
      <w:r>
        <w:rPr>
          <w:spacing w:val="-1"/>
        </w:rPr>
        <w:t>intellectual</w:t>
      </w:r>
      <w:r>
        <w:t xml:space="preserve"> </w:t>
      </w:r>
      <w:r>
        <w:rPr>
          <w:spacing w:val="-1"/>
        </w:rPr>
        <w:t>property.</w:t>
      </w:r>
    </w:p>
    <w:p w:rsidR="000F36CE" w:rsidRDefault="000F36CE">
      <w:pPr>
        <w:jc w:val="both"/>
        <w:sectPr w:rsidR="000F36CE">
          <w:pgSz w:w="12240" w:h="15840"/>
          <w:pgMar w:top="1400" w:right="1200" w:bottom="880" w:left="1320" w:header="0" w:footer="686" w:gutter="0"/>
          <w:cols w:space="720"/>
        </w:sectPr>
      </w:pPr>
    </w:p>
    <w:p w:rsidR="000F36CE" w:rsidRDefault="00B8578E">
      <w:pPr>
        <w:pStyle w:val="Heading1"/>
        <w:spacing w:before="37"/>
        <w:rPr>
          <w:b w:val="0"/>
          <w:bCs w:val="0"/>
        </w:rPr>
      </w:pPr>
      <w:r>
        <w:rPr>
          <w:spacing w:val="-1"/>
          <w:u w:val="single" w:color="000000"/>
        </w:rPr>
        <w:lastRenderedPageBreak/>
        <w:t>Student</w:t>
      </w:r>
      <w:r>
        <w:rPr>
          <w:u w:val="single" w:color="000000"/>
        </w:rPr>
        <w:t xml:space="preserve"> </w:t>
      </w:r>
      <w:r>
        <w:rPr>
          <w:spacing w:val="-1"/>
          <w:u w:val="single" w:color="000000"/>
        </w:rPr>
        <w:t>Code of Conduct</w:t>
      </w:r>
      <w:r>
        <w:rPr>
          <w:u w:val="single" w:color="000000"/>
        </w:rPr>
        <w:t xml:space="preserve"> </w:t>
      </w:r>
      <w:r>
        <w:rPr>
          <w:spacing w:val="-1"/>
          <w:u w:val="single" w:color="000000"/>
        </w:rPr>
        <w:t>and the Judicial</w:t>
      </w:r>
      <w:r>
        <w:rPr>
          <w:spacing w:val="-2"/>
          <w:u w:val="single" w:color="000000"/>
        </w:rPr>
        <w:t xml:space="preserve"> </w:t>
      </w:r>
      <w:r>
        <w:rPr>
          <w:spacing w:val="-1"/>
          <w:u w:val="single" w:color="000000"/>
        </w:rPr>
        <w:t>Process</w:t>
      </w:r>
    </w:p>
    <w:p w:rsidR="000F36CE" w:rsidRDefault="00B8578E">
      <w:pPr>
        <w:pStyle w:val="BodyText"/>
        <w:spacing w:before="1" w:line="239" w:lineRule="auto"/>
        <w:ind w:left="120" w:right="322"/>
      </w:pPr>
      <w:r>
        <w:rPr>
          <w:spacing w:val="-1"/>
        </w:rPr>
        <w:t>Consistent with</w:t>
      </w:r>
      <w:r>
        <w:t xml:space="preserve"> the</w:t>
      </w:r>
      <w:r>
        <w:rPr>
          <w:spacing w:val="-1"/>
        </w:rPr>
        <w:t xml:space="preserve"> MCC</w:t>
      </w:r>
      <w:r>
        <w:rPr>
          <w:spacing w:val="-2"/>
        </w:rPr>
        <w:t xml:space="preserve"> </w:t>
      </w:r>
      <w:r>
        <w:rPr>
          <w:spacing w:val="-1"/>
        </w:rPr>
        <w:t xml:space="preserve">mission </w:t>
      </w:r>
      <w:r>
        <w:t>is an</w:t>
      </w:r>
      <w:r>
        <w:rPr>
          <w:spacing w:val="-3"/>
        </w:rPr>
        <w:t xml:space="preserve"> </w:t>
      </w:r>
      <w:r>
        <w:rPr>
          <w:spacing w:val="-1"/>
        </w:rPr>
        <w:t>expectation that</w:t>
      </w:r>
      <w:r>
        <w:t xml:space="preserve"> </w:t>
      </w:r>
      <w:r>
        <w:rPr>
          <w:spacing w:val="-1"/>
        </w:rPr>
        <w:t>students</w:t>
      </w:r>
      <w:r>
        <w:rPr>
          <w:spacing w:val="-3"/>
        </w:rPr>
        <w:t xml:space="preserve"> </w:t>
      </w:r>
      <w:r>
        <w:rPr>
          <w:spacing w:val="-1"/>
        </w:rPr>
        <w:t>will</w:t>
      </w:r>
      <w:r>
        <w:t xml:space="preserve"> </w:t>
      </w:r>
      <w:r>
        <w:rPr>
          <w:spacing w:val="-1"/>
        </w:rPr>
        <w:t>govern themselves</w:t>
      </w:r>
      <w:r>
        <w:t xml:space="preserve"> in </w:t>
      </w:r>
      <w:r>
        <w:rPr>
          <w:spacing w:val="-1"/>
        </w:rPr>
        <w:t>terms</w:t>
      </w:r>
      <w:r>
        <w:rPr>
          <w:spacing w:val="-2"/>
        </w:rPr>
        <w:t xml:space="preserve"> </w:t>
      </w:r>
      <w:r>
        <w:t>of</w:t>
      </w:r>
      <w:r>
        <w:rPr>
          <w:spacing w:val="51"/>
        </w:rPr>
        <w:t xml:space="preserve"> </w:t>
      </w:r>
      <w:r>
        <w:rPr>
          <w:spacing w:val="-1"/>
        </w:rPr>
        <w:t>appropriate</w:t>
      </w:r>
      <w:r>
        <w:t xml:space="preserve"> </w:t>
      </w:r>
      <w:r>
        <w:rPr>
          <w:spacing w:val="-1"/>
        </w:rPr>
        <w:t>behavior</w:t>
      </w:r>
      <w:r>
        <w:t xml:space="preserve"> </w:t>
      </w:r>
      <w:r>
        <w:rPr>
          <w:spacing w:val="-1"/>
        </w:rPr>
        <w:t>with</w:t>
      </w:r>
      <w:r>
        <w:rPr>
          <w:spacing w:val="-3"/>
        </w:rPr>
        <w:t xml:space="preserve"> </w:t>
      </w:r>
      <w:r>
        <w:rPr>
          <w:spacing w:val="-1"/>
        </w:rPr>
        <w:t>emphasis</w:t>
      </w:r>
      <w:r>
        <w:rPr>
          <w:spacing w:val="-2"/>
        </w:rPr>
        <w:t xml:space="preserve"> </w:t>
      </w:r>
      <w:r>
        <w:t>on</w:t>
      </w:r>
      <w:r>
        <w:rPr>
          <w:spacing w:val="-1"/>
        </w:rPr>
        <w:t xml:space="preserve"> self-respect</w:t>
      </w:r>
      <w:r>
        <w:rPr>
          <w:spacing w:val="1"/>
        </w:rPr>
        <w:t xml:space="preserve"> </w:t>
      </w:r>
      <w:r>
        <w:rPr>
          <w:spacing w:val="-2"/>
        </w:rPr>
        <w:t>and</w:t>
      </w:r>
      <w:r>
        <w:rPr>
          <w:spacing w:val="-1"/>
        </w:rPr>
        <w:t xml:space="preserve"> respect</w:t>
      </w:r>
      <w:r>
        <w:rPr>
          <w:spacing w:val="-2"/>
        </w:rPr>
        <w:t xml:space="preserve"> </w:t>
      </w:r>
      <w:r>
        <w:t>for</w:t>
      </w:r>
      <w:r>
        <w:rPr>
          <w:spacing w:val="-3"/>
        </w:rPr>
        <w:t xml:space="preserve"> </w:t>
      </w:r>
      <w:r>
        <w:rPr>
          <w:spacing w:val="-1"/>
        </w:rPr>
        <w:t xml:space="preserve">others. </w:t>
      </w:r>
      <w:r>
        <w:t xml:space="preserve">It </w:t>
      </w:r>
      <w:r>
        <w:rPr>
          <w:spacing w:val="-2"/>
        </w:rPr>
        <w:t>is</w:t>
      </w:r>
      <w:r>
        <w:t xml:space="preserve"> </w:t>
      </w:r>
      <w:r>
        <w:rPr>
          <w:spacing w:val="-1"/>
        </w:rPr>
        <w:t>the</w:t>
      </w:r>
      <w:r>
        <w:t xml:space="preserve"> </w:t>
      </w:r>
      <w:r>
        <w:rPr>
          <w:spacing w:val="-1"/>
        </w:rPr>
        <w:t>practice</w:t>
      </w:r>
      <w:r>
        <w:rPr>
          <w:spacing w:val="-2"/>
        </w:rPr>
        <w:t xml:space="preserve"> </w:t>
      </w:r>
      <w:r>
        <w:t xml:space="preserve">of </w:t>
      </w:r>
      <w:r>
        <w:rPr>
          <w:spacing w:val="-1"/>
        </w:rPr>
        <w:t>the</w:t>
      </w:r>
      <w:r>
        <w:rPr>
          <w:spacing w:val="89"/>
        </w:rPr>
        <w:t xml:space="preserve"> </w:t>
      </w:r>
      <w:r>
        <w:rPr>
          <w:spacing w:val="-1"/>
        </w:rPr>
        <w:t>College</w:t>
      </w:r>
      <w:r>
        <w:rPr>
          <w:spacing w:val="-2"/>
        </w:rPr>
        <w:t xml:space="preserve"> </w:t>
      </w:r>
      <w:r>
        <w:rPr>
          <w:spacing w:val="-1"/>
        </w:rPr>
        <w:t>to</w:t>
      </w:r>
      <w:r>
        <w:rPr>
          <w:spacing w:val="1"/>
        </w:rPr>
        <w:t xml:space="preserve"> </w:t>
      </w:r>
      <w:r>
        <w:rPr>
          <w:spacing w:val="-1"/>
        </w:rPr>
        <w:t xml:space="preserve">respect </w:t>
      </w:r>
      <w:r>
        <w:t xml:space="preserve">the </w:t>
      </w:r>
      <w:r>
        <w:rPr>
          <w:spacing w:val="-1"/>
        </w:rPr>
        <w:t>properly</w:t>
      </w:r>
      <w:r>
        <w:rPr>
          <w:spacing w:val="-2"/>
        </w:rPr>
        <w:t xml:space="preserve"> </w:t>
      </w:r>
      <w:r>
        <w:rPr>
          <w:spacing w:val="-1"/>
        </w:rPr>
        <w:t>exercised</w:t>
      </w:r>
      <w:r>
        <w:t xml:space="preserve"> </w:t>
      </w:r>
      <w:r>
        <w:rPr>
          <w:spacing w:val="-1"/>
        </w:rPr>
        <w:t>r</w:t>
      </w:r>
      <w:r>
        <w:rPr>
          <w:rFonts w:cs="Calibri"/>
          <w:spacing w:val="-1"/>
        </w:rPr>
        <w:t>ights</w:t>
      </w:r>
      <w:r>
        <w:rPr>
          <w:rFonts w:cs="Calibri"/>
          <w:spacing w:val="-2"/>
        </w:rPr>
        <w:t xml:space="preserve"> </w:t>
      </w:r>
      <w:r>
        <w:rPr>
          <w:rFonts w:cs="Calibri"/>
        </w:rPr>
        <w:t xml:space="preserve">of </w:t>
      </w:r>
      <w:r>
        <w:rPr>
          <w:rFonts w:cs="Calibri"/>
          <w:spacing w:val="-1"/>
        </w:rPr>
        <w:t>its</w:t>
      </w:r>
      <w:r>
        <w:rPr>
          <w:rFonts w:cs="Calibri"/>
          <w:spacing w:val="1"/>
        </w:rPr>
        <w:t xml:space="preserve"> </w:t>
      </w:r>
      <w:r>
        <w:rPr>
          <w:rFonts w:cs="Calibri"/>
          <w:spacing w:val="-1"/>
        </w:rPr>
        <w:t>students.</w:t>
      </w:r>
      <w:r>
        <w:rPr>
          <w:rFonts w:cs="Calibri"/>
        </w:rPr>
        <w:t xml:space="preserve"> </w:t>
      </w:r>
      <w:r>
        <w:rPr>
          <w:rFonts w:cs="Calibri"/>
          <w:spacing w:val="-1"/>
        </w:rPr>
        <w:t>The</w:t>
      </w:r>
      <w:r>
        <w:rPr>
          <w:rFonts w:cs="Calibri"/>
          <w:spacing w:val="-2"/>
        </w:rPr>
        <w:t xml:space="preserve"> </w:t>
      </w:r>
      <w:r>
        <w:rPr>
          <w:rFonts w:cs="Calibri"/>
          <w:spacing w:val="-1"/>
        </w:rPr>
        <w:t>College</w:t>
      </w:r>
      <w:r>
        <w:rPr>
          <w:rFonts w:cs="Calibri"/>
        </w:rPr>
        <w:t xml:space="preserve"> </w:t>
      </w:r>
      <w:r>
        <w:rPr>
          <w:rFonts w:cs="Calibri"/>
          <w:spacing w:val="-1"/>
        </w:rPr>
        <w:t>recognizes</w:t>
      </w:r>
      <w:r>
        <w:rPr>
          <w:rFonts w:cs="Calibri"/>
          <w:spacing w:val="1"/>
        </w:rPr>
        <w:t xml:space="preserve"> </w:t>
      </w:r>
      <w:r>
        <w:rPr>
          <w:rFonts w:cs="Calibri"/>
        </w:rPr>
        <w:t xml:space="preserve">a </w:t>
      </w:r>
      <w:r>
        <w:rPr>
          <w:rFonts w:cs="Calibri"/>
          <w:spacing w:val="-1"/>
        </w:rPr>
        <w:t>student’s</w:t>
      </w:r>
      <w:r>
        <w:rPr>
          <w:rFonts w:cs="Calibri"/>
        </w:rPr>
        <w:t xml:space="preserve"> </w:t>
      </w:r>
      <w:r>
        <w:rPr>
          <w:rFonts w:cs="Calibri"/>
          <w:spacing w:val="-1"/>
        </w:rPr>
        <w:t>rights</w:t>
      </w:r>
      <w:r>
        <w:rPr>
          <w:rFonts w:cs="Calibri"/>
          <w:spacing w:val="79"/>
        </w:rPr>
        <w:t xml:space="preserve"> </w:t>
      </w:r>
      <w:r>
        <w:t>within</w:t>
      </w:r>
      <w:r>
        <w:rPr>
          <w:spacing w:val="-2"/>
        </w:rPr>
        <w:t xml:space="preserve"> </w:t>
      </w:r>
      <w:r>
        <w:rPr>
          <w:spacing w:val="-1"/>
        </w:rPr>
        <w:t>the</w:t>
      </w:r>
      <w:r>
        <w:t xml:space="preserve"> </w:t>
      </w:r>
      <w:r>
        <w:rPr>
          <w:spacing w:val="-1"/>
        </w:rPr>
        <w:t>institution to</w:t>
      </w:r>
      <w:r>
        <w:rPr>
          <w:spacing w:val="1"/>
        </w:rPr>
        <w:t xml:space="preserve"> </w:t>
      </w:r>
      <w:r>
        <w:rPr>
          <w:spacing w:val="-1"/>
        </w:rPr>
        <w:t xml:space="preserve">freedom </w:t>
      </w:r>
      <w:r>
        <w:t xml:space="preserve">of </w:t>
      </w:r>
      <w:r>
        <w:rPr>
          <w:spacing w:val="-1"/>
        </w:rPr>
        <w:t>speech, inquiry</w:t>
      </w:r>
      <w:r>
        <w:t xml:space="preserve"> </w:t>
      </w:r>
      <w:r>
        <w:rPr>
          <w:spacing w:val="-1"/>
        </w:rPr>
        <w:t>and assembly; to</w:t>
      </w:r>
      <w:r>
        <w:rPr>
          <w:spacing w:val="1"/>
        </w:rPr>
        <w:t xml:space="preserve"> </w:t>
      </w:r>
      <w:r>
        <w:rPr>
          <w:spacing w:val="-1"/>
        </w:rPr>
        <w:t>the</w:t>
      </w:r>
      <w:r>
        <w:rPr>
          <w:spacing w:val="-2"/>
        </w:rPr>
        <w:t xml:space="preserve"> </w:t>
      </w:r>
      <w:r>
        <w:rPr>
          <w:spacing w:val="-1"/>
        </w:rPr>
        <w:t>peaceful pursuit</w:t>
      </w:r>
      <w:r>
        <w:t xml:space="preserve"> of</w:t>
      </w:r>
      <w:r>
        <w:rPr>
          <w:spacing w:val="-2"/>
        </w:rPr>
        <w:t xml:space="preserve"> </w:t>
      </w:r>
      <w:r>
        <w:rPr>
          <w:spacing w:val="-1"/>
        </w:rPr>
        <w:t>education;</w:t>
      </w:r>
      <w:r>
        <w:rPr>
          <w:spacing w:val="69"/>
        </w:rPr>
        <w:t xml:space="preserve"> </w:t>
      </w:r>
      <w:r>
        <w:rPr>
          <w:spacing w:val="-1"/>
        </w:rPr>
        <w:t xml:space="preserve">and </w:t>
      </w:r>
      <w:r>
        <w:t>to</w:t>
      </w:r>
      <w:r>
        <w:rPr>
          <w:spacing w:val="-1"/>
        </w:rPr>
        <w:t xml:space="preserve"> </w:t>
      </w:r>
      <w:r>
        <w:t xml:space="preserve">the </w:t>
      </w:r>
      <w:r>
        <w:rPr>
          <w:spacing w:val="-1"/>
        </w:rPr>
        <w:t>reasonable</w:t>
      </w:r>
      <w:r>
        <w:rPr>
          <w:spacing w:val="-3"/>
        </w:rPr>
        <w:t xml:space="preserve"> </w:t>
      </w:r>
      <w:r>
        <w:rPr>
          <w:spacing w:val="-1"/>
        </w:rPr>
        <w:t>use</w:t>
      </w:r>
      <w:r>
        <w:rPr>
          <w:spacing w:val="-2"/>
        </w:rPr>
        <w:t xml:space="preserve"> </w:t>
      </w:r>
      <w:r>
        <w:t xml:space="preserve">of </w:t>
      </w:r>
      <w:r>
        <w:rPr>
          <w:spacing w:val="-1"/>
        </w:rPr>
        <w:t>services</w:t>
      </w:r>
      <w:r>
        <w:t xml:space="preserve"> </w:t>
      </w:r>
      <w:r>
        <w:rPr>
          <w:spacing w:val="-1"/>
        </w:rPr>
        <w:t>and facilities</w:t>
      </w:r>
      <w:r>
        <w:rPr>
          <w:spacing w:val="1"/>
        </w:rPr>
        <w:t xml:space="preserve"> </w:t>
      </w:r>
      <w:r>
        <w:t>at</w:t>
      </w:r>
      <w:r>
        <w:rPr>
          <w:spacing w:val="-2"/>
        </w:rPr>
        <w:t xml:space="preserve"> </w:t>
      </w:r>
      <w:r>
        <w:rPr>
          <w:spacing w:val="-1"/>
        </w:rPr>
        <w:t>MCC.</w:t>
      </w:r>
    </w:p>
    <w:p w:rsidR="000F36CE" w:rsidRDefault="000F36CE">
      <w:pPr>
        <w:spacing w:before="1"/>
        <w:rPr>
          <w:rFonts w:ascii="Calibri" w:eastAsia="Calibri" w:hAnsi="Calibri" w:cs="Calibri"/>
        </w:rPr>
      </w:pPr>
    </w:p>
    <w:p w:rsidR="000F36CE" w:rsidRDefault="00B8578E">
      <w:pPr>
        <w:pStyle w:val="BodyText"/>
        <w:ind w:left="120" w:right="322"/>
      </w:pPr>
      <w:r>
        <w:rPr>
          <w:spacing w:val="-1"/>
        </w:rPr>
        <w:t>MCC</w:t>
      </w:r>
      <w:r>
        <w:t xml:space="preserve"> </w:t>
      </w:r>
      <w:r>
        <w:rPr>
          <w:spacing w:val="-1"/>
        </w:rPr>
        <w:t>has</w:t>
      </w:r>
      <w:r>
        <w:rPr>
          <w:spacing w:val="-2"/>
        </w:rPr>
        <w:t xml:space="preserve"> </w:t>
      </w:r>
      <w:r>
        <w:rPr>
          <w:spacing w:val="-1"/>
        </w:rPr>
        <w:t>adopted</w:t>
      </w:r>
      <w:r>
        <w:t xml:space="preserve"> a </w:t>
      </w:r>
      <w:r>
        <w:rPr>
          <w:spacing w:val="-2"/>
        </w:rPr>
        <w:t>Student</w:t>
      </w:r>
      <w:r>
        <w:t xml:space="preserve"> </w:t>
      </w:r>
      <w:r>
        <w:rPr>
          <w:spacing w:val="-2"/>
        </w:rPr>
        <w:t>Code</w:t>
      </w:r>
      <w:r>
        <w:t xml:space="preserve"> </w:t>
      </w:r>
      <w:r>
        <w:rPr>
          <w:spacing w:val="-1"/>
        </w:rPr>
        <w:t>of</w:t>
      </w:r>
      <w:r>
        <w:t xml:space="preserve"> </w:t>
      </w:r>
      <w:r>
        <w:rPr>
          <w:spacing w:val="-1"/>
        </w:rPr>
        <w:t>Conduct</w:t>
      </w:r>
      <w:r>
        <w:rPr>
          <w:spacing w:val="1"/>
        </w:rPr>
        <w:t xml:space="preserve"> </w:t>
      </w:r>
      <w:r>
        <w:rPr>
          <w:spacing w:val="-1"/>
        </w:rPr>
        <w:t>and judicial process</w:t>
      </w:r>
      <w:r>
        <w:rPr>
          <w:spacing w:val="-2"/>
        </w:rPr>
        <w:t xml:space="preserve"> </w:t>
      </w:r>
      <w:r>
        <w:t>to</w:t>
      </w:r>
      <w:r>
        <w:rPr>
          <w:spacing w:val="-1"/>
        </w:rPr>
        <w:t xml:space="preserve"> maintain</w:t>
      </w:r>
      <w:r>
        <w:rPr>
          <w:spacing w:val="-4"/>
        </w:rPr>
        <w:t xml:space="preserve"> </w:t>
      </w:r>
      <w:r>
        <w:t xml:space="preserve">a </w:t>
      </w:r>
      <w:r>
        <w:rPr>
          <w:spacing w:val="-1"/>
        </w:rPr>
        <w:t>learning environment</w:t>
      </w:r>
      <w:r>
        <w:rPr>
          <w:spacing w:val="-2"/>
        </w:rPr>
        <w:t xml:space="preserve"> </w:t>
      </w:r>
      <w:r>
        <w:t>of</w:t>
      </w:r>
      <w:r>
        <w:rPr>
          <w:spacing w:val="79"/>
        </w:rPr>
        <w:t xml:space="preserve"> </w:t>
      </w:r>
      <w:r>
        <w:t>respect,</w:t>
      </w:r>
      <w:r>
        <w:rPr>
          <w:spacing w:val="-2"/>
        </w:rPr>
        <w:t xml:space="preserve"> </w:t>
      </w:r>
      <w:r>
        <w:rPr>
          <w:spacing w:val="-1"/>
        </w:rPr>
        <w:t>civility,</w:t>
      </w:r>
      <w:r>
        <w:rPr>
          <w:spacing w:val="-3"/>
        </w:rPr>
        <w:t xml:space="preserve"> </w:t>
      </w:r>
      <w:r>
        <w:rPr>
          <w:spacing w:val="-1"/>
        </w:rPr>
        <w:t>safety,</w:t>
      </w:r>
      <w:r>
        <w:rPr>
          <w:spacing w:val="-2"/>
        </w:rPr>
        <w:t xml:space="preserve"> </w:t>
      </w:r>
      <w:r>
        <w:rPr>
          <w:spacing w:val="-1"/>
        </w:rPr>
        <w:t>and integrity</w:t>
      </w:r>
      <w:r>
        <w:rPr>
          <w:spacing w:val="-2"/>
        </w:rPr>
        <w:t xml:space="preserve"> </w:t>
      </w:r>
      <w:r>
        <w:t>for</w:t>
      </w:r>
      <w:r>
        <w:rPr>
          <w:spacing w:val="-3"/>
        </w:rPr>
        <w:t xml:space="preserve"> </w:t>
      </w:r>
      <w:r>
        <w:t>all</w:t>
      </w:r>
      <w:r>
        <w:rPr>
          <w:spacing w:val="-3"/>
        </w:rPr>
        <w:t xml:space="preserve"> </w:t>
      </w:r>
      <w:r>
        <w:rPr>
          <w:spacing w:val="-1"/>
        </w:rPr>
        <w:t>members</w:t>
      </w:r>
      <w:r>
        <w:rPr>
          <w:spacing w:val="-3"/>
        </w:rPr>
        <w:t xml:space="preserve"> </w:t>
      </w:r>
      <w:r>
        <w:rPr>
          <w:spacing w:val="-1"/>
        </w:rPr>
        <w:t>of</w:t>
      </w:r>
      <w:r>
        <w:t xml:space="preserve"> </w:t>
      </w:r>
      <w:r>
        <w:rPr>
          <w:spacing w:val="-1"/>
        </w:rPr>
        <w:t>the</w:t>
      </w:r>
      <w:r>
        <w:rPr>
          <w:spacing w:val="1"/>
        </w:rPr>
        <w:t xml:space="preserve"> </w:t>
      </w:r>
      <w:r>
        <w:rPr>
          <w:spacing w:val="-1"/>
        </w:rPr>
        <w:t>MCC</w:t>
      </w:r>
      <w:r>
        <w:t xml:space="preserve"> </w:t>
      </w:r>
      <w:r>
        <w:rPr>
          <w:spacing w:val="-1"/>
        </w:rPr>
        <w:t>community.</w:t>
      </w:r>
    </w:p>
    <w:p w:rsidR="000F36CE" w:rsidRDefault="000F36CE">
      <w:pPr>
        <w:rPr>
          <w:rFonts w:ascii="Calibri" w:eastAsia="Calibri" w:hAnsi="Calibri" w:cs="Calibri"/>
        </w:rPr>
      </w:pPr>
    </w:p>
    <w:p w:rsidR="000F36CE" w:rsidRDefault="00B8578E">
      <w:pPr>
        <w:pStyle w:val="BodyText"/>
        <w:ind w:left="120" w:right="322"/>
      </w:pPr>
      <w:r>
        <w:rPr>
          <w:spacing w:val="-1"/>
        </w:rPr>
        <w:t>Whenever</w:t>
      </w:r>
      <w:r>
        <w:t xml:space="preserve"> </w:t>
      </w:r>
      <w:r>
        <w:rPr>
          <w:spacing w:val="-1"/>
        </w:rPr>
        <w:t>possible,</w:t>
      </w:r>
      <w:r>
        <w:rPr>
          <w:spacing w:val="-3"/>
        </w:rPr>
        <w:t xml:space="preserve"> </w:t>
      </w:r>
      <w:r>
        <w:rPr>
          <w:spacing w:val="-2"/>
        </w:rPr>
        <w:t>sanctions</w:t>
      </w:r>
      <w:r>
        <w:t xml:space="preserve"> for</w:t>
      </w:r>
      <w:r>
        <w:rPr>
          <w:spacing w:val="-2"/>
        </w:rPr>
        <w:t xml:space="preserve"> </w:t>
      </w:r>
      <w:r>
        <w:rPr>
          <w:spacing w:val="-1"/>
        </w:rPr>
        <w:t>violations</w:t>
      </w:r>
      <w:r>
        <w:rPr>
          <w:spacing w:val="-3"/>
        </w:rPr>
        <w:t xml:space="preserve"> </w:t>
      </w:r>
      <w:r>
        <w:t>of</w:t>
      </w:r>
      <w:r>
        <w:rPr>
          <w:spacing w:val="-3"/>
        </w:rPr>
        <w:t xml:space="preserve"> </w:t>
      </w:r>
      <w:r>
        <w:rPr>
          <w:spacing w:val="-1"/>
        </w:rPr>
        <w:t>the</w:t>
      </w:r>
      <w:r>
        <w:t xml:space="preserve"> </w:t>
      </w:r>
      <w:r>
        <w:rPr>
          <w:spacing w:val="-1"/>
        </w:rPr>
        <w:t>Student Code</w:t>
      </w:r>
      <w:r>
        <w:rPr>
          <w:spacing w:val="-2"/>
        </w:rPr>
        <w:t xml:space="preserve"> </w:t>
      </w:r>
      <w:r>
        <w:t xml:space="preserve">of </w:t>
      </w:r>
      <w:r>
        <w:rPr>
          <w:spacing w:val="-1"/>
        </w:rPr>
        <w:t>Conduct</w:t>
      </w:r>
      <w:r>
        <w:rPr>
          <w:spacing w:val="-2"/>
        </w:rPr>
        <w:t xml:space="preserve"> </w:t>
      </w:r>
      <w:r>
        <w:t>may</w:t>
      </w:r>
      <w:r>
        <w:rPr>
          <w:spacing w:val="-4"/>
        </w:rPr>
        <w:t xml:space="preserve"> </w:t>
      </w:r>
      <w:r>
        <w:rPr>
          <w:spacing w:val="-1"/>
        </w:rPr>
        <w:t>be</w:t>
      </w:r>
      <w:r>
        <w:t xml:space="preserve"> </w:t>
      </w:r>
      <w:r>
        <w:rPr>
          <w:spacing w:val="-1"/>
        </w:rPr>
        <w:t>educational</w:t>
      </w:r>
      <w:r>
        <w:t xml:space="preserve"> in</w:t>
      </w:r>
      <w:r>
        <w:rPr>
          <w:spacing w:val="73"/>
        </w:rPr>
        <w:t xml:space="preserve"> </w:t>
      </w:r>
      <w:r>
        <w:rPr>
          <w:spacing w:val="-1"/>
        </w:rPr>
        <w:t>nature.</w:t>
      </w:r>
      <w:r>
        <w:t xml:space="preserve"> </w:t>
      </w:r>
      <w:r>
        <w:rPr>
          <w:spacing w:val="-1"/>
        </w:rPr>
        <w:t>However,</w:t>
      </w:r>
      <w:r>
        <w:rPr>
          <w:spacing w:val="-2"/>
        </w:rP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w:t>
      </w:r>
      <w:r>
        <w:rPr>
          <w:spacing w:val="-1"/>
        </w:rPr>
        <w:t xml:space="preserve">and safety </w:t>
      </w:r>
      <w:r>
        <w:t>of</w:t>
      </w:r>
      <w:r>
        <w:rPr>
          <w:spacing w:val="-3"/>
        </w:rPr>
        <w:t xml:space="preserve"> </w:t>
      </w:r>
      <w:r>
        <w:rPr>
          <w:spacing w:val="-1"/>
        </w:rPr>
        <w:t>members</w:t>
      </w:r>
      <w:r>
        <w:rPr>
          <w:spacing w:val="-2"/>
        </w:rPr>
        <w:t xml:space="preserve"> </w:t>
      </w:r>
      <w:r>
        <w:t xml:space="preserve">of </w:t>
      </w:r>
      <w:r>
        <w:rPr>
          <w:spacing w:val="-2"/>
        </w:rPr>
        <w:t>the</w:t>
      </w:r>
      <w:r>
        <w:rPr>
          <w:spacing w:val="4"/>
        </w:rPr>
        <w:t xml:space="preserve"> </w:t>
      </w:r>
      <w:r>
        <w:rPr>
          <w:spacing w:val="-1"/>
        </w:rPr>
        <w:t>MCC</w:t>
      </w:r>
      <w:r>
        <w:t xml:space="preserve"> </w:t>
      </w:r>
      <w:r>
        <w:rPr>
          <w:spacing w:val="-1"/>
        </w:rPr>
        <w:t>community</w:t>
      </w:r>
      <w:r>
        <w:rPr>
          <w:spacing w:val="-2"/>
        </w:rPr>
        <w:t xml:space="preserve"> </w:t>
      </w:r>
      <w:r>
        <w:t>are</w:t>
      </w:r>
      <w:r>
        <w:rPr>
          <w:spacing w:val="77"/>
        </w:rPr>
        <w:t xml:space="preserve"> </w:t>
      </w:r>
      <w:r>
        <w:rPr>
          <w:spacing w:val="-1"/>
        </w:rPr>
        <w:t>deemed</w:t>
      </w:r>
      <w:r>
        <w:t xml:space="preserve"> </w:t>
      </w:r>
      <w:r>
        <w:rPr>
          <w:spacing w:val="-1"/>
        </w:rPr>
        <w:t>to</w:t>
      </w:r>
      <w:r>
        <w:rPr>
          <w:spacing w:val="1"/>
        </w:rPr>
        <w:t xml:space="preserve"> </w:t>
      </w:r>
      <w:r>
        <w:rPr>
          <w:spacing w:val="-1"/>
        </w:rPr>
        <w:t>be</w:t>
      </w:r>
      <w:r>
        <w:rPr>
          <w:spacing w:val="-2"/>
        </w:rPr>
        <w:t xml:space="preserve"> </w:t>
      </w:r>
      <w:r>
        <w:rPr>
          <w:spacing w:val="-1"/>
        </w:rPr>
        <w:t>the</w:t>
      </w:r>
      <w:r>
        <w:rPr>
          <w:spacing w:val="-2"/>
        </w:rPr>
        <w:t xml:space="preserve"> </w:t>
      </w:r>
      <w:r>
        <w:rPr>
          <w:spacing w:val="-1"/>
        </w:rPr>
        <w:t>most</w:t>
      </w:r>
      <w:r>
        <w:rPr>
          <w:spacing w:val="-2"/>
        </w:rPr>
        <w:t xml:space="preserve"> </w:t>
      </w:r>
      <w:r>
        <w:rPr>
          <w:spacing w:val="-1"/>
        </w:rPr>
        <w:t>serious.</w:t>
      </w:r>
      <w:r>
        <w:t xml:space="preserve"> </w:t>
      </w:r>
      <w:r>
        <w:rPr>
          <w:spacing w:val="-1"/>
        </w:rPr>
        <w:t>Therefore,</w:t>
      </w:r>
      <w:r>
        <w:t xml:space="preserve"> </w:t>
      </w:r>
      <w:r>
        <w:rPr>
          <w:spacing w:val="-1"/>
        </w:rPr>
        <w:t>acts</w:t>
      </w:r>
      <w:r>
        <w:rPr>
          <w:spacing w:val="-2"/>
        </w:rPr>
        <w:t xml:space="preserve"> </w:t>
      </w:r>
      <w:r>
        <w:t>of</w:t>
      </w:r>
      <w:r>
        <w:rPr>
          <w:spacing w:val="-2"/>
        </w:rPr>
        <w:t xml:space="preserve"> </w:t>
      </w:r>
      <w:r>
        <w:rPr>
          <w:spacing w:val="-1"/>
        </w:rPr>
        <w:t>violence,</w:t>
      </w:r>
      <w:r>
        <w:rPr>
          <w:spacing w:val="-2"/>
        </w:rPr>
        <w:t xml:space="preserve"> </w:t>
      </w:r>
      <w:r>
        <w:t>threats</w:t>
      </w:r>
      <w:r>
        <w:rPr>
          <w:spacing w:val="-2"/>
        </w:rPr>
        <w:t xml:space="preserve"> </w:t>
      </w:r>
      <w:r>
        <w:t>or</w:t>
      </w:r>
      <w:r>
        <w:rPr>
          <w:spacing w:val="-3"/>
        </w:rPr>
        <w:t xml:space="preserve"> </w:t>
      </w:r>
      <w:r>
        <w:rPr>
          <w:spacing w:val="-1"/>
        </w:rPr>
        <w:t>dangerous</w:t>
      </w:r>
      <w:r>
        <w:rPr>
          <w:spacing w:val="-3"/>
        </w:rPr>
        <w:t xml:space="preserve"> </w:t>
      </w:r>
      <w:r>
        <w:rPr>
          <w:spacing w:val="-1"/>
        </w:rPr>
        <w:t>behavior</w:t>
      </w:r>
      <w:r>
        <w:t xml:space="preserve"> are</w:t>
      </w:r>
      <w:r>
        <w:rPr>
          <w:spacing w:val="-4"/>
        </w:rPr>
        <w:t xml:space="preserve"> </w:t>
      </w:r>
      <w:r>
        <w:rPr>
          <w:spacing w:val="-1"/>
        </w:rPr>
        <w:t>most</w:t>
      </w:r>
      <w:r>
        <w:rPr>
          <w:spacing w:val="61"/>
        </w:rPr>
        <w:t xml:space="preserve"> </w:t>
      </w:r>
      <w:r>
        <w:rPr>
          <w:spacing w:val="-1"/>
        </w:rPr>
        <w:t>likely</w:t>
      </w:r>
      <w:r>
        <w:rPr>
          <w:spacing w:val="-2"/>
        </w:rPr>
        <w:t xml:space="preserve"> </w:t>
      </w:r>
      <w:r>
        <w:t>to</w:t>
      </w:r>
      <w:r>
        <w:rPr>
          <w:spacing w:val="-1"/>
        </w:rPr>
        <w:t xml:space="preserve"> result</w:t>
      </w:r>
      <w:r>
        <w:rPr>
          <w:spacing w:val="-2"/>
        </w:rPr>
        <w:t xml:space="preserve"> </w:t>
      </w:r>
      <w:r>
        <w:t xml:space="preserve">in a </w:t>
      </w:r>
      <w:r>
        <w:rPr>
          <w:spacing w:val="-1"/>
        </w:rPr>
        <w:t>suspension from</w:t>
      </w:r>
      <w:r>
        <w:rPr>
          <w:spacing w:val="-2"/>
        </w:rPr>
        <w:t xml:space="preserve"> </w:t>
      </w:r>
      <w:r>
        <w:rPr>
          <w:spacing w:val="-1"/>
        </w:rPr>
        <w:t>the</w:t>
      </w:r>
      <w:r>
        <w:rPr>
          <w:spacing w:val="2"/>
        </w:rPr>
        <w:t xml:space="preserve"> </w:t>
      </w:r>
      <w:r>
        <w:rPr>
          <w:spacing w:val="-1"/>
        </w:rPr>
        <w:t>College.</w:t>
      </w:r>
      <w:r>
        <w:t xml:space="preserve"> </w:t>
      </w:r>
      <w:r>
        <w:rPr>
          <w:spacing w:val="-1"/>
        </w:rPr>
        <w:t>Violations</w:t>
      </w:r>
      <w:r>
        <w:rPr>
          <w:spacing w:val="-2"/>
        </w:rPr>
        <w:t xml:space="preserve"> </w:t>
      </w:r>
      <w:r>
        <w:t xml:space="preserve">of </w:t>
      </w:r>
      <w:r>
        <w:rPr>
          <w:spacing w:val="-1"/>
        </w:rPr>
        <w:t>the</w:t>
      </w:r>
      <w:r>
        <w:rPr>
          <w:spacing w:val="-2"/>
        </w:rPr>
        <w:t xml:space="preserve"> </w:t>
      </w:r>
      <w:r>
        <w:rPr>
          <w:spacing w:val="-1"/>
        </w:rPr>
        <w:t>academic</w:t>
      </w:r>
      <w:r>
        <w:rPr>
          <w:spacing w:val="-3"/>
        </w:rPr>
        <w:t xml:space="preserve"> </w:t>
      </w:r>
      <w:r>
        <w:rPr>
          <w:spacing w:val="-1"/>
        </w:rPr>
        <w:t>dishonesty</w:t>
      </w:r>
      <w:r>
        <w:rPr>
          <w:spacing w:val="-2"/>
        </w:rPr>
        <w:t xml:space="preserve"> </w:t>
      </w:r>
      <w:r>
        <w:rPr>
          <w:spacing w:val="-1"/>
        </w:rPr>
        <w:t>policy</w:t>
      </w:r>
      <w:r>
        <w:rPr>
          <w:spacing w:val="-2"/>
        </w:rPr>
        <w:t xml:space="preserve"> </w:t>
      </w:r>
      <w:r>
        <w:t>may</w:t>
      </w:r>
      <w:r>
        <w:rPr>
          <w:spacing w:val="-2"/>
        </w:rPr>
        <w:t xml:space="preserve"> </w:t>
      </w:r>
      <w:r>
        <w:rPr>
          <w:spacing w:val="-1"/>
        </w:rPr>
        <w:t>also</w:t>
      </w:r>
      <w:r>
        <w:rPr>
          <w:spacing w:val="57"/>
        </w:rPr>
        <w:t xml:space="preserve"> </w:t>
      </w:r>
      <w:r>
        <w:rPr>
          <w:spacing w:val="-1"/>
        </w:rPr>
        <w:t>result</w:t>
      </w:r>
      <w:r>
        <w:t xml:space="preserve"> in</w:t>
      </w:r>
      <w:r>
        <w:rPr>
          <w:spacing w:val="-1"/>
        </w:rPr>
        <w:t xml:space="preserve"> suspension</w:t>
      </w:r>
      <w:r>
        <w:rPr>
          <w:spacing w:val="-3"/>
        </w:rPr>
        <w:t xml:space="preserve"> </w:t>
      </w:r>
      <w:r>
        <w:t xml:space="preserve">or </w:t>
      </w:r>
      <w:r>
        <w:rPr>
          <w:spacing w:val="-1"/>
        </w:rPr>
        <w:t xml:space="preserve">expulsion from </w:t>
      </w:r>
      <w:r>
        <w:t xml:space="preserve">the </w:t>
      </w:r>
      <w:r>
        <w:rPr>
          <w:spacing w:val="-1"/>
        </w:rPr>
        <w:t>institution</w:t>
      </w:r>
      <w:r>
        <w:rPr>
          <w:spacing w:val="-5"/>
        </w:rPr>
        <w:t xml:space="preserve"> </w:t>
      </w:r>
      <w:r>
        <w:rPr>
          <w:spacing w:val="-1"/>
        </w:rPr>
        <w:t>and/or</w:t>
      </w:r>
      <w:r>
        <w:t xml:space="preserve"> </w:t>
      </w:r>
      <w:r>
        <w:rPr>
          <w:spacing w:val="-1"/>
        </w:rPr>
        <w:t>reduced</w:t>
      </w:r>
      <w:r>
        <w:rPr>
          <w:spacing w:val="-2"/>
        </w:rPr>
        <w:t xml:space="preserve"> </w:t>
      </w:r>
      <w:r>
        <w:t xml:space="preserve">or </w:t>
      </w:r>
      <w:r>
        <w:rPr>
          <w:spacing w:val="-1"/>
        </w:rPr>
        <w:t>failing grade.</w:t>
      </w:r>
    </w:p>
    <w:p w:rsidR="000F36CE" w:rsidRDefault="000F36CE">
      <w:pPr>
        <w:spacing w:before="10"/>
        <w:rPr>
          <w:rFonts w:ascii="Calibri" w:eastAsia="Calibri" w:hAnsi="Calibri" w:cs="Calibri"/>
          <w:sz w:val="21"/>
          <w:szCs w:val="21"/>
        </w:rPr>
      </w:pPr>
    </w:p>
    <w:p w:rsidR="000F36CE" w:rsidRDefault="00B8578E">
      <w:pPr>
        <w:pStyle w:val="Heading1"/>
        <w:rPr>
          <w:b w:val="0"/>
          <w:bCs w:val="0"/>
        </w:rPr>
      </w:pPr>
      <w:r>
        <w:rPr>
          <w:spacing w:val="-1"/>
          <w:u w:val="single" w:color="000000"/>
        </w:rPr>
        <w:t>Children on</w:t>
      </w:r>
      <w:r>
        <w:rPr>
          <w:spacing w:val="-3"/>
          <w:u w:val="single" w:color="000000"/>
        </w:rPr>
        <w:t xml:space="preserve"> </w:t>
      </w:r>
      <w:r>
        <w:rPr>
          <w:spacing w:val="-1"/>
          <w:u w:val="single" w:color="000000"/>
        </w:rPr>
        <w:t>Campus</w:t>
      </w:r>
    </w:p>
    <w:p w:rsidR="000F36CE" w:rsidRDefault="00B8578E">
      <w:pPr>
        <w:pStyle w:val="BodyText"/>
        <w:ind w:left="120" w:right="322"/>
      </w:pPr>
      <w:r>
        <w:rPr>
          <w:spacing w:val="-1"/>
        </w:rPr>
        <w:t>For</w:t>
      </w:r>
      <w:r>
        <w:t xml:space="preserve"> </w:t>
      </w:r>
      <w:r>
        <w:rPr>
          <w:spacing w:val="-1"/>
        </w:rPr>
        <w:t>the</w:t>
      </w:r>
      <w:r>
        <w:rPr>
          <w:spacing w:val="-2"/>
        </w:rPr>
        <w:t xml:space="preserve"> </w:t>
      </w:r>
      <w:r>
        <w:rPr>
          <w:spacing w:val="-1"/>
        </w:rPr>
        <w:t xml:space="preserve">safety </w:t>
      </w:r>
      <w:r>
        <w:t>of</w:t>
      </w:r>
      <w:r>
        <w:rPr>
          <w:spacing w:val="-2"/>
        </w:rPr>
        <w:t xml:space="preserve"> </w:t>
      </w:r>
      <w:r>
        <w:rPr>
          <w:spacing w:val="-1"/>
        </w:rPr>
        <w:t>children on campus,</w:t>
      </w:r>
      <w:r>
        <w:rPr>
          <w:spacing w:val="-2"/>
        </w:rPr>
        <w:t xml:space="preserve"> </w:t>
      </w:r>
      <w:r>
        <w:rPr>
          <w:spacing w:val="-1"/>
        </w:rPr>
        <w:t>children (i.e.,</w:t>
      </w:r>
      <w:r>
        <w:t xml:space="preserve"> </w:t>
      </w:r>
      <w:r>
        <w:rPr>
          <w:spacing w:val="-2"/>
        </w:rPr>
        <w:t>less</w:t>
      </w:r>
      <w:r>
        <w:t xml:space="preserve"> </w:t>
      </w:r>
      <w:r>
        <w:rPr>
          <w:spacing w:val="-1"/>
        </w:rPr>
        <w:t>than 16</w:t>
      </w:r>
      <w:r>
        <w:rPr>
          <w:spacing w:val="-2"/>
        </w:rPr>
        <w:t xml:space="preserve"> </w:t>
      </w:r>
      <w:r>
        <w:t>years</w:t>
      </w:r>
      <w:r>
        <w:rPr>
          <w:spacing w:val="-3"/>
        </w:rPr>
        <w:t xml:space="preserve"> </w:t>
      </w:r>
      <w:r>
        <w:t>of</w:t>
      </w:r>
      <w:r>
        <w:rPr>
          <w:spacing w:val="-2"/>
        </w:rPr>
        <w:t xml:space="preserve"> </w:t>
      </w:r>
      <w:r>
        <w:rPr>
          <w:spacing w:val="-1"/>
        </w:rPr>
        <w:t>age)</w:t>
      </w:r>
      <w:r>
        <w:t xml:space="preserve"> </w:t>
      </w:r>
      <w:r>
        <w:rPr>
          <w:spacing w:val="-1"/>
        </w:rPr>
        <w:t>are</w:t>
      </w:r>
      <w:r>
        <w:rPr>
          <w:spacing w:val="-2"/>
        </w:rPr>
        <w:t xml:space="preserve"> </w:t>
      </w:r>
      <w:r>
        <w:t xml:space="preserve">not </w:t>
      </w:r>
      <w:r>
        <w:rPr>
          <w:spacing w:val="-1"/>
        </w:rPr>
        <w:t>permitted</w:t>
      </w:r>
      <w:r>
        <w:rPr>
          <w:spacing w:val="-3"/>
        </w:rPr>
        <w:t xml:space="preserve"> </w:t>
      </w:r>
      <w:r>
        <w:t>on</w:t>
      </w:r>
      <w:r>
        <w:rPr>
          <w:spacing w:val="75"/>
        </w:rPr>
        <w:t xml:space="preserve"> </w:t>
      </w:r>
      <w:r>
        <w:rPr>
          <w:spacing w:val="-1"/>
        </w:rPr>
        <w:t>campus</w:t>
      </w:r>
      <w:r>
        <w:t xml:space="preserve"> </w:t>
      </w:r>
      <w:r>
        <w:rPr>
          <w:spacing w:val="-1"/>
        </w:rPr>
        <w:t>unattended</w:t>
      </w:r>
      <w:r>
        <w:t xml:space="preserve"> </w:t>
      </w:r>
      <w:r>
        <w:rPr>
          <w:spacing w:val="-1"/>
        </w:rPr>
        <w:t>by</w:t>
      </w:r>
      <w:r>
        <w:rPr>
          <w:spacing w:val="-2"/>
        </w:rPr>
        <w:t xml:space="preserve"> </w:t>
      </w:r>
      <w:r>
        <w:t xml:space="preserve">a </w:t>
      </w:r>
      <w:r>
        <w:rPr>
          <w:spacing w:val="-1"/>
        </w:rPr>
        <w:t>parent/guardian,</w:t>
      </w:r>
      <w:r>
        <w:rPr>
          <w:spacing w:val="-2"/>
        </w:rPr>
        <w:t xml:space="preserve"> </w:t>
      </w:r>
      <w:r>
        <w:rPr>
          <w:spacing w:val="-1"/>
        </w:rPr>
        <w:t>except</w:t>
      </w:r>
      <w:r>
        <w:t xml:space="preserve"> </w:t>
      </w:r>
      <w:r>
        <w:rPr>
          <w:spacing w:val="-1"/>
        </w:rPr>
        <w:t>when</w:t>
      </w:r>
      <w:r>
        <w:t xml:space="preserve"> </w:t>
      </w:r>
      <w:r>
        <w:rPr>
          <w:spacing w:val="-1"/>
        </w:rPr>
        <w:t>they</w:t>
      </w:r>
      <w:r>
        <w:t xml:space="preserve"> are</w:t>
      </w:r>
      <w:r>
        <w:rPr>
          <w:spacing w:val="-2"/>
        </w:rPr>
        <w:t xml:space="preserve"> </w:t>
      </w:r>
      <w:r>
        <w:rPr>
          <w:spacing w:val="-1"/>
        </w:rPr>
        <w:t>attending classes</w:t>
      </w:r>
      <w:r>
        <w:t xml:space="preserve"> </w:t>
      </w:r>
      <w:r>
        <w:rPr>
          <w:spacing w:val="-1"/>
        </w:rPr>
        <w:t>offered</w:t>
      </w:r>
      <w:r>
        <w:t xml:space="preserve"> </w:t>
      </w:r>
      <w:r>
        <w:rPr>
          <w:spacing w:val="-2"/>
        </w:rPr>
        <w:t>by</w:t>
      </w:r>
      <w:r>
        <w:rPr>
          <w:spacing w:val="3"/>
        </w:rPr>
        <w:t xml:space="preserve"> </w:t>
      </w:r>
      <w:r>
        <w:rPr>
          <w:spacing w:val="-1"/>
        </w:rPr>
        <w:t>MCC</w:t>
      </w:r>
      <w:r>
        <w:t xml:space="preserve"> </w:t>
      </w:r>
      <w:r>
        <w:rPr>
          <w:spacing w:val="-1"/>
        </w:rPr>
        <w:t>for</w:t>
      </w:r>
      <w:r>
        <w:rPr>
          <w:spacing w:val="65"/>
        </w:rPr>
        <w:t xml:space="preserve"> </w:t>
      </w:r>
      <w:r>
        <w:rPr>
          <w:spacing w:val="-1"/>
        </w:rPr>
        <w:t>children. The</w:t>
      </w:r>
      <w:r>
        <w:t xml:space="preserve"> </w:t>
      </w:r>
      <w:r>
        <w:rPr>
          <w:spacing w:val="-1"/>
        </w:rPr>
        <w:t>College</w:t>
      </w:r>
      <w:r>
        <w:rPr>
          <w:spacing w:val="-2"/>
        </w:rPr>
        <w:t xml:space="preserve"> </w:t>
      </w:r>
      <w:r>
        <w:rPr>
          <w:spacing w:val="-1"/>
        </w:rPr>
        <w:t>requires</w:t>
      </w:r>
      <w:r>
        <w:t xml:space="preserve"> that</w:t>
      </w:r>
      <w:r>
        <w:rPr>
          <w:spacing w:val="-3"/>
        </w:rPr>
        <w:t xml:space="preserve"> </w:t>
      </w:r>
      <w:r>
        <w:rPr>
          <w:spacing w:val="-1"/>
        </w:rPr>
        <w:t>no children be</w:t>
      </w:r>
      <w:r>
        <w:t xml:space="preserve"> </w:t>
      </w:r>
      <w:r>
        <w:rPr>
          <w:spacing w:val="-1"/>
        </w:rPr>
        <w:t>allowed i</w:t>
      </w:r>
      <w:r>
        <w:rPr>
          <w:spacing w:val="-1"/>
        </w:rPr>
        <w:t>nto</w:t>
      </w:r>
      <w:r>
        <w:rPr>
          <w:spacing w:val="1"/>
        </w:rPr>
        <w:t xml:space="preserve"> </w:t>
      </w:r>
      <w:r>
        <w:t>a</w:t>
      </w:r>
      <w:r>
        <w:rPr>
          <w:spacing w:val="-2"/>
        </w:rPr>
        <w:t xml:space="preserve"> </w:t>
      </w:r>
      <w:r>
        <w:rPr>
          <w:spacing w:val="-1"/>
        </w:rPr>
        <w:t>classroom/laboratory</w:t>
      </w:r>
      <w:r>
        <w:t xml:space="preserve"> </w:t>
      </w:r>
      <w:r>
        <w:rPr>
          <w:spacing w:val="-1"/>
        </w:rPr>
        <w:t>environment,</w:t>
      </w:r>
      <w:r>
        <w:rPr>
          <w:spacing w:val="69"/>
        </w:rPr>
        <w:t xml:space="preserve"> </w:t>
      </w:r>
      <w:r>
        <w:rPr>
          <w:spacing w:val="-1"/>
        </w:rPr>
        <w:t>including the</w:t>
      </w:r>
      <w:r>
        <w:t xml:space="preserve"> </w:t>
      </w:r>
      <w:r>
        <w:rPr>
          <w:spacing w:val="-1"/>
        </w:rPr>
        <w:t>Testing Center,</w:t>
      </w:r>
      <w:r>
        <w:t xml:space="preserve"> </w:t>
      </w:r>
      <w:r>
        <w:rPr>
          <w:spacing w:val="-1"/>
        </w:rPr>
        <w:t>Learning Center</w:t>
      </w:r>
      <w:r>
        <w:rPr>
          <w:spacing w:val="-2"/>
        </w:rPr>
        <w:t xml:space="preserve"> </w:t>
      </w:r>
      <w:r>
        <w:t>and</w:t>
      </w:r>
      <w:r>
        <w:rPr>
          <w:spacing w:val="-2"/>
        </w:rPr>
        <w:t xml:space="preserve"> </w:t>
      </w:r>
      <w:r>
        <w:rPr>
          <w:spacing w:val="-1"/>
        </w:rPr>
        <w:t>computer</w:t>
      </w:r>
      <w:r>
        <w:t xml:space="preserve"> labs, </w:t>
      </w:r>
      <w:r>
        <w:rPr>
          <w:spacing w:val="-1"/>
        </w:rPr>
        <w:t>solely</w:t>
      </w:r>
      <w:r>
        <w:t xml:space="preserve"> </w:t>
      </w:r>
      <w:r>
        <w:rPr>
          <w:spacing w:val="-1"/>
        </w:rPr>
        <w:t>for</w:t>
      </w:r>
      <w:r>
        <w:t xml:space="preserve"> </w:t>
      </w:r>
      <w:r>
        <w:rPr>
          <w:spacing w:val="-1"/>
        </w:rPr>
        <w:t>the</w:t>
      </w:r>
      <w:r>
        <w:rPr>
          <w:spacing w:val="-2"/>
        </w:rPr>
        <w:t xml:space="preserve"> </w:t>
      </w:r>
      <w:r>
        <w:rPr>
          <w:spacing w:val="-1"/>
        </w:rPr>
        <w:t>purpose</w:t>
      </w:r>
      <w:r>
        <w:rPr>
          <w:spacing w:val="-2"/>
        </w:rPr>
        <w:t xml:space="preserve"> </w:t>
      </w:r>
      <w:r>
        <w:t>of a</w:t>
      </w:r>
      <w:r>
        <w:rPr>
          <w:spacing w:val="61"/>
        </w:rPr>
        <w:t xml:space="preserve"> </w:t>
      </w:r>
      <w:r>
        <w:rPr>
          <w:spacing w:val="-1"/>
        </w:rPr>
        <w:t>parent/guardian</w:t>
      </w:r>
      <w:r>
        <w:rPr>
          <w:spacing w:val="-2"/>
        </w:rPr>
        <w:t xml:space="preserve"> </w:t>
      </w:r>
      <w:r>
        <w:rPr>
          <w:spacing w:val="-1"/>
        </w:rPr>
        <w:t>to</w:t>
      </w:r>
      <w:r>
        <w:rPr>
          <w:spacing w:val="1"/>
        </w:rPr>
        <w:t xml:space="preserve"> </w:t>
      </w:r>
      <w:r>
        <w:rPr>
          <w:spacing w:val="-1"/>
        </w:rPr>
        <w:t>provide</w:t>
      </w:r>
      <w:r>
        <w:rPr>
          <w:spacing w:val="-2"/>
        </w:rPr>
        <w:t xml:space="preserve"> </w:t>
      </w:r>
      <w:r>
        <w:rPr>
          <w:spacing w:val="-1"/>
        </w:rPr>
        <w:t>direct</w:t>
      </w:r>
      <w:r>
        <w:rPr>
          <w:spacing w:val="1"/>
        </w:rPr>
        <w:t xml:space="preserve"> </w:t>
      </w:r>
      <w:r>
        <w:rPr>
          <w:spacing w:val="-1"/>
        </w:rPr>
        <w:t>supervision</w:t>
      </w:r>
      <w:r>
        <w:rPr>
          <w:spacing w:val="-3"/>
        </w:rPr>
        <w:t xml:space="preserve"> </w:t>
      </w:r>
      <w:r>
        <w:t xml:space="preserve">of </w:t>
      </w:r>
      <w:r>
        <w:rPr>
          <w:spacing w:val="-1"/>
        </w:rPr>
        <w:t>his/her</w:t>
      </w:r>
      <w:r>
        <w:t xml:space="preserve"> </w:t>
      </w:r>
      <w:r>
        <w:rPr>
          <w:spacing w:val="-1"/>
        </w:rPr>
        <w:t>child.</w:t>
      </w:r>
    </w:p>
    <w:p w:rsidR="000F36CE" w:rsidRDefault="000F36CE">
      <w:pPr>
        <w:rPr>
          <w:rFonts w:ascii="Calibri" w:eastAsia="Calibri" w:hAnsi="Calibri" w:cs="Calibri"/>
        </w:rPr>
      </w:pPr>
    </w:p>
    <w:p w:rsidR="000F36CE" w:rsidRDefault="00B8578E">
      <w:pPr>
        <w:pStyle w:val="Heading1"/>
        <w:rPr>
          <w:b w:val="0"/>
          <w:bCs w:val="0"/>
        </w:rPr>
      </w:pPr>
      <w:r>
        <w:rPr>
          <w:spacing w:val="-1"/>
          <w:u w:val="single" w:color="000000"/>
        </w:rPr>
        <w:t>Teaching</w:t>
      </w:r>
      <w:r>
        <w:rPr>
          <w:spacing w:val="-2"/>
          <w:u w:val="single" w:color="000000"/>
        </w:rPr>
        <w:t xml:space="preserve"> </w:t>
      </w:r>
      <w:r>
        <w:rPr>
          <w:spacing w:val="-1"/>
          <w:u w:val="single" w:color="000000"/>
        </w:rPr>
        <w:t>Schedule</w:t>
      </w:r>
    </w:p>
    <w:p w:rsidR="000F36CE" w:rsidRDefault="00B8578E">
      <w:pPr>
        <w:pStyle w:val="BodyText"/>
        <w:spacing w:before="2" w:line="238" w:lineRule="auto"/>
        <w:ind w:left="120" w:right="362"/>
      </w:pPr>
      <w:r>
        <w:rPr>
          <w:spacing w:val="-1"/>
        </w:rPr>
        <w:t>The</w:t>
      </w:r>
      <w:r>
        <w:t xml:space="preserve"> </w:t>
      </w:r>
      <w:r>
        <w:rPr>
          <w:spacing w:val="-1"/>
        </w:rPr>
        <w:t>scheduling</w:t>
      </w:r>
      <w:r>
        <w:rPr>
          <w:spacing w:val="-3"/>
        </w:rPr>
        <w:t xml:space="preserve"> </w:t>
      </w:r>
      <w:r>
        <w:t xml:space="preserve">of </w:t>
      </w:r>
      <w:r>
        <w:rPr>
          <w:spacing w:val="-1"/>
        </w:rPr>
        <w:t>the</w:t>
      </w:r>
      <w:r>
        <w:rPr>
          <w:spacing w:val="-2"/>
        </w:rPr>
        <w:t xml:space="preserve"> </w:t>
      </w:r>
      <w:r>
        <w:rPr>
          <w:spacing w:val="-1"/>
        </w:rPr>
        <w:t>activities</w:t>
      </w:r>
      <w:r>
        <w:rPr>
          <w:spacing w:val="1"/>
        </w:rPr>
        <w:t xml:space="preserve"> </w:t>
      </w:r>
      <w:r>
        <w:rPr>
          <w:spacing w:val="-1"/>
        </w:rPr>
        <w:t>and teaching strategies</w:t>
      </w:r>
      <w:r>
        <w:rPr>
          <w:spacing w:val="-3"/>
        </w:rPr>
        <w:t xml:space="preserve"> </w:t>
      </w:r>
      <w:r>
        <w:t>on</w:t>
      </w:r>
      <w:r>
        <w:rPr>
          <w:spacing w:val="-1"/>
        </w:rPr>
        <w:t xml:space="preserve"> this</w:t>
      </w:r>
      <w:r>
        <w:rPr>
          <w:spacing w:val="-3"/>
        </w:rPr>
        <w:t xml:space="preserve"> </w:t>
      </w:r>
      <w:r>
        <w:rPr>
          <w:spacing w:val="-1"/>
        </w:rPr>
        <w:t>syllabus,</w:t>
      </w:r>
      <w:r>
        <w:t xml:space="preserve"> </w:t>
      </w:r>
      <w:r>
        <w:rPr>
          <w:spacing w:val="-1"/>
        </w:rPr>
        <w:t>but</w:t>
      </w:r>
      <w:r>
        <w:rPr>
          <w:spacing w:val="-2"/>
        </w:rPr>
        <w:t xml:space="preserve"> </w:t>
      </w:r>
      <w:r>
        <w:rPr>
          <w:spacing w:val="-1"/>
        </w:rPr>
        <w:t>not</w:t>
      </w:r>
      <w:r>
        <w:rPr>
          <w:spacing w:val="-2"/>
        </w:rPr>
        <w:t xml:space="preserve"> the</w:t>
      </w:r>
      <w:r>
        <w:t xml:space="preserve"> </w:t>
      </w:r>
      <w:r>
        <w:rPr>
          <w:spacing w:val="-1"/>
        </w:rPr>
        <w:t>objectives</w:t>
      </w:r>
      <w:r>
        <w:rPr>
          <w:spacing w:val="-2"/>
        </w:rPr>
        <w:t xml:space="preserve"> </w:t>
      </w:r>
      <w:r>
        <w:t>or</w:t>
      </w:r>
      <w:r>
        <w:rPr>
          <w:spacing w:val="81"/>
        </w:rPr>
        <w:t xml:space="preserve"> </w:t>
      </w:r>
      <w:r>
        <w:rPr>
          <w:spacing w:val="-1"/>
        </w:rPr>
        <w:t>content,</w:t>
      </w:r>
      <w:r>
        <w:rPr>
          <w:spacing w:val="-2"/>
        </w:rPr>
        <w:t xml:space="preserve"> </w:t>
      </w:r>
      <w:r>
        <w:t>may</w:t>
      </w:r>
      <w:r>
        <w:rPr>
          <w:spacing w:val="-2"/>
        </w:rPr>
        <w:t xml:space="preserve"> </w:t>
      </w:r>
      <w:r>
        <w:rPr>
          <w:spacing w:val="-1"/>
        </w:rPr>
        <w:t>be</w:t>
      </w:r>
      <w:r>
        <w:t xml:space="preserve"> </w:t>
      </w:r>
      <w:r>
        <w:rPr>
          <w:spacing w:val="-1"/>
        </w:rPr>
        <w:t xml:space="preserve">altered </w:t>
      </w:r>
      <w:r>
        <w:rPr>
          <w:spacing w:val="-2"/>
        </w:rPr>
        <w:t xml:space="preserve">at </w:t>
      </w:r>
      <w:r>
        <w:rPr>
          <w:spacing w:val="-1"/>
        </w:rPr>
        <w:t>any</w:t>
      </w:r>
      <w:r>
        <w:t xml:space="preserve"> </w:t>
      </w:r>
      <w:r>
        <w:rPr>
          <w:spacing w:val="-1"/>
        </w:rPr>
        <w:t>time</w:t>
      </w:r>
      <w:r>
        <w:t xml:space="preserve"> </w:t>
      </w:r>
      <w:r>
        <w:rPr>
          <w:spacing w:val="-2"/>
        </w:rPr>
        <w:t>at</w:t>
      </w:r>
      <w:r>
        <w:t xml:space="preserve"> the </w:t>
      </w:r>
      <w:r>
        <w:rPr>
          <w:spacing w:val="-1"/>
        </w:rPr>
        <w:t>discretion</w:t>
      </w:r>
      <w:r>
        <w:rPr>
          <w:spacing w:val="-3"/>
        </w:rPr>
        <w:t xml:space="preserve"> </w:t>
      </w:r>
      <w:r>
        <w:t xml:space="preserve">of </w:t>
      </w:r>
      <w:r>
        <w:rPr>
          <w:spacing w:val="-1"/>
        </w:rPr>
        <w:t>the</w:t>
      </w:r>
      <w:r>
        <w:rPr>
          <w:spacing w:val="-2"/>
        </w:rPr>
        <w:t xml:space="preserve"> </w:t>
      </w:r>
      <w:r>
        <w:rPr>
          <w:spacing w:val="-1"/>
        </w:rPr>
        <w:t>instructor.</w:t>
      </w:r>
    </w:p>
    <w:p w:rsidR="000F36CE" w:rsidRDefault="000F36CE">
      <w:pPr>
        <w:spacing w:before="3"/>
        <w:rPr>
          <w:rFonts w:ascii="Calibri" w:eastAsia="Calibri" w:hAnsi="Calibri" w:cs="Calibri"/>
          <w:sz w:val="10"/>
          <w:szCs w:val="10"/>
        </w:rPr>
      </w:pPr>
    </w:p>
    <w:p w:rsidR="000F36CE" w:rsidRDefault="00B8578E">
      <w:pPr>
        <w:spacing w:line="60" w:lineRule="atLeast"/>
        <w:ind w:left="11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26" style="width:474.75pt;height:3pt;mso-position-horizontal-relative:char;mso-position-vertical-relative:line" coordsize="9495,60">
            <v:group id="_x0000_s1027" style="position:absolute;left:30;top:30;width:9435;height:2" coordorigin="30,30" coordsize="9435,2">
              <v:shape id="_x0000_s1028" style="position:absolute;left:30;top:30;width:9435;height:2" coordorigin="30,30" coordsize="9435,0" path="m30,30r9435,e" filled="f" strokecolor="#8063a1" strokeweight="3pt">
                <v:path arrowok="t"/>
              </v:shape>
            </v:group>
            <w10:wrap type="none"/>
            <w10:anchorlock/>
          </v:group>
        </w:pict>
      </w:r>
    </w:p>
    <w:p w:rsidR="000F36CE" w:rsidRDefault="00B8578E">
      <w:pPr>
        <w:pStyle w:val="Heading1"/>
        <w:spacing w:before="65"/>
        <w:rPr>
          <w:b w:val="0"/>
          <w:bCs w:val="0"/>
        </w:rPr>
      </w:pPr>
      <w:r>
        <w:rPr>
          <w:spacing w:val="-1"/>
          <w:u w:val="single" w:color="000000"/>
        </w:rPr>
        <w:t>Resources</w:t>
      </w:r>
    </w:p>
    <w:p w:rsidR="000F36CE" w:rsidRDefault="00B8578E">
      <w:pPr>
        <w:pStyle w:val="BodyText"/>
        <w:ind w:left="120"/>
      </w:pPr>
      <w:r>
        <w:rPr>
          <w:spacing w:val="-1"/>
        </w:rPr>
        <w:t>The</w:t>
      </w:r>
      <w:r>
        <w:t xml:space="preserve"> </w:t>
      </w:r>
      <w:r>
        <w:rPr>
          <w:spacing w:val="-1"/>
        </w:rPr>
        <w:t>following</w:t>
      </w:r>
      <w:r>
        <w:rPr>
          <w:spacing w:val="-2"/>
        </w:rPr>
        <w:t xml:space="preserve"> </w:t>
      </w:r>
      <w:r>
        <w:t>are</w:t>
      </w:r>
      <w:r>
        <w:rPr>
          <w:spacing w:val="1"/>
        </w:rPr>
        <w:t xml:space="preserve"> </w:t>
      </w:r>
      <w:r>
        <w:rPr>
          <w:spacing w:val="-1"/>
        </w:rPr>
        <w:t>useful resources</w:t>
      </w:r>
      <w:r>
        <w:rPr>
          <w:spacing w:val="-2"/>
        </w:rPr>
        <w:t xml:space="preserve"> </w:t>
      </w:r>
      <w:r>
        <w:rPr>
          <w:spacing w:val="-1"/>
        </w:rPr>
        <w:t>available</w:t>
      </w:r>
      <w:r>
        <w:t xml:space="preserve"> </w:t>
      </w:r>
      <w:r>
        <w:rPr>
          <w:spacing w:val="-1"/>
        </w:rPr>
        <w:t xml:space="preserve">to </w:t>
      </w:r>
      <w:r>
        <w:t>you</w:t>
      </w:r>
      <w:r>
        <w:rPr>
          <w:spacing w:val="-3"/>
        </w:rPr>
        <w:t xml:space="preserve"> </w:t>
      </w:r>
      <w:r>
        <w:t>as</w:t>
      </w:r>
      <w:r>
        <w:rPr>
          <w:spacing w:val="-2"/>
        </w:rPr>
        <w:t xml:space="preserve"> </w:t>
      </w:r>
      <w:r>
        <w:t xml:space="preserve">a </w:t>
      </w:r>
      <w:r>
        <w:rPr>
          <w:spacing w:val="-1"/>
        </w:rPr>
        <w:t>student at</w:t>
      </w:r>
      <w:r>
        <w:rPr>
          <w:spacing w:val="1"/>
        </w:rPr>
        <w:t xml:space="preserve"> </w:t>
      </w:r>
      <w:r>
        <w:rPr>
          <w:spacing w:val="-1"/>
        </w:rPr>
        <w:t>McHenry</w:t>
      </w:r>
      <w:r>
        <w:rPr>
          <w:spacing w:val="-2"/>
        </w:rPr>
        <w:t xml:space="preserve"> </w:t>
      </w:r>
      <w:r>
        <w:rPr>
          <w:spacing w:val="-1"/>
        </w:rPr>
        <w:t>County</w:t>
      </w:r>
      <w:r>
        <w:rPr>
          <w:spacing w:val="3"/>
        </w:rPr>
        <w:t xml:space="preserve"> </w:t>
      </w:r>
      <w:r>
        <w:rPr>
          <w:spacing w:val="-1"/>
        </w:rPr>
        <w:t>College:</w:t>
      </w:r>
    </w:p>
    <w:p w:rsidR="000F36CE" w:rsidRDefault="000F36CE">
      <w:pPr>
        <w:spacing w:before="5"/>
        <w:rPr>
          <w:rFonts w:ascii="Calibri" w:eastAsia="Calibri" w:hAnsi="Calibri" w:cs="Calibri"/>
          <w:sz w:val="17"/>
          <w:szCs w:val="17"/>
        </w:rPr>
      </w:pPr>
    </w:p>
    <w:p w:rsidR="000F36CE" w:rsidRDefault="000F36CE">
      <w:pPr>
        <w:rPr>
          <w:rFonts w:ascii="Calibri" w:eastAsia="Calibri" w:hAnsi="Calibri" w:cs="Calibri"/>
          <w:sz w:val="17"/>
          <w:szCs w:val="17"/>
        </w:rPr>
        <w:sectPr w:rsidR="000F36CE">
          <w:pgSz w:w="12240" w:h="15840"/>
          <w:pgMar w:top="1400" w:right="1200" w:bottom="880" w:left="1320" w:header="0" w:footer="686" w:gutter="0"/>
          <w:cols w:space="720"/>
        </w:sectPr>
      </w:pPr>
    </w:p>
    <w:p w:rsidR="000F36CE" w:rsidRDefault="00B8578E">
      <w:pPr>
        <w:spacing w:before="56"/>
        <w:ind w:left="120"/>
        <w:rPr>
          <w:rFonts w:ascii="Calibri" w:eastAsia="Calibri" w:hAnsi="Calibri" w:cs="Calibri"/>
        </w:rPr>
      </w:pPr>
      <w:r>
        <w:rPr>
          <w:rFonts w:ascii="Calibri"/>
          <w:b/>
          <w:spacing w:val="-1"/>
        </w:rPr>
        <w:lastRenderedPageBreak/>
        <w:t>Advising</w:t>
      </w:r>
      <w:r>
        <w:rPr>
          <w:rFonts w:ascii="Calibri"/>
          <w:b/>
        </w:rPr>
        <w:t xml:space="preserve"> </w:t>
      </w:r>
      <w:r>
        <w:rPr>
          <w:rFonts w:ascii="Calibri"/>
          <w:b/>
          <w:spacing w:val="-1"/>
        </w:rPr>
        <w:t>and Transfer</w:t>
      </w:r>
      <w:r>
        <w:rPr>
          <w:rFonts w:ascii="Calibri"/>
          <w:b/>
          <w:spacing w:val="-2"/>
        </w:rPr>
        <w:t xml:space="preserve"> </w:t>
      </w:r>
      <w:r>
        <w:rPr>
          <w:rFonts w:ascii="Calibri"/>
          <w:b/>
          <w:spacing w:val="-1"/>
        </w:rPr>
        <w:t>Center:</w:t>
      </w:r>
      <w:r>
        <w:rPr>
          <w:rFonts w:ascii="Calibri"/>
          <w:b/>
          <w:spacing w:val="21"/>
        </w:rPr>
        <w:t xml:space="preserve"> </w:t>
      </w:r>
      <w:r>
        <w:rPr>
          <w:rFonts w:ascii="Calibri"/>
          <w:b/>
          <w:spacing w:val="-1"/>
        </w:rPr>
        <w:t>Phone (815)</w:t>
      </w:r>
      <w:r>
        <w:rPr>
          <w:rFonts w:ascii="Calibri"/>
          <w:b/>
          <w:spacing w:val="-2"/>
        </w:rPr>
        <w:t xml:space="preserve"> </w:t>
      </w:r>
      <w:r>
        <w:rPr>
          <w:rFonts w:ascii="Calibri"/>
          <w:b/>
          <w:spacing w:val="-1"/>
        </w:rPr>
        <w:t>479-7565; Office A257</w:t>
      </w:r>
      <w:r>
        <w:rPr>
          <w:rFonts w:ascii="Calibri"/>
          <w:b/>
          <w:spacing w:val="30"/>
        </w:rPr>
        <w:t xml:space="preserve"> </w:t>
      </w:r>
      <w:hyperlink r:id="rId12">
        <w:r>
          <w:rPr>
            <w:rFonts w:ascii="Calibri"/>
            <w:spacing w:val="-1"/>
          </w:rPr>
          <w:t>www.mchenry.edu/atc</w:t>
        </w:r>
      </w:hyperlink>
    </w:p>
    <w:p w:rsidR="000F36CE" w:rsidRDefault="000F36CE">
      <w:pPr>
        <w:rPr>
          <w:rFonts w:ascii="Calibri" w:eastAsia="Calibri" w:hAnsi="Calibri" w:cs="Calibri"/>
        </w:rPr>
      </w:pPr>
    </w:p>
    <w:p w:rsidR="000F36CE" w:rsidRDefault="00B8578E">
      <w:pPr>
        <w:pStyle w:val="Heading1"/>
        <w:spacing w:line="267" w:lineRule="exact"/>
        <w:rPr>
          <w:b w:val="0"/>
          <w:bCs w:val="0"/>
        </w:rPr>
      </w:pPr>
      <w:r>
        <w:rPr>
          <w:spacing w:val="-1"/>
        </w:rPr>
        <w:t>Counseling:</w:t>
      </w:r>
    </w:p>
    <w:p w:rsidR="000F36CE" w:rsidRDefault="00B8578E">
      <w:pPr>
        <w:spacing w:line="267" w:lineRule="exact"/>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455-8765; Office A257</w:t>
      </w:r>
    </w:p>
    <w:p w:rsidR="000F36CE" w:rsidRDefault="00B8578E">
      <w:pPr>
        <w:pStyle w:val="BodyText"/>
        <w:ind w:left="120"/>
      </w:pPr>
      <w:hyperlink r:id="rId13">
        <w:r>
          <w:rPr>
            <w:spacing w:val="-1"/>
          </w:rPr>
          <w:t>www.mchenry.edu/counseling</w:t>
        </w:r>
      </w:hyperlink>
    </w:p>
    <w:p w:rsidR="000F36CE" w:rsidRDefault="000F36CE">
      <w:pPr>
        <w:spacing w:before="1"/>
        <w:rPr>
          <w:rFonts w:ascii="Calibri" w:eastAsia="Calibri" w:hAnsi="Calibri" w:cs="Calibri"/>
        </w:rPr>
      </w:pPr>
    </w:p>
    <w:p w:rsidR="000F36CE" w:rsidRDefault="00B8578E">
      <w:pPr>
        <w:pStyle w:val="Heading1"/>
        <w:rPr>
          <w:b w:val="0"/>
          <w:bCs w:val="0"/>
        </w:rPr>
      </w:pPr>
      <w:r>
        <w:rPr>
          <w:spacing w:val="-1"/>
        </w:rPr>
        <w:t>Financial</w:t>
      </w:r>
      <w:r>
        <w:rPr>
          <w:spacing w:val="-2"/>
        </w:rPr>
        <w:t xml:space="preserve"> </w:t>
      </w:r>
      <w:r>
        <w:t>Aid:</w:t>
      </w:r>
    </w:p>
    <w:p w:rsidR="000F36CE" w:rsidRDefault="00B8578E">
      <w:pPr>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455-8761; Office A262</w:t>
      </w:r>
    </w:p>
    <w:p w:rsidR="000F36CE" w:rsidRDefault="00B8578E">
      <w:pPr>
        <w:pStyle w:val="BodyText"/>
        <w:ind w:left="120"/>
      </w:pPr>
      <w:hyperlink r:id="rId14">
        <w:r>
          <w:rPr>
            <w:spacing w:val="-1"/>
          </w:rPr>
          <w:t>www.mchenry.edu/financialaid</w:t>
        </w:r>
      </w:hyperlink>
    </w:p>
    <w:p w:rsidR="000F36CE" w:rsidRDefault="00B8578E">
      <w:pPr>
        <w:pStyle w:val="Heading1"/>
        <w:spacing w:before="56"/>
        <w:rPr>
          <w:b w:val="0"/>
          <w:bCs w:val="0"/>
        </w:rPr>
      </w:pPr>
      <w:r>
        <w:rPr>
          <w:b w:val="0"/>
        </w:rPr>
        <w:br w:type="column"/>
      </w:r>
      <w:r>
        <w:rPr>
          <w:spacing w:val="-1"/>
        </w:rPr>
        <w:lastRenderedPageBreak/>
        <w:t>Library:</w:t>
      </w:r>
    </w:p>
    <w:p w:rsidR="000F36CE" w:rsidRDefault="00B8578E">
      <w:pPr>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455-8533; Office A212</w:t>
      </w:r>
    </w:p>
    <w:p w:rsidR="000F36CE" w:rsidRDefault="00B8578E">
      <w:pPr>
        <w:pStyle w:val="BodyText"/>
        <w:ind w:left="120"/>
      </w:pPr>
      <w:hyperlink r:id="rId15">
        <w:r>
          <w:rPr>
            <w:spacing w:val="-1"/>
          </w:rPr>
          <w:t>www.mchenry.edu/library</w:t>
        </w:r>
      </w:hyperlink>
    </w:p>
    <w:p w:rsidR="000F36CE" w:rsidRDefault="000F36CE">
      <w:pPr>
        <w:rPr>
          <w:rFonts w:ascii="Calibri" w:eastAsia="Calibri" w:hAnsi="Calibri" w:cs="Calibri"/>
        </w:rPr>
      </w:pPr>
    </w:p>
    <w:p w:rsidR="000F36CE" w:rsidRDefault="00B8578E">
      <w:pPr>
        <w:pStyle w:val="Heading1"/>
        <w:spacing w:line="267" w:lineRule="exact"/>
        <w:rPr>
          <w:b w:val="0"/>
          <w:bCs w:val="0"/>
        </w:rPr>
      </w:pPr>
      <w:r>
        <w:rPr>
          <w:spacing w:val="-1"/>
        </w:rPr>
        <w:t>Special</w:t>
      </w:r>
      <w:r>
        <w:rPr>
          <w:spacing w:val="-2"/>
        </w:rPr>
        <w:t xml:space="preserve"> </w:t>
      </w:r>
      <w:r>
        <w:rPr>
          <w:spacing w:val="-1"/>
        </w:rPr>
        <w:t>Needs:</w:t>
      </w:r>
    </w:p>
    <w:p w:rsidR="000F36CE" w:rsidRDefault="00B8578E">
      <w:pPr>
        <w:spacing w:line="267" w:lineRule="exact"/>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455-8676; Office A260</w:t>
      </w:r>
    </w:p>
    <w:p w:rsidR="000F36CE" w:rsidRDefault="00B8578E">
      <w:pPr>
        <w:pStyle w:val="BodyText"/>
        <w:ind w:left="120"/>
      </w:pPr>
      <w:hyperlink r:id="rId16">
        <w:r>
          <w:rPr>
            <w:spacing w:val="-1"/>
          </w:rPr>
          <w:t>www.mchenry.edu/specialneeds</w:t>
        </w:r>
      </w:hyperlink>
    </w:p>
    <w:p w:rsidR="000F36CE" w:rsidRDefault="000F36CE">
      <w:pPr>
        <w:spacing w:before="1"/>
        <w:rPr>
          <w:rFonts w:ascii="Calibri" w:eastAsia="Calibri" w:hAnsi="Calibri" w:cs="Calibri"/>
        </w:rPr>
      </w:pPr>
    </w:p>
    <w:p w:rsidR="000F36CE" w:rsidRDefault="00B8578E">
      <w:pPr>
        <w:pStyle w:val="Heading1"/>
        <w:ind w:right="924"/>
        <w:rPr>
          <w:b w:val="0"/>
          <w:bCs w:val="0"/>
        </w:rPr>
      </w:pPr>
      <w:r>
        <w:rPr>
          <w:spacing w:val="-1"/>
        </w:rPr>
        <w:t>Tutoring</w:t>
      </w:r>
      <w:r>
        <w:t xml:space="preserve"> </w:t>
      </w:r>
      <w:r>
        <w:rPr>
          <w:spacing w:val="-1"/>
        </w:rPr>
        <w:t>and Study</w:t>
      </w:r>
      <w:r>
        <w:t xml:space="preserve"> </w:t>
      </w:r>
      <w:r>
        <w:rPr>
          <w:spacing w:val="-1"/>
        </w:rPr>
        <w:t>Skills</w:t>
      </w:r>
      <w:r>
        <w:rPr>
          <w:spacing w:val="-2"/>
        </w:rPr>
        <w:t xml:space="preserve"> </w:t>
      </w:r>
      <w:r>
        <w:rPr>
          <w:spacing w:val="-1"/>
        </w:rPr>
        <w:t>(Sage Learning</w:t>
      </w:r>
      <w:r>
        <w:rPr>
          <w:spacing w:val="27"/>
        </w:rPr>
        <w:t xml:space="preserve"> </w:t>
      </w:r>
      <w:r>
        <w:rPr>
          <w:spacing w:val="-1"/>
        </w:rPr>
        <w:t>Center):</w:t>
      </w:r>
    </w:p>
    <w:p w:rsidR="000F36CE" w:rsidRDefault="00B8578E">
      <w:pPr>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455-8579; Office A247</w:t>
      </w:r>
    </w:p>
    <w:p w:rsidR="000F36CE" w:rsidRDefault="00B8578E">
      <w:pPr>
        <w:pStyle w:val="BodyText"/>
        <w:ind w:left="120"/>
        <w:rPr>
          <w:color w:val="0000FF"/>
          <w:spacing w:val="-1"/>
          <w:u w:val="single" w:color="0000FF"/>
        </w:rPr>
      </w:pPr>
      <w:hyperlink r:id="rId17">
        <w:r>
          <w:rPr>
            <w:color w:val="0000FF"/>
            <w:spacing w:val="-1"/>
            <w:u w:val="single" w:color="0000FF"/>
          </w:rPr>
          <w:t>www.mchenry.edu/sage</w:t>
        </w:r>
      </w:hyperlink>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rPr>
          <w:color w:val="0000FF"/>
          <w:spacing w:val="-1"/>
          <w:u w:val="single" w:color="0000FF"/>
        </w:rPr>
      </w:pPr>
    </w:p>
    <w:p w:rsidR="005803FF" w:rsidRDefault="005803FF">
      <w:pPr>
        <w:pStyle w:val="BodyText"/>
        <w:ind w:left="120"/>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12.4pt;margin-top:12.4pt;width:461.5pt;height:88.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5803FF" w:rsidRDefault="005803FF" w:rsidP="005803FF">
                  <w:bookmarkStart w:id="0" w:name="_GoBack"/>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bookmarkEnd w:id="0"/>
                <w:p w:rsidR="005803FF" w:rsidRDefault="005803FF"/>
              </w:txbxContent>
            </v:textbox>
          </v:shape>
        </w:pict>
      </w:r>
    </w:p>
    <w:sectPr w:rsidR="005803FF">
      <w:type w:val="continuous"/>
      <w:pgSz w:w="12240" w:h="15840"/>
      <w:pgMar w:top="460" w:right="1200" w:bottom="280" w:left="1320" w:header="720" w:footer="720" w:gutter="0"/>
      <w:cols w:num="2" w:space="720" w:equalWidth="0">
        <w:col w:w="3295" w:space="1746"/>
        <w:col w:w="46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8E" w:rsidRDefault="00B8578E">
      <w:r>
        <w:separator/>
      </w:r>
    </w:p>
  </w:endnote>
  <w:endnote w:type="continuationSeparator" w:id="0">
    <w:p w:rsidR="00B8578E" w:rsidRDefault="00B8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E" w:rsidRDefault="00B8578E">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46.7pt;width:63.15pt;height:10.05pt;z-index:-12688;mso-position-horizontal-relative:page;mso-position-vertical-relative:page" filled="f" stroked="f">
          <v:textbox inset="0,0,0,0">
            <w:txbxContent>
              <w:p w:rsidR="000F36CE" w:rsidRDefault="00B8578E">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2"/>
                    <w:sz w:val="16"/>
                  </w:rPr>
                  <w:t xml:space="preserve"> 8/20/2014</w:t>
                </w:r>
              </w:p>
            </w:txbxContent>
          </v:textbox>
          <w10:wrap anchorx="page" anchory="page"/>
        </v:shape>
      </w:pict>
    </w:r>
    <w:r>
      <w:pict>
        <v:shape id="_x0000_s2049" type="#_x0000_t202" style="position:absolute;margin-left:502pt;margin-top:746.7pt;width:39.2pt;height:10.05pt;z-index:-12664;mso-position-horizontal-relative:page;mso-position-vertical-relative:page" filled="f" stroked="f">
          <v:textbox inset="0,0,0,0">
            <w:txbxContent>
              <w:p w:rsidR="000F36CE" w:rsidRDefault="00B8578E">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5803FF">
                  <w:rPr>
                    <w:rFonts w:ascii="Times New Roman"/>
                    <w:b/>
                    <w:noProof/>
                    <w:sz w:val="16"/>
                  </w:rPr>
                  <w:t>7</w:t>
                </w:r>
                <w:r>
                  <w:fldChar w:fldCharType="end"/>
                </w:r>
                <w:r>
                  <w:rPr>
                    <w:rFonts w:ascii="Times New Roman"/>
                    <w:b/>
                    <w:spacing w:val="-1"/>
                    <w:sz w:val="16"/>
                  </w:rPr>
                  <w:t xml:space="preserve"> of </w:t>
                </w:r>
                <w:r>
                  <w:rPr>
                    <w:rFonts w:ascii="Times New Roman"/>
                    <w:b/>
                    <w:sz w:val="16"/>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8E" w:rsidRDefault="00B8578E">
      <w:r>
        <w:separator/>
      </w:r>
    </w:p>
  </w:footnote>
  <w:footnote w:type="continuationSeparator" w:id="0">
    <w:p w:rsidR="00B8578E" w:rsidRDefault="00B85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5F5"/>
    <w:multiLevelType w:val="hybridMultilevel"/>
    <w:tmpl w:val="0C52F9E4"/>
    <w:lvl w:ilvl="0" w:tplc="3920E1A2">
      <w:start w:val="1"/>
      <w:numFmt w:val="decimal"/>
      <w:lvlText w:val="%1."/>
      <w:lvlJc w:val="left"/>
      <w:pPr>
        <w:ind w:left="318" w:hanging="219"/>
        <w:jc w:val="left"/>
      </w:pPr>
      <w:rPr>
        <w:rFonts w:ascii="Calibri" w:eastAsia="Calibri" w:hAnsi="Calibri" w:hint="default"/>
        <w:sz w:val="22"/>
        <w:szCs w:val="22"/>
      </w:rPr>
    </w:lvl>
    <w:lvl w:ilvl="1" w:tplc="9E80FF20">
      <w:start w:val="1"/>
      <w:numFmt w:val="bullet"/>
      <w:lvlText w:val="•"/>
      <w:lvlJc w:val="left"/>
      <w:pPr>
        <w:ind w:left="1244" w:hanging="219"/>
      </w:pPr>
      <w:rPr>
        <w:rFonts w:hint="default"/>
      </w:rPr>
    </w:lvl>
    <w:lvl w:ilvl="2" w:tplc="F138761E">
      <w:start w:val="1"/>
      <w:numFmt w:val="bullet"/>
      <w:lvlText w:val="•"/>
      <w:lvlJc w:val="left"/>
      <w:pPr>
        <w:ind w:left="2171" w:hanging="219"/>
      </w:pPr>
      <w:rPr>
        <w:rFonts w:hint="default"/>
      </w:rPr>
    </w:lvl>
    <w:lvl w:ilvl="3" w:tplc="F2C62700">
      <w:start w:val="1"/>
      <w:numFmt w:val="bullet"/>
      <w:lvlText w:val="•"/>
      <w:lvlJc w:val="left"/>
      <w:pPr>
        <w:ind w:left="3097" w:hanging="219"/>
      </w:pPr>
      <w:rPr>
        <w:rFonts w:hint="default"/>
      </w:rPr>
    </w:lvl>
    <w:lvl w:ilvl="4" w:tplc="8E5A80E0">
      <w:start w:val="1"/>
      <w:numFmt w:val="bullet"/>
      <w:lvlText w:val="•"/>
      <w:lvlJc w:val="left"/>
      <w:pPr>
        <w:ind w:left="4023" w:hanging="219"/>
      </w:pPr>
      <w:rPr>
        <w:rFonts w:hint="default"/>
      </w:rPr>
    </w:lvl>
    <w:lvl w:ilvl="5" w:tplc="8B7A4B30">
      <w:start w:val="1"/>
      <w:numFmt w:val="bullet"/>
      <w:lvlText w:val="•"/>
      <w:lvlJc w:val="left"/>
      <w:pPr>
        <w:ind w:left="4949" w:hanging="219"/>
      </w:pPr>
      <w:rPr>
        <w:rFonts w:hint="default"/>
      </w:rPr>
    </w:lvl>
    <w:lvl w:ilvl="6" w:tplc="F71A2C54">
      <w:start w:val="1"/>
      <w:numFmt w:val="bullet"/>
      <w:lvlText w:val="•"/>
      <w:lvlJc w:val="left"/>
      <w:pPr>
        <w:ind w:left="5875" w:hanging="219"/>
      </w:pPr>
      <w:rPr>
        <w:rFonts w:hint="default"/>
      </w:rPr>
    </w:lvl>
    <w:lvl w:ilvl="7" w:tplc="D9728E50">
      <w:start w:val="1"/>
      <w:numFmt w:val="bullet"/>
      <w:lvlText w:val="•"/>
      <w:lvlJc w:val="left"/>
      <w:pPr>
        <w:ind w:left="6801" w:hanging="219"/>
      </w:pPr>
      <w:rPr>
        <w:rFonts w:hint="default"/>
      </w:rPr>
    </w:lvl>
    <w:lvl w:ilvl="8" w:tplc="0A4C4612">
      <w:start w:val="1"/>
      <w:numFmt w:val="bullet"/>
      <w:lvlText w:val="•"/>
      <w:lvlJc w:val="left"/>
      <w:pPr>
        <w:ind w:left="7727" w:hanging="219"/>
      </w:pPr>
      <w:rPr>
        <w:rFonts w:hint="default"/>
      </w:rPr>
    </w:lvl>
  </w:abstractNum>
  <w:abstractNum w:abstractNumId="1">
    <w:nsid w:val="32B04D5F"/>
    <w:multiLevelType w:val="hybridMultilevel"/>
    <w:tmpl w:val="19680C6A"/>
    <w:lvl w:ilvl="0" w:tplc="B4A26194">
      <w:start w:val="5"/>
      <w:numFmt w:val="upperLetter"/>
      <w:lvlText w:val="%1-"/>
      <w:lvlJc w:val="left"/>
      <w:pPr>
        <w:ind w:left="275" w:hanging="176"/>
        <w:jc w:val="left"/>
      </w:pPr>
      <w:rPr>
        <w:rFonts w:ascii="Calibri" w:eastAsia="Calibri" w:hAnsi="Calibri" w:hint="default"/>
        <w:b/>
        <w:bCs/>
        <w:sz w:val="22"/>
        <w:szCs w:val="22"/>
      </w:rPr>
    </w:lvl>
    <w:lvl w:ilvl="1" w:tplc="CC08ECF2">
      <w:start w:val="1"/>
      <w:numFmt w:val="decimal"/>
      <w:lvlText w:val="%2."/>
      <w:lvlJc w:val="left"/>
      <w:pPr>
        <w:ind w:left="940" w:hanging="360"/>
        <w:jc w:val="left"/>
      </w:pPr>
      <w:rPr>
        <w:rFonts w:ascii="Calibri" w:eastAsia="Calibri" w:hAnsi="Calibri" w:hint="default"/>
        <w:w w:val="99"/>
        <w:sz w:val="25"/>
        <w:szCs w:val="25"/>
      </w:rPr>
    </w:lvl>
    <w:lvl w:ilvl="2" w:tplc="97DEA3FC">
      <w:start w:val="1"/>
      <w:numFmt w:val="bullet"/>
      <w:lvlText w:val="•"/>
      <w:lvlJc w:val="left"/>
      <w:pPr>
        <w:ind w:left="1900" w:hanging="360"/>
      </w:pPr>
      <w:rPr>
        <w:rFonts w:hint="default"/>
      </w:rPr>
    </w:lvl>
    <w:lvl w:ilvl="3" w:tplc="AE301DC8">
      <w:start w:val="1"/>
      <w:numFmt w:val="bullet"/>
      <w:lvlText w:val="•"/>
      <w:lvlJc w:val="left"/>
      <w:pPr>
        <w:ind w:left="2860" w:hanging="360"/>
      </w:pPr>
      <w:rPr>
        <w:rFonts w:hint="default"/>
      </w:rPr>
    </w:lvl>
    <w:lvl w:ilvl="4" w:tplc="D164981A">
      <w:start w:val="1"/>
      <w:numFmt w:val="bullet"/>
      <w:lvlText w:val="•"/>
      <w:lvlJc w:val="left"/>
      <w:pPr>
        <w:ind w:left="3820" w:hanging="360"/>
      </w:pPr>
      <w:rPr>
        <w:rFonts w:hint="default"/>
      </w:rPr>
    </w:lvl>
    <w:lvl w:ilvl="5" w:tplc="B5F0487E">
      <w:start w:val="1"/>
      <w:numFmt w:val="bullet"/>
      <w:lvlText w:val="•"/>
      <w:lvlJc w:val="left"/>
      <w:pPr>
        <w:ind w:left="4780" w:hanging="360"/>
      </w:pPr>
      <w:rPr>
        <w:rFonts w:hint="default"/>
      </w:rPr>
    </w:lvl>
    <w:lvl w:ilvl="6" w:tplc="680CF9CE">
      <w:start w:val="1"/>
      <w:numFmt w:val="bullet"/>
      <w:lvlText w:val="•"/>
      <w:lvlJc w:val="left"/>
      <w:pPr>
        <w:ind w:left="5740" w:hanging="360"/>
      </w:pPr>
      <w:rPr>
        <w:rFonts w:hint="default"/>
      </w:rPr>
    </w:lvl>
    <w:lvl w:ilvl="7" w:tplc="F1DE8D7A">
      <w:start w:val="1"/>
      <w:numFmt w:val="bullet"/>
      <w:lvlText w:val="•"/>
      <w:lvlJc w:val="left"/>
      <w:pPr>
        <w:ind w:left="6700" w:hanging="360"/>
      </w:pPr>
      <w:rPr>
        <w:rFonts w:hint="default"/>
      </w:rPr>
    </w:lvl>
    <w:lvl w:ilvl="8" w:tplc="1C42917A">
      <w:start w:val="1"/>
      <w:numFmt w:val="bullet"/>
      <w:lvlText w:val="•"/>
      <w:lvlJc w:val="left"/>
      <w:pPr>
        <w:ind w:left="7660" w:hanging="360"/>
      </w:pPr>
      <w:rPr>
        <w:rFonts w:hint="default"/>
      </w:rPr>
    </w:lvl>
  </w:abstractNum>
  <w:abstractNum w:abstractNumId="2">
    <w:nsid w:val="411A35C9"/>
    <w:multiLevelType w:val="hybridMultilevel"/>
    <w:tmpl w:val="4DDEAF3C"/>
    <w:lvl w:ilvl="0" w:tplc="3F98F6E6">
      <w:start w:val="1"/>
      <w:numFmt w:val="upperRoman"/>
      <w:lvlText w:val="%1."/>
      <w:lvlJc w:val="left"/>
      <w:pPr>
        <w:ind w:left="940" w:hanging="471"/>
        <w:jc w:val="right"/>
      </w:pPr>
      <w:rPr>
        <w:rFonts w:ascii="Calibri" w:eastAsia="Calibri" w:hAnsi="Calibri" w:hint="default"/>
        <w:spacing w:val="-1"/>
        <w:sz w:val="22"/>
        <w:szCs w:val="22"/>
      </w:rPr>
    </w:lvl>
    <w:lvl w:ilvl="1" w:tplc="7B248BA6">
      <w:start w:val="1"/>
      <w:numFmt w:val="upperLetter"/>
      <w:lvlText w:val="%2."/>
      <w:lvlJc w:val="left"/>
      <w:pPr>
        <w:ind w:left="2020" w:hanging="360"/>
        <w:jc w:val="left"/>
      </w:pPr>
      <w:rPr>
        <w:rFonts w:ascii="Calibri" w:eastAsia="Calibri" w:hAnsi="Calibri" w:hint="default"/>
        <w:spacing w:val="-1"/>
        <w:sz w:val="22"/>
        <w:szCs w:val="22"/>
      </w:rPr>
    </w:lvl>
    <w:lvl w:ilvl="2" w:tplc="F07A0C46">
      <w:start w:val="1"/>
      <w:numFmt w:val="bullet"/>
      <w:lvlText w:val="•"/>
      <w:lvlJc w:val="left"/>
      <w:pPr>
        <w:ind w:left="1900" w:hanging="360"/>
      </w:pPr>
      <w:rPr>
        <w:rFonts w:hint="default"/>
      </w:rPr>
    </w:lvl>
    <w:lvl w:ilvl="3" w:tplc="452CF428">
      <w:start w:val="1"/>
      <w:numFmt w:val="bullet"/>
      <w:lvlText w:val="•"/>
      <w:lvlJc w:val="left"/>
      <w:pPr>
        <w:ind w:left="1960" w:hanging="360"/>
      </w:pPr>
      <w:rPr>
        <w:rFonts w:hint="default"/>
      </w:rPr>
    </w:lvl>
    <w:lvl w:ilvl="4" w:tplc="35126E9C">
      <w:start w:val="1"/>
      <w:numFmt w:val="bullet"/>
      <w:lvlText w:val="•"/>
      <w:lvlJc w:val="left"/>
      <w:pPr>
        <w:ind w:left="2020" w:hanging="360"/>
      </w:pPr>
      <w:rPr>
        <w:rFonts w:hint="default"/>
      </w:rPr>
    </w:lvl>
    <w:lvl w:ilvl="5" w:tplc="B9A6BFC0">
      <w:start w:val="1"/>
      <w:numFmt w:val="bullet"/>
      <w:lvlText w:val="•"/>
      <w:lvlJc w:val="left"/>
      <w:pPr>
        <w:ind w:left="3290" w:hanging="360"/>
      </w:pPr>
      <w:rPr>
        <w:rFonts w:hint="default"/>
      </w:rPr>
    </w:lvl>
    <w:lvl w:ilvl="6" w:tplc="D2301120">
      <w:start w:val="1"/>
      <w:numFmt w:val="bullet"/>
      <w:lvlText w:val="•"/>
      <w:lvlJc w:val="left"/>
      <w:pPr>
        <w:ind w:left="4560" w:hanging="360"/>
      </w:pPr>
      <w:rPr>
        <w:rFonts w:hint="default"/>
      </w:rPr>
    </w:lvl>
    <w:lvl w:ilvl="7" w:tplc="790AEEE2">
      <w:start w:val="1"/>
      <w:numFmt w:val="bullet"/>
      <w:lvlText w:val="•"/>
      <w:lvlJc w:val="left"/>
      <w:pPr>
        <w:ind w:left="5830" w:hanging="360"/>
      </w:pPr>
      <w:rPr>
        <w:rFonts w:hint="default"/>
      </w:rPr>
    </w:lvl>
    <w:lvl w:ilvl="8" w:tplc="0024B63A">
      <w:start w:val="1"/>
      <w:numFmt w:val="bullet"/>
      <w:lvlText w:val="•"/>
      <w:lvlJc w:val="left"/>
      <w:pPr>
        <w:ind w:left="7100" w:hanging="360"/>
      </w:pPr>
      <w:rPr>
        <w:rFonts w:hint="default"/>
      </w:rPr>
    </w:lvl>
  </w:abstractNum>
  <w:abstractNum w:abstractNumId="3">
    <w:nsid w:val="485949CA"/>
    <w:multiLevelType w:val="multilevel"/>
    <w:tmpl w:val="64128EBE"/>
    <w:lvl w:ilvl="0">
      <w:start w:val="5"/>
      <w:numFmt w:val="decimal"/>
      <w:lvlText w:val="%1"/>
      <w:lvlJc w:val="left"/>
      <w:pPr>
        <w:ind w:left="426" w:hanging="332"/>
        <w:jc w:val="left"/>
      </w:pPr>
      <w:rPr>
        <w:rFonts w:hint="default"/>
      </w:rPr>
    </w:lvl>
    <w:lvl w:ilvl="1">
      <w:start w:val="3"/>
      <w:numFmt w:val="decimal"/>
      <w:lvlText w:val="%1.%2"/>
      <w:lvlJc w:val="left"/>
      <w:pPr>
        <w:ind w:left="426" w:hanging="332"/>
        <w:jc w:val="left"/>
      </w:pPr>
      <w:rPr>
        <w:rFonts w:ascii="Calibri" w:eastAsia="Calibri" w:hAnsi="Calibri" w:hint="default"/>
        <w:color w:val="001F5F"/>
        <w:sz w:val="22"/>
        <w:szCs w:val="22"/>
      </w:rPr>
    </w:lvl>
    <w:lvl w:ilvl="2">
      <w:start w:val="1"/>
      <w:numFmt w:val="bullet"/>
      <w:lvlText w:val="•"/>
      <w:lvlJc w:val="left"/>
      <w:pPr>
        <w:ind w:left="1470" w:hanging="332"/>
      </w:pPr>
      <w:rPr>
        <w:rFonts w:hint="default"/>
      </w:rPr>
    </w:lvl>
    <w:lvl w:ilvl="3">
      <w:start w:val="1"/>
      <w:numFmt w:val="bullet"/>
      <w:lvlText w:val="•"/>
      <w:lvlJc w:val="left"/>
      <w:pPr>
        <w:ind w:left="1992" w:hanging="332"/>
      </w:pPr>
      <w:rPr>
        <w:rFonts w:hint="default"/>
      </w:rPr>
    </w:lvl>
    <w:lvl w:ilvl="4">
      <w:start w:val="1"/>
      <w:numFmt w:val="bullet"/>
      <w:lvlText w:val="•"/>
      <w:lvlJc w:val="left"/>
      <w:pPr>
        <w:ind w:left="2515" w:hanging="332"/>
      </w:pPr>
      <w:rPr>
        <w:rFonts w:hint="default"/>
      </w:rPr>
    </w:lvl>
    <w:lvl w:ilvl="5">
      <w:start w:val="1"/>
      <w:numFmt w:val="bullet"/>
      <w:lvlText w:val="•"/>
      <w:lvlJc w:val="left"/>
      <w:pPr>
        <w:ind w:left="3037" w:hanging="332"/>
      </w:pPr>
      <w:rPr>
        <w:rFonts w:hint="default"/>
      </w:rPr>
    </w:lvl>
    <w:lvl w:ilvl="6">
      <w:start w:val="1"/>
      <w:numFmt w:val="bullet"/>
      <w:lvlText w:val="•"/>
      <w:lvlJc w:val="left"/>
      <w:pPr>
        <w:ind w:left="3559" w:hanging="332"/>
      </w:pPr>
      <w:rPr>
        <w:rFonts w:hint="default"/>
      </w:rPr>
    </w:lvl>
    <w:lvl w:ilvl="7">
      <w:start w:val="1"/>
      <w:numFmt w:val="bullet"/>
      <w:lvlText w:val="•"/>
      <w:lvlJc w:val="left"/>
      <w:pPr>
        <w:ind w:left="4081" w:hanging="332"/>
      </w:pPr>
      <w:rPr>
        <w:rFonts w:hint="default"/>
      </w:rPr>
    </w:lvl>
    <w:lvl w:ilvl="8">
      <w:start w:val="1"/>
      <w:numFmt w:val="bullet"/>
      <w:lvlText w:val="•"/>
      <w:lvlJc w:val="left"/>
      <w:pPr>
        <w:ind w:left="4604" w:hanging="332"/>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F36CE"/>
    <w:rsid w:val="000F36CE"/>
    <w:rsid w:val="005803FF"/>
    <w:rsid w:val="00B8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03FF"/>
    <w:rPr>
      <w:rFonts w:ascii="Tahoma" w:hAnsi="Tahoma" w:cs="Tahoma"/>
      <w:sz w:val="16"/>
      <w:szCs w:val="16"/>
    </w:rPr>
  </w:style>
  <w:style w:type="character" w:customStyle="1" w:styleId="BalloonTextChar">
    <w:name w:val="Balloon Text Char"/>
    <w:basedOn w:val="DefaultParagraphFont"/>
    <w:link w:val="BalloonText"/>
    <w:uiPriority w:val="99"/>
    <w:semiHidden/>
    <w:rsid w:val="00580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7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henry.edu/counsel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henry.edu/ATC/Index.asp" TargetMode="External"/><Relationship Id="rId17" Type="http://schemas.openxmlformats.org/officeDocument/2006/relationships/hyperlink" Target="http://www.mchenry.edu/sage" TargetMode="External"/><Relationship Id="rId2" Type="http://schemas.openxmlformats.org/officeDocument/2006/relationships/styles" Target="styles.xml"/><Relationship Id="rId16" Type="http://schemas.openxmlformats.org/officeDocument/2006/relationships/hyperlink" Target="http://www.mchenry.edu/specialnee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5" Type="http://schemas.openxmlformats.org/officeDocument/2006/relationships/webSettings" Target="webSettings.xml"/><Relationship Id="rId15" Type="http://schemas.openxmlformats.org/officeDocument/2006/relationships/hyperlink" Target="http://www.mchenry.edu/librar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tetreault@mchenry.edu" TargetMode="External"/><Relationship Id="rId14" Type="http://schemas.openxmlformats.org/officeDocument/2006/relationships/hyperlink" Target="http://www.mchenry.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11082</Characters>
  <Application>Microsoft Office Word</Application>
  <DocSecurity>0</DocSecurity>
  <Lines>92</Lines>
  <Paragraphs>25</Paragraphs>
  <ScaleCrop>false</ScaleCrop>
  <Company>William Rainey Harper College</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NET-185</dc:title>
  <dc:creator>X00002088</dc:creator>
  <cp:lastModifiedBy>Ryan Wolf</cp:lastModifiedBy>
  <cp:revision>2</cp:revision>
  <dcterms:created xsi:type="dcterms:W3CDTF">2015-02-05T09:56:00Z</dcterms:created>
  <dcterms:modified xsi:type="dcterms:W3CDTF">2015-02-06T16:48:00Z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2015-02-05T00:00:00Z</vt:filetime>
  </property>
</Properties>
</file>