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561" w:rsidRDefault="00C90D4E" w:rsidP="00C0477D">
      <w:pPr>
        <w:pStyle w:val="Heading6"/>
        <w:jc w:val="center"/>
        <w:rPr>
          <w:rFonts w:cs="Arial"/>
          <w:szCs w:val="22"/>
        </w:rPr>
      </w:pPr>
      <w:r>
        <w:rPr>
          <w:rFonts w:cs="Arial"/>
          <w:noProof/>
          <w:szCs w:val="22"/>
        </w:rPr>
        <w:drawing>
          <wp:inline distT="0" distB="0" distL="0" distR="0">
            <wp:extent cx="3680460" cy="906780"/>
            <wp:effectExtent l="0" t="0" r="0" b="0"/>
            <wp:docPr id="1" name="Picture 1" descr="logo_horizontal DA 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rizontal DA 2Color"/>
                    <pic:cNvPicPr>
                      <a:picLocks noChangeAspect="1" noChangeArrowheads="1"/>
                    </pic:cNvPicPr>
                  </pic:nvPicPr>
                  <pic:blipFill>
                    <a:blip r:embed="rId8" cstate="print"/>
                    <a:srcRect/>
                    <a:stretch>
                      <a:fillRect/>
                    </a:stretch>
                  </pic:blipFill>
                  <pic:spPr bwMode="auto">
                    <a:xfrm>
                      <a:off x="0" y="0"/>
                      <a:ext cx="3680460" cy="906780"/>
                    </a:xfrm>
                    <a:prstGeom prst="rect">
                      <a:avLst/>
                    </a:prstGeom>
                    <a:noFill/>
                    <a:ln w="9525">
                      <a:noFill/>
                      <a:miter lim="800000"/>
                      <a:headEnd/>
                      <a:tailEnd/>
                    </a:ln>
                  </pic:spPr>
                </pic:pic>
              </a:graphicData>
            </a:graphic>
          </wp:inline>
        </w:drawing>
      </w:r>
    </w:p>
    <w:p w:rsidR="00575561" w:rsidRPr="00653712" w:rsidRDefault="00A042E1" w:rsidP="00A376BB">
      <w:pPr>
        <w:pStyle w:val="Heading6"/>
        <w:jc w:val="center"/>
        <w:rPr>
          <w:rFonts w:cs="Arial"/>
          <w:b w:val="0"/>
          <w:szCs w:val="22"/>
        </w:rPr>
      </w:pPr>
      <w:r w:rsidRPr="00997E6C">
        <w:rPr>
          <w:rFonts w:cs="Arial"/>
          <w:szCs w:val="22"/>
        </w:rPr>
        <w:t>COURSE SYLLABUS</w:t>
      </w:r>
      <w:r w:rsidR="00E216DC">
        <w:rPr>
          <w:rFonts w:cs="Arial"/>
          <w:b w:val="0"/>
          <w:szCs w:val="22"/>
        </w:rPr>
        <w:t xml:space="preserve"> </w:t>
      </w:r>
    </w:p>
    <w:p w:rsidR="00575561" w:rsidRDefault="00E42A98" w:rsidP="00C0477D">
      <w:pPr>
        <w:pStyle w:val="Heading6"/>
        <w:jc w:val="center"/>
        <w:rPr>
          <w:rFonts w:cs="Arial"/>
          <w:b w:val="0"/>
          <w:szCs w:val="22"/>
          <w:u w:val="single"/>
        </w:rPr>
      </w:pPr>
      <w:r w:rsidRPr="00997E6C">
        <w:rPr>
          <w:rFonts w:cs="Arial"/>
          <w:szCs w:val="22"/>
        </w:rPr>
        <w:t xml:space="preserve">Semester: </w:t>
      </w:r>
      <w:r w:rsidR="00002E1A">
        <w:rPr>
          <w:rFonts w:cs="Arial"/>
          <w:b w:val="0"/>
          <w:szCs w:val="22"/>
          <w:u w:val="single"/>
        </w:rPr>
        <w:t xml:space="preserve">Spring </w:t>
      </w:r>
      <w:r w:rsidR="000B2F0B" w:rsidRPr="00997E6C">
        <w:rPr>
          <w:rFonts w:cs="Arial"/>
          <w:szCs w:val="22"/>
        </w:rPr>
        <w:t xml:space="preserve">Year: </w:t>
      </w:r>
      <w:r w:rsidR="00A373AE">
        <w:rPr>
          <w:rFonts w:cs="Arial"/>
          <w:b w:val="0"/>
          <w:szCs w:val="22"/>
          <w:u w:val="single"/>
        </w:rPr>
        <w:t>2013</w:t>
      </w:r>
    </w:p>
    <w:p w:rsidR="00D10ABA" w:rsidRPr="00D10ABA" w:rsidRDefault="00D10ABA" w:rsidP="00D10ABA"/>
    <w:p w:rsidR="00D10ABA" w:rsidRPr="00D10ABA" w:rsidRDefault="00D10ABA" w:rsidP="00D10ABA">
      <w:pPr>
        <w:jc w:val="center"/>
        <w:rPr>
          <w:b/>
          <w:sz w:val="22"/>
          <w:szCs w:val="22"/>
        </w:rPr>
      </w:pPr>
      <w:smartTag w:uri="urn:schemas-microsoft-com:office:smarttags" w:element="place">
        <w:r w:rsidRPr="00D10ABA">
          <w:rPr>
            <w:b/>
            <w:sz w:val="22"/>
            <w:szCs w:val="22"/>
          </w:rPr>
          <w:t>Mission</w:t>
        </w:r>
      </w:smartTag>
      <w:r w:rsidRPr="00D10ABA">
        <w:rPr>
          <w:b/>
          <w:sz w:val="22"/>
          <w:szCs w:val="22"/>
        </w:rPr>
        <w:t xml:space="preserve"> Statement:</w:t>
      </w:r>
    </w:p>
    <w:p w:rsidR="00D10ABA" w:rsidRPr="00D10ABA" w:rsidRDefault="00D10ABA" w:rsidP="00D10ABA">
      <w:pPr>
        <w:jc w:val="center"/>
        <w:rPr>
          <w:sz w:val="22"/>
          <w:szCs w:val="22"/>
        </w:rPr>
      </w:pPr>
      <w:smartTag w:uri="urn:schemas-microsoft-com:office:smarttags" w:element="place">
        <w:smartTag w:uri="urn:schemas-microsoft-com:office:smarttags" w:element="PlaceName">
          <w:r w:rsidRPr="00D10ABA">
            <w:rPr>
              <w:sz w:val="22"/>
              <w:szCs w:val="22"/>
            </w:rPr>
            <w:t>Richard</w:t>
          </w:r>
        </w:smartTag>
        <w:r w:rsidRPr="00D10ABA">
          <w:rPr>
            <w:sz w:val="22"/>
            <w:szCs w:val="22"/>
          </w:rPr>
          <w:t xml:space="preserve"> </w:t>
        </w:r>
        <w:smartTag w:uri="urn:schemas-microsoft-com:office:smarttags" w:element="PlaceName">
          <w:r w:rsidRPr="00D10ABA">
            <w:rPr>
              <w:sz w:val="22"/>
              <w:szCs w:val="22"/>
            </w:rPr>
            <w:t>J.</w:t>
          </w:r>
        </w:smartTag>
        <w:r w:rsidRPr="00D10ABA">
          <w:rPr>
            <w:sz w:val="22"/>
            <w:szCs w:val="22"/>
          </w:rPr>
          <w:t xml:space="preserve"> </w:t>
        </w:r>
        <w:smartTag w:uri="urn:schemas-microsoft-com:office:smarttags" w:element="PlaceName">
          <w:r w:rsidRPr="00D10ABA">
            <w:rPr>
              <w:sz w:val="22"/>
              <w:szCs w:val="22"/>
            </w:rPr>
            <w:t>Daley</w:t>
          </w:r>
        </w:smartTag>
        <w:r w:rsidRPr="00D10ABA">
          <w:rPr>
            <w:sz w:val="22"/>
            <w:szCs w:val="22"/>
          </w:rPr>
          <w:t xml:space="preserve"> </w:t>
        </w:r>
        <w:smartTag w:uri="urn:schemas-microsoft-com:office:smarttags" w:element="PlaceType">
          <w:r w:rsidRPr="00D10ABA">
            <w:rPr>
              <w:sz w:val="22"/>
              <w:szCs w:val="22"/>
            </w:rPr>
            <w:t>College</w:t>
          </w:r>
        </w:smartTag>
      </w:smartTag>
      <w:r w:rsidRPr="00D10ABA">
        <w:rPr>
          <w:sz w:val="22"/>
          <w:szCs w:val="22"/>
        </w:rPr>
        <w:t xml:space="preserve"> provides high-quality education which leads to academic success, career development, and personal enrichment that fulfill diverse community needs.</w:t>
      </w:r>
    </w:p>
    <w:p w:rsidR="00831C89" w:rsidRPr="00997E6C" w:rsidRDefault="00831C89" w:rsidP="00831C89">
      <w:pPr>
        <w:rPr>
          <w:rFonts w:cs="Arial"/>
          <w:sz w:val="22"/>
          <w:szCs w:val="22"/>
        </w:rPr>
      </w:pPr>
    </w:p>
    <w:p w:rsidR="00575561" w:rsidRPr="00997E6C" w:rsidRDefault="00B343FC">
      <w:pPr>
        <w:pStyle w:val="Heading6"/>
        <w:rPr>
          <w:rFonts w:cs="Arial"/>
          <w:szCs w:val="22"/>
        </w:rPr>
      </w:pPr>
      <w:r>
        <w:rPr>
          <w:rFonts w:cs="Arial"/>
          <w:noProof/>
          <w:szCs w:val="22"/>
          <w:lang w:eastAsia="ko-KR"/>
        </w:rPr>
        <w:pict>
          <v:rect id="_x0000_s1028" style="position:absolute;margin-left:-9pt;margin-top:3pt;width:549pt;height:128.1pt;z-index:251657216" filled="f" strokeweight="1.5pt"/>
        </w:pict>
      </w:r>
    </w:p>
    <w:p w:rsidR="007A3B1E" w:rsidRPr="007B0455" w:rsidRDefault="000B2F0B">
      <w:pPr>
        <w:pStyle w:val="Heading6"/>
        <w:rPr>
          <w:rFonts w:cs="Arial"/>
          <w:szCs w:val="22"/>
        </w:rPr>
      </w:pPr>
      <w:r w:rsidRPr="00997E6C">
        <w:rPr>
          <w:rFonts w:cs="Arial"/>
          <w:szCs w:val="22"/>
        </w:rPr>
        <w:t xml:space="preserve">Course (Discipline): </w:t>
      </w:r>
      <w:r w:rsidR="00653712" w:rsidRPr="00517130">
        <w:rPr>
          <w:rFonts w:cs="Arial"/>
          <w:b w:val="0"/>
          <w:szCs w:val="22"/>
          <w:u w:val="single"/>
        </w:rPr>
        <w:t>M</w:t>
      </w:r>
      <w:r w:rsidR="00517130">
        <w:rPr>
          <w:rFonts w:cs="Arial"/>
          <w:b w:val="0"/>
          <w:szCs w:val="22"/>
          <w:u w:val="single"/>
        </w:rPr>
        <w:t xml:space="preserve">anufacturing </w:t>
      </w:r>
      <w:proofErr w:type="gramStart"/>
      <w:r w:rsidR="00653712" w:rsidRPr="00517130">
        <w:rPr>
          <w:rFonts w:cs="Arial"/>
          <w:b w:val="0"/>
          <w:szCs w:val="22"/>
          <w:u w:val="single"/>
        </w:rPr>
        <w:t>T</w:t>
      </w:r>
      <w:r w:rsidR="00517130">
        <w:rPr>
          <w:rFonts w:cs="Arial"/>
          <w:b w:val="0"/>
          <w:szCs w:val="22"/>
          <w:u w:val="single"/>
        </w:rPr>
        <w:t>echnology</w:t>
      </w:r>
      <w:r w:rsidRPr="00997E6C">
        <w:rPr>
          <w:rFonts w:cs="Arial"/>
          <w:b w:val="0"/>
          <w:szCs w:val="22"/>
        </w:rPr>
        <w:t xml:space="preserve">  </w:t>
      </w:r>
      <w:r w:rsidRPr="00997E6C">
        <w:rPr>
          <w:rFonts w:cs="Arial"/>
          <w:szCs w:val="22"/>
        </w:rPr>
        <w:t>Number</w:t>
      </w:r>
      <w:proofErr w:type="gramEnd"/>
      <w:r w:rsidRPr="00997E6C">
        <w:rPr>
          <w:rFonts w:cs="Arial"/>
          <w:szCs w:val="22"/>
        </w:rPr>
        <w:t xml:space="preserve">: </w:t>
      </w:r>
      <w:r w:rsidR="00494CC8">
        <w:rPr>
          <w:rFonts w:cs="Arial"/>
          <w:szCs w:val="22"/>
        </w:rPr>
        <w:t>152</w:t>
      </w:r>
      <w:r w:rsidR="00831C89" w:rsidRPr="00997E6C">
        <w:rPr>
          <w:rFonts w:cs="Arial"/>
          <w:b w:val="0"/>
          <w:szCs w:val="22"/>
        </w:rPr>
        <w:t xml:space="preserve">  </w:t>
      </w:r>
      <w:r w:rsidR="00831C89" w:rsidRPr="00997E6C">
        <w:rPr>
          <w:rFonts w:cs="Arial"/>
          <w:szCs w:val="22"/>
        </w:rPr>
        <w:t xml:space="preserve">Section: </w:t>
      </w:r>
      <w:r w:rsidR="00494CC8">
        <w:rPr>
          <w:rFonts w:cs="Arial"/>
          <w:szCs w:val="22"/>
        </w:rPr>
        <w:t xml:space="preserve">   </w:t>
      </w:r>
      <w:r w:rsidR="007B0455">
        <w:rPr>
          <w:rFonts w:cs="Arial"/>
          <w:b w:val="0"/>
          <w:szCs w:val="22"/>
        </w:rPr>
        <w:t xml:space="preserve">  </w:t>
      </w:r>
      <w:r w:rsidR="007B0455">
        <w:rPr>
          <w:rFonts w:cs="Arial"/>
          <w:szCs w:val="22"/>
        </w:rPr>
        <w:t>IAI#:</w:t>
      </w:r>
      <w:r w:rsidR="007B0455" w:rsidRPr="00517130">
        <w:rPr>
          <w:rFonts w:cs="Arial"/>
          <w:b w:val="0"/>
          <w:szCs w:val="22"/>
        </w:rPr>
        <w:t xml:space="preserve"> </w:t>
      </w:r>
      <w:r w:rsidR="00517130" w:rsidRPr="00517130">
        <w:rPr>
          <w:rFonts w:cs="Arial"/>
          <w:b w:val="0"/>
          <w:szCs w:val="22"/>
          <w:u w:val="single"/>
        </w:rPr>
        <w:t>N/A</w:t>
      </w:r>
    </w:p>
    <w:p w:rsidR="00575561" w:rsidRPr="00997E6C" w:rsidRDefault="00575561">
      <w:pPr>
        <w:rPr>
          <w:rFonts w:cs="Arial"/>
          <w:b/>
          <w:sz w:val="22"/>
          <w:szCs w:val="22"/>
        </w:rPr>
      </w:pPr>
    </w:p>
    <w:p w:rsidR="007A3B1E" w:rsidRPr="00997E6C" w:rsidRDefault="007A3B1E" w:rsidP="007A3B1E">
      <w:pPr>
        <w:rPr>
          <w:rFonts w:cs="Arial"/>
          <w:b/>
          <w:sz w:val="22"/>
          <w:szCs w:val="22"/>
        </w:rPr>
      </w:pPr>
      <w:r w:rsidRPr="00997E6C">
        <w:rPr>
          <w:rFonts w:cs="Arial"/>
          <w:b/>
          <w:sz w:val="22"/>
          <w:szCs w:val="22"/>
        </w:rPr>
        <w:t xml:space="preserve">Course Title: </w:t>
      </w:r>
      <w:r w:rsidR="00BD3EB6">
        <w:rPr>
          <w:rFonts w:cs="Arial"/>
          <w:sz w:val="22"/>
          <w:szCs w:val="22"/>
          <w:u w:val="single"/>
        </w:rPr>
        <w:t>Int</w:t>
      </w:r>
      <w:r w:rsidR="00A373AE">
        <w:rPr>
          <w:rFonts w:cs="Arial"/>
          <w:sz w:val="22"/>
          <w:szCs w:val="22"/>
          <w:u w:val="single"/>
        </w:rPr>
        <w:t>ermediate</w:t>
      </w:r>
      <w:r w:rsidR="00BD3EB6">
        <w:rPr>
          <w:rFonts w:cs="Arial"/>
          <w:sz w:val="22"/>
          <w:szCs w:val="22"/>
          <w:u w:val="single"/>
        </w:rPr>
        <w:t xml:space="preserve"> Welding</w:t>
      </w:r>
      <w:r w:rsidRPr="00997E6C">
        <w:rPr>
          <w:rFonts w:cs="Arial"/>
          <w:b/>
          <w:sz w:val="22"/>
          <w:szCs w:val="22"/>
        </w:rPr>
        <w:t xml:space="preserve">   Length of Course (Weeks): </w:t>
      </w:r>
      <w:bookmarkStart w:id="0" w:name="Text9"/>
      <w:r w:rsidR="001532E6">
        <w:rPr>
          <w:rFonts w:cs="Arial"/>
          <w:sz w:val="22"/>
          <w:szCs w:val="22"/>
          <w:u w:val="single"/>
        </w:rPr>
        <w:fldChar w:fldCharType="begin">
          <w:ffData>
            <w:name w:val="Text9"/>
            <w:enabled/>
            <w:calcOnExit w:val="0"/>
            <w:textInput>
              <w:type w:val="number"/>
              <w:maxLength w:val="2"/>
              <w:format w:val=""/>
            </w:textInput>
          </w:ffData>
        </w:fldChar>
      </w:r>
      <w:r w:rsidR="000A3AC5">
        <w:rPr>
          <w:rFonts w:cs="Arial"/>
          <w:sz w:val="22"/>
          <w:szCs w:val="22"/>
          <w:u w:val="single"/>
        </w:rPr>
        <w:instrText xml:space="preserve"> FORMTEXT </w:instrText>
      </w:r>
      <w:r w:rsidR="001532E6">
        <w:rPr>
          <w:rFonts w:cs="Arial"/>
          <w:sz w:val="22"/>
          <w:szCs w:val="22"/>
          <w:u w:val="single"/>
        </w:rPr>
      </w:r>
      <w:r w:rsidR="001532E6">
        <w:rPr>
          <w:rFonts w:cs="Arial"/>
          <w:sz w:val="22"/>
          <w:szCs w:val="22"/>
          <w:u w:val="single"/>
        </w:rPr>
        <w:fldChar w:fldCharType="separate"/>
      </w:r>
      <w:r w:rsidR="00F85573">
        <w:rPr>
          <w:rFonts w:cs="Arial"/>
          <w:noProof/>
          <w:sz w:val="22"/>
          <w:szCs w:val="22"/>
          <w:u w:val="single"/>
        </w:rPr>
        <w:t>16</w:t>
      </w:r>
      <w:r w:rsidR="001532E6">
        <w:rPr>
          <w:rFonts w:cs="Arial"/>
          <w:sz w:val="22"/>
          <w:szCs w:val="22"/>
          <w:u w:val="single"/>
        </w:rPr>
        <w:fldChar w:fldCharType="end"/>
      </w:r>
      <w:bookmarkEnd w:id="0"/>
    </w:p>
    <w:p w:rsidR="007A3B1E" w:rsidRPr="00997E6C" w:rsidRDefault="007A3B1E">
      <w:pPr>
        <w:rPr>
          <w:rFonts w:cs="Arial"/>
          <w:sz w:val="22"/>
          <w:szCs w:val="22"/>
          <w:u w:val="single"/>
        </w:rPr>
      </w:pPr>
    </w:p>
    <w:p w:rsidR="007A3B1E" w:rsidRPr="00997E6C" w:rsidRDefault="00575561">
      <w:pPr>
        <w:rPr>
          <w:rFonts w:cs="Arial"/>
          <w:b/>
          <w:sz w:val="22"/>
          <w:szCs w:val="22"/>
        </w:rPr>
      </w:pPr>
      <w:r w:rsidRPr="00997E6C">
        <w:rPr>
          <w:rFonts w:cs="Arial"/>
          <w:b/>
          <w:sz w:val="22"/>
          <w:szCs w:val="22"/>
        </w:rPr>
        <w:t>Credit Hours:</w:t>
      </w:r>
      <w:r w:rsidR="007A3B1E" w:rsidRPr="00997E6C">
        <w:rPr>
          <w:rFonts w:cs="Arial"/>
          <w:b/>
          <w:sz w:val="22"/>
          <w:szCs w:val="22"/>
        </w:rPr>
        <w:t xml:space="preserve"> </w:t>
      </w:r>
      <w:r w:rsidR="00BD3EB6">
        <w:rPr>
          <w:rFonts w:cs="Arial"/>
          <w:sz w:val="22"/>
          <w:szCs w:val="22"/>
          <w:u w:val="single"/>
        </w:rPr>
        <w:t>3</w:t>
      </w:r>
      <w:r w:rsidR="00BB6380">
        <w:rPr>
          <w:rFonts w:cs="Arial"/>
          <w:b/>
          <w:sz w:val="22"/>
          <w:szCs w:val="22"/>
        </w:rPr>
        <w:tab/>
        <w:t xml:space="preserve">Lecture Hours: </w:t>
      </w:r>
      <w:r w:rsidR="00BB6380">
        <w:rPr>
          <w:rFonts w:cs="Arial"/>
          <w:sz w:val="22"/>
          <w:szCs w:val="22"/>
        </w:rPr>
        <w:t xml:space="preserve"> </w:t>
      </w:r>
      <w:r w:rsidR="00BB6380" w:rsidRPr="00BB6380">
        <w:rPr>
          <w:rFonts w:cs="Arial"/>
          <w:sz w:val="22"/>
          <w:szCs w:val="22"/>
          <w:u w:val="single"/>
        </w:rPr>
        <w:t>0</w:t>
      </w:r>
      <w:r w:rsidR="00BB6380">
        <w:rPr>
          <w:rFonts w:cs="Arial"/>
          <w:sz w:val="22"/>
          <w:szCs w:val="22"/>
        </w:rPr>
        <w:tab/>
      </w:r>
      <w:r w:rsidR="00BB6380">
        <w:rPr>
          <w:rFonts w:cs="Arial"/>
          <w:sz w:val="22"/>
          <w:szCs w:val="22"/>
        </w:rPr>
        <w:tab/>
      </w:r>
      <w:r w:rsidR="007A3B1E" w:rsidRPr="00BB6380">
        <w:rPr>
          <w:rFonts w:cs="Arial"/>
          <w:b/>
          <w:sz w:val="22"/>
          <w:szCs w:val="22"/>
        </w:rPr>
        <w:t>Lab</w:t>
      </w:r>
      <w:r w:rsidR="007A3B1E" w:rsidRPr="00997E6C">
        <w:rPr>
          <w:rFonts w:cs="Arial"/>
          <w:b/>
          <w:sz w:val="22"/>
          <w:szCs w:val="22"/>
        </w:rPr>
        <w:t xml:space="preserve"> Hours: </w:t>
      </w:r>
      <w:r w:rsidR="00BB6380">
        <w:rPr>
          <w:rFonts w:cs="Arial"/>
          <w:sz w:val="22"/>
          <w:szCs w:val="22"/>
          <w:u w:val="single"/>
        </w:rPr>
        <w:t>6</w:t>
      </w:r>
      <w:r w:rsidR="007A3B1E" w:rsidRPr="00997E6C">
        <w:rPr>
          <w:rFonts w:cs="Arial"/>
          <w:sz w:val="22"/>
          <w:szCs w:val="22"/>
        </w:rPr>
        <w:tab/>
      </w:r>
      <w:r w:rsidR="00BB6380">
        <w:rPr>
          <w:rFonts w:cs="Arial"/>
          <w:sz w:val="22"/>
          <w:szCs w:val="22"/>
        </w:rPr>
        <w:tab/>
      </w:r>
      <w:r w:rsidRPr="00997E6C">
        <w:rPr>
          <w:rFonts w:cs="Arial"/>
          <w:b/>
          <w:sz w:val="22"/>
          <w:szCs w:val="22"/>
        </w:rPr>
        <w:t>Contact Hours:</w:t>
      </w:r>
      <w:r w:rsidR="007A3B1E" w:rsidRPr="00997E6C">
        <w:rPr>
          <w:rFonts w:cs="Arial"/>
          <w:b/>
          <w:sz w:val="22"/>
          <w:szCs w:val="22"/>
        </w:rPr>
        <w:t xml:space="preserve"> </w:t>
      </w:r>
      <w:r w:rsidR="009C5F50">
        <w:rPr>
          <w:rFonts w:cs="Arial"/>
          <w:sz w:val="22"/>
          <w:szCs w:val="22"/>
          <w:u w:val="single"/>
        </w:rPr>
        <w:t>6</w:t>
      </w:r>
    </w:p>
    <w:p w:rsidR="007A3B1E" w:rsidRPr="00997E6C" w:rsidRDefault="007A3B1E">
      <w:pPr>
        <w:rPr>
          <w:rFonts w:cs="Arial"/>
          <w:b/>
          <w:sz w:val="22"/>
          <w:szCs w:val="22"/>
        </w:rPr>
      </w:pPr>
    </w:p>
    <w:p w:rsidR="00575561" w:rsidRPr="00997E6C" w:rsidRDefault="00575561" w:rsidP="006D37E0">
      <w:pPr>
        <w:rPr>
          <w:rFonts w:cs="Arial"/>
          <w:b/>
          <w:sz w:val="22"/>
          <w:szCs w:val="22"/>
        </w:rPr>
      </w:pPr>
      <w:r w:rsidRPr="00997E6C">
        <w:rPr>
          <w:rFonts w:cs="Arial"/>
          <w:b/>
          <w:sz w:val="22"/>
          <w:szCs w:val="22"/>
        </w:rPr>
        <w:t xml:space="preserve">Meeting </w:t>
      </w:r>
      <w:r w:rsidR="00831C89" w:rsidRPr="00997E6C">
        <w:rPr>
          <w:rFonts w:cs="Arial"/>
          <w:b/>
          <w:sz w:val="22"/>
          <w:szCs w:val="22"/>
        </w:rPr>
        <w:t xml:space="preserve">Day(s): </w:t>
      </w:r>
      <w:r w:rsidR="00494CC8">
        <w:rPr>
          <w:rFonts w:cs="Arial"/>
          <w:b/>
          <w:sz w:val="22"/>
          <w:szCs w:val="22"/>
        </w:rPr>
        <w:t xml:space="preserve">   </w:t>
      </w:r>
      <w:r w:rsidR="00831C89" w:rsidRPr="00997E6C">
        <w:rPr>
          <w:rFonts w:cs="Arial"/>
          <w:sz w:val="22"/>
          <w:szCs w:val="22"/>
        </w:rPr>
        <w:t xml:space="preserve"> </w:t>
      </w:r>
      <w:r w:rsidRPr="00997E6C">
        <w:rPr>
          <w:rFonts w:cs="Arial"/>
          <w:b/>
          <w:sz w:val="22"/>
          <w:szCs w:val="22"/>
        </w:rPr>
        <w:t>Times:</w:t>
      </w:r>
      <w:r w:rsidR="00831C89" w:rsidRPr="00997E6C">
        <w:rPr>
          <w:rFonts w:cs="Arial"/>
          <w:b/>
          <w:sz w:val="22"/>
          <w:szCs w:val="22"/>
        </w:rPr>
        <w:t xml:space="preserve"> </w:t>
      </w:r>
      <w:r w:rsidR="00494CC8">
        <w:rPr>
          <w:rFonts w:cs="Arial"/>
          <w:b/>
          <w:sz w:val="22"/>
          <w:szCs w:val="22"/>
        </w:rPr>
        <w:t xml:space="preserve">      </w:t>
      </w:r>
      <w:r w:rsidR="00831C89" w:rsidRPr="00997E6C">
        <w:rPr>
          <w:rFonts w:cs="Arial"/>
          <w:sz w:val="22"/>
          <w:szCs w:val="22"/>
        </w:rPr>
        <w:t xml:space="preserve">   </w:t>
      </w:r>
      <w:r w:rsidR="00831C89" w:rsidRPr="00997E6C">
        <w:rPr>
          <w:rFonts w:cs="Arial"/>
          <w:b/>
          <w:sz w:val="22"/>
          <w:szCs w:val="22"/>
        </w:rPr>
        <w:t xml:space="preserve">Building: </w:t>
      </w:r>
      <w:r w:rsidR="00653712">
        <w:rPr>
          <w:rFonts w:cs="Arial"/>
          <w:b/>
          <w:sz w:val="22"/>
          <w:szCs w:val="22"/>
        </w:rPr>
        <w:t>AVI</w:t>
      </w:r>
      <w:r w:rsidR="00494CC8">
        <w:rPr>
          <w:rFonts w:cs="Arial"/>
          <w:b/>
          <w:sz w:val="22"/>
          <w:szCs w:val="22"/>
        </w:rPr>
        <w:t>, 2800 S. Western Ave.</w:t>
      </w:r>
      <w:r w:rsidR="00831C89" w:rsidRPr="00997E6C">
        <w:rPr>
          <w:rFonts w:cs="Arial"/>
          <w:b/>
          <w:sz w:val="22"/>
          <w:szCs w:val="22"/>
        </w:rPr>
        <w:t xml:space="preserve">   Classr</w:t>
      </w:r>
      <w:r w:rsidRPr="00997E6C">
        <w:rPr>
          <w:rFonts w:cs="Arial"/>
          <w:b/>
          <w:sz w:val="22"/>
          <w:szCs w:val="22"/>
        </w:rPr>
        <w:t>oom</w:t>
      </w:r>
      <w:r w:rsidR="00831C89" w:rsidRPr="00997E6C">
        <w:rPr>
          <w:rFonts w:cs="Arial"/>
          <w:b/>
          <w:sz w:val="22"/>
          <w:szCs w:val="22"/>
        </w:rPr>
        <w:t xml:space="preserve"> #</w:t>
      </w:r>
      <w:r w:rsidRPr="00997E6C">
        <w:rPr>
          <w:rFonts w:cs="Arial"/>
          <w:b/>
          <w:sz w:val="22"/>
          <w:szCs w:val="22"/>
        </w:rPr>
        <w:t>:</w:t>
      </w:r>
      <w:r w:rsidR="00831C89" w:rsidRPr="00997E6C">
        <w:rPr>
          <w:rFonts w:cs="Arial"/>
          <w:b/>
          <w:sz w:val="22"/>
          <w:szCs w:val="22"/>
        </w:rPr>
        <w:t xml:space="preserve"> </w:t>
      </w:r>
      <w:r w:rsidR="00BD3EB6">
        <w:rPr>
          <w:rFonts w:cs="Arial"/>
          <w:sz w:val="22"/>
          <w:szCs w:val="22"/>
          <w:u w:val="single"/>
        </w:rPr>
        <w:t>1111</w:t>
      </w:r>
    </w:p>
    <w:p w:rsidR="00997E6C" w:rsidRPr="00997E6C" w:rsidRDefault="00997E6C" w:rsidP="00997E6C">
      <w:pPr>
        <w:rPr>
          <w:rFonts w:cs="Arial"/>
          <w:b/>
          <w:caps/>
          <w:sz w:val="22"/>
          <w:szCs w:val="22"/>
        </w:rPr>
      </w:pPr>
    </w:p>
    <w:p w:rsidR="00997E6C" w:rsidRPr="00997E6C" w:rsidRDefault="00997E6C" w:rsidP="00997E6C">
      <w:pPr>
        <w:rPr>
          <w:rFonts w:cs="Arial"/>
          <w:b/>
          <w:sz w:val="22"/>
          <w:szCs w:val="22"/>
        </w:rPr>
      </w:pPr>
      <w:r w:rsidRPr="00997E6C">
        <w:rPr>
          <w:rFonts w:cs="Arial"/>
          <w:b/>
          <w:sz w:val="22"/>
          <w:szCs w:val="22"/>
        </w:rPr>
        <w:t xml:space="preserve">Syllabus can be found on Blackboard website at </w:t>
      </w:r>
      <w:hyperlink r:id="rId9" w:history="1">
        <w:r w:rsidRPr="00997E6C">
          <w:rPr>
            <w:rStyle w:val="Hyperlink"/>
            <w:rFonts w:cs="Arial"/>
            <w:b/>
            <w:sz w:val="22"/>
            <w:szCs w:val="22"/>
          </w:rPr>
          <w:t>https://ccc.blackboard.com/webapps/login/</w:t>
        </w:r>
      </w:hyperlink>
      <w:r w:rsidRPr="00997E6C">
        <w:rPr>
          <w:rFonts w:cs="Arial"/>
          <w:b/>
          <w:sz w:val="22"/>
          <w:szCs w:val="22"/>
        </w:rPr>
        <w:t>.</w:t>
      </w:r>
    </w:p>
    <w:p w:rsidR="00575561" w:rsidRPr="00997E6C" w:rsidRDefault="00575561">
      <w:pPr>
        <w:pStyle w:val="Heading6"/>
        <w:tabs>
          <w:tab w:val="clear" w:pos="4680"/>
        </w:tabs>
        <w:rPr>
          <w:rFonts w:cs="Arial"/>
          <w:caps/>
          <w:szCs w:val="22"/>
        </w:rPr>
      </w:pPr>
    </w:p>
    <w:p w:rsidR="00831C89" w:rsidRPr="00997E6C" w:rsidRDefault="00B343FC" w:rsidP="00A33064">
      <w:pPr>
        <w:pStyle w:val="Heading6"/>
        <w:tabs>
          <w:tab w:val="clear" w:pos="4680"/>
        </w:tabs>
        <w:rPr>
          <w:rFonts w:cs="Arial"/>
          <w:caps/>
          <w:szCs w:val="22"/>
        </w:rPr>
      </w:pPr>
      <w:r>
        <w:rPr>
          <w:rFonts w:cs="Arial"/>
          <w:noProof/>
          <w:szCs w:val="22"/>
          <w:lang w:eastAsia="ko-KR"/>
        </w:rPr>
        <w:pict>
          <v:rect id="_x0000_s1029" style="position:absolute;margin-left:-9pt;margin-top:7.85pt;width:549pt;height:110.1pt;z-index:251658240" filled="f" strokeweight="1.5pt"/>
        </w:pict>
      </w:r>
    </w:p>
    <w:p w:rsidR="00B343FC" w:rsidRPr="00AB0BD4" w:rsidRDefault="00B343FC" w:rsidP="00B343FC">
      <w:pPr>
        <w:pStyle w:val="Heading6"/>
        <w:tabs>
          <w:tab w:val="clear" w:pos="4680"/>
        </w:tabs>
        <w:rPr>
          <w:rFonts w:cs="Arial"/>
          <w:szCs w:val="22"/>
        </w:rPr>
      </w:pPr>
      <w:r>
        <w:rPr>
          <w:rFonts w:cs="Arial"/>
          <w:szCs w:val="22"/>
        </w:rPr>
        <w:t xml:space="preserve">Dean, College to Careers in Advanced Manufacturing </w:t>
      </w:r>
      <w:r>
        <w:rPr>
          <w:rFonts w:cs="Arial"/>
          <w:b w:val="0"/>
          <w:szCs w:val="22"/>
        </w:rPr>
        <w:t>__Ray Prendergast_______</w:t>
      </w:r>
    </w:p>
    <w:p w:rsidR="00B343FC" w:rsidRPr="00AB0BD4" w:rsidRDefault="00B343FC" w:rsidP="00B343FC">
      <w:pPr>
        <w:pStyle w:val="Heading6"/>
        <w:tabs>
          <w:tab w:val="clear" w:pos="4680"/>
        </w:tabs>
        <w:rPr>
          <w:rFonts w:cs="Arial"/>
          <w:szCs w:val="22"/>
        </w:rPr>
      </w:pPr>
    </w:p>
    <w:p w:rsidR="00B343FC" w:rsidRDefault="00B343FC" w:rsidP="00B343FC">
      <w:pPr>
        <w:pStyle w:val="Heading6"/>
        <w:tabs>
          <w:tab w:val="clear" w:pos="4680"/>
        </w:tabs>
        <w:rPr>
          <w:rFonts w:cs="Arial"/>
          <w:szCs w:val="22"/>
        </w:rPr>
      </w:pPr>
      <w:r>
        <w:rPr>
          <w:rFonts w:cs="Arial"/>
          <w:szCs w:val="22"/>
        </w:rPr>
        <w:t>E-mail Address</w:t>
      </w:r>
      <w:r w:rsidRPr="00AB0BD4">
        <w:rPr>
          <w:rFonts w:cs="Arial"/>
          <w:szCs w:val="22"/>
        </w:rPr>
        <w:t xml:space="preserve">: </w:t>
      </w:r>
      <w:r>
        <w:rPr>
          <w:rFonts w:cs="Arial"/>
          <w:szCs w:val="22"/>
        </w:rPr>
        <w:t xml:space="preserve"> rprendergast@ccc.edu           </w:t>
      </w:r>
      <w:r w:rsidRPr="00AB0BD4">
        <w:rPr>
          <w:rFonts w:cs="Arial"/>
          <w:b w:val="0"/>
          <w:szCs w:val="22"/>
        </w:rPr>
        <w:t xml:space="preserve">  </w:t>
      </w:r>
      <w:r w:rsidRPr="00AB0BD4">
        <w:rPr>
          <w:rFonts w:cs="Arial"/>
          <w:szCs w:val="22"/>
        </w:rPr>
        <w:t>Phone #:</w:t>
      </w:r>
      <w:r>
        <w:rPr>
          <w:rFonts w:cs="Arial"/>
          <w:szCs w:val="22"/>
        </w:rPr>
        <w:t xml:space="preserve">   773-838-7786</w:t>
      </w:r>
    </w:p>
    <w:p w:rsidR="00B343FC" w:rsidRPr="00867458" w:rsidRDefault="00B343FC" w:rsidP="00B343FC"/>
    <w:p w:rsidR="00B343FC" w:rsidRDefault="00B343FC" w:rsidP="00B343FC">
      <w:pPr>
        <w:pStyle w:val="Heading4"/>
        <w:rPr>
          <w:rFonts w:cs="Arial"/>
          <w:b w:val="0"/>
          <w:sz w:val="22"/>
          <w:szCs w:val="22"/>
        </w:rPr>
      </w:pPr>
      <w:r>
        <w:t>Address</w:t>
      </w:r>
      <w:r>
        <w:rPr>
          <w:rFonts w:cs="Arial"/>
          <w:sz w:val="22"/>
          <w:szCs w:val="22"/>
        </w:rPr>
        <w:t xml:space="preserve">:  </w:t>
      </w:r>
      <w:r>
        <w:rPr>
          <w:rFonts w:cs="Arial"/>
          <w:b w:val="0"/>
          <w:sz w:val="22"/>
          <w:szCs w:val="22"/>
        </w:rPr>
        <w:t>7500 South Pulaski Road Chicago, IL 60652</w:t>
      </w:r>
    </w:p>
    <w:p w:rsidR="00B343FC" w:rsidRDefault="00B343FC" w:rsidP="00B343FC">
      <w:pPr>
        <w:pStyle w:val="Heading4"/>
        <w:rPr>
          <w:rFonts w:cs="Arial"/>
          <w:b w:val="0"/>
          <w:sz w:val="22"/>
          <w:szCs w:val="22"/>
        </w:rPr>
      </w:pPr>
    </w:p>
    <w:p w:rsidR="00B343FC" w:rsidRPr="00AB0BD4" w:rsidRDefault="00B343FC" w:rsidP="00B343FC">
      <w:pPr>
        <w:pStyle w:val="Heading4"/>
      </w:pPr>
      <w:r w:rsidRPr="00AB0BD4">
        <w:t>Office hours:</w:t>
      </w:r>
      <w:r>
        <w:t xml:space="preserve">    </w:t>
      </w:r>
    </w:p>
    <w:p w:rsidR="00575561" w:rsidRPr="00AB0BD4" w:rsidRDefault="00575561">
      <w:pPr>
        <w:rPr>
          <w:rFonts w:cs="Arial"/>
          <w:b/>
          <w:sz w:val="22"/>
          <w:szCs w:val="22"/>
        </w:rPr>
      </w:pPr>
      <w:bookmarkStart w:id="1" w:name="_GoBack"/>
      <w:bookmarkEnd w:id="1"/>
    </w:p>
    <w:p w:rsidR="00575561" w:rsidRPr="00AB0BD4" w:rsidRDefault="00575561">
      <w:pPr>
        <w:jc w:val="center"/>
        <w:rPr>
          <w:rFonts w:cs="Arial"/>
          <w:sz w:val="22"/>
          <w:szCs w:val="22"/>
        </w:rPr>
      </w:pPr>
    </w:p>
    <w:p w:rsidR="00656495" w:rsidRDefault="00575561" w:rsidP="00A73755">
      <w:pPr>
        <w:spacing w:after="60"/>
        <w:rPr>
          <w:rFonts w:cs="Arial"/>
          <w:sz w:val="22"/>
          <w:szCs w:val="22"/>
        </w:rPr>
      </w:pPr>
      <w:r w:rsidRPr="00AB0BD4">
        <w:rPr>
          <w:rFonts w:cs="Arial"/>
          <w:b/>
          <w:sz w:val="22"/>
          <w:szCs w:val="22"/>
          <w:u w:val="single"/>
        </w:rPr>
        <w:t>Course Description</w:t>
      </w:r>
      <w:r w:rsidR="00DF3A14" w:rsidRPr="00AB0BD4">
        <w:rPr>
          <w:rFonts w:cs="Arial"/>
          <w:sz w:val="22"/>
          <w:szCs w:val="22"/>
        </w:rPr>
        <w:t>:</w:t>
      </w:r>
      <w:r w:rsidR="00F60766">
        <w:rPr>
          <w:rFonts w:cs="Arial"/>
          <w:sz w:val="22"/>
          <w:szCs w:val="22"/>
        </w:rPr>
        <w:t xml:space="preserve"> </w:t>
      </w:r>
    </w:p>
    <w:p w:rsidR="0016459C" w:rsidRPr="00A73755" w:rsidRDefault="00653712" w:rsidP="0016459C">
      <w:pPr>
        <w:spacing w:after="60"/>
        <w:rPr>
          <w:rFonts w:cs="Arial"/>
          <w:sz w:val="22"/>
          <w:szCs w:val="22"/>
        </w:rPr>
      </w:pPr>
      <w:r>
        <w:rPr>
          <w:rFonts w:cs="Arial"/>
          <w:sz w:val="22"/>
          <w:szCs w:val="22"/>
        </w:rPr>
        <w:t>This</w:t>
      </w:r>
      <w:r w:rsidR="00025C05">
        <w:rPr>
          <w:rFonts w:cs="Arial"/>
          <w:sz w:val="22"/>
          <w:szCs w:val="22"/>
        </w:rPr>
        <w:t xml:space="preserve"> is a second </w:t>
      </w:r>
      <w:r w:rsidR="005E77D4">
        <w:rPr>
          <w:rFonts w:cs="Arial"/>
          <w:sz w:val="22"/>
          <w:szCs w:val="22"/>
        </w:rPr>
        <w:t xml:space="preserve">welding course that teaches basic welding skills that lead to an American Welding Society </w:t>
      </w:r>
      <w:r w:rsidR="00494CC8">
        <w:rPr>
          <w:rFonts w:cs="Arial"/>
          <w:sz w:val="22"/>
          <w:szCs w:val="22"/>
        </w:rPr>
        <w:t xml:space="preserve">(AWS) </w:t>
      </w:r>
      <w:r w:rsidR="005E77D4">
        <w:rPr>
          <w:rFonts w:cs="Arial"/>
          <w:sz w:val="22"/>
          <w:szCs w:val="22"/>
        </w:rPr>
        <w:t>qualification</w:t>
      </w:r>
      <w:r w:rsidR="00AA0F99">
        <w:rPr>
          <w:rFonts w:cs="Arial"/>
          <w:sz w:val="22"/>
          <w:szCs w:val="22"/>
        </w:rPr>
        <w:t xml:space="preserve"> in</w:t>
      </w:r>
      <w:r w:rsidR="00025C05">
        <w:rPr>
          <w:rFonts w:cs="Arial"/>
          <w:sz w:val="22"/>
          <w:szCs w:val="22"/>
        </w:rPr>
        <w:t xml:space="preserve"> Gas Tungsten</w:t>
      </w:r>
      <w:r>
        <w:rPr>
          <w:rFonts w:cs="Arial"/>
          <w:sz w:val="22"/>
          <w:szCs w:val="22"/>
        </w:rPr>
        <w:t xml:space="preserve"> Arc Welding</w:t>
      </w:r>
      <w:r w:rsidR="002F222C">
        <w:rPr>
          <w:rFonts w:cs="Arial"/>
          <w:sz w:val="22"/>
          <w:szCs w:val="22"/>
        </w:rPr>
        <w:t xml:space="preserve"> (GTAW or TIG)</w:t>
      </w:r>
      <w:r w:rsidR="00025C05">
        <w:rPr>
          <w:rFonts w:cs="Arial"/>
          <w:sz w:val="22"/>
          <w:szCs w:val="22"/>
        </w:rPr>
        <w:t xml:space="preserve"> and/or Shielded Metal Arc Welding (SMAW or stick)</w:t>
      </w:r>
      <w:r w:rsidR="005E77D4">
        <w:rPr>
          <w:rFonts w:cs="Arial"/>
          <w:sz w:val="22"/>
          <w:szCs w:val="22"/>
        </w:rPr>
        <w:t xml:space="preserve">. </w:t>
      </w:r>
      <w:r w:rsidR="00AA0F99">
        <w:rPr>
          <w:rFonts w:cs="Arial"/>
          <w:sz w:val="22"/>
          <w:szCs w:val="22"/>
        </w:rPr>
        <w:t xml:space="preserve"> </w:t>
      </w:r>
      <w:r w:rsidR="00A373AE">
        <w:rPr>
          <w:rFonts w:cs="Arial"/>
          <w:sz w:val="22"/>
          <w:szCs w:val="22"/>
        </w:rPr>
        <w:t>In addition to teaching the theory and practice of GTAW and S</w:t>
      </w:r>
      <w:r w:rsidR="00693EF5">
        <w:rPr>
          <w:rFonts w:cs="Arial"/>
          <w:sz w:val="22"/>
          <w:szCs w:val="22"/>
        </w:rPr>
        <w:t>M</w:t>
      </w:r>
      <w:r w:rsidR="00A373AE">
        <w:rPr>
          <w:rFonts w:cs="Arial"/>
          <w:sz w:val="22"/>
          <w:szCs w:val="22"/>
        </w:rPr>
        <w:t>AW welding processes, t</w:t>
      </w:r>
      <w:r w:rsidR="00AA0F99">
        <w:rPr>
          <w:rFonts w:cs="Arial"/>
          <w:sz w:val="22"/>
          <w:szCs w:val="22"/>
        </w:rPr>
        <w:t>he course includes training in welding</w:t>
      </w:r>
      <w:r w:rsidR="00DA479D">
        <w:rPr>
          <w:rFonts w:cs="Arial"/>
          <w:sz w:val="22"/>
          <w:szCs w:val="22"/>
        </w:rPr>
        <w:t xml:space="preserve"> with a FANUC robot</w:t>
      </w:r>
      <w:r w:rsidR="00AA0F99">
        <w:rPr>
          <w:rFonts w:cs="Arial"/>
          <w:sz w:val="22"/>
          <w:szCs w:val="22"/>
        </w:rPr>
        <w:t xml:space="preserve">, </w:t>
      </w:r>
      <w:r w:rsidR="00DA479D">
        <w:rPr>
          <w:rFonts w:cs="Arial"/>
          <w:sz w:val="22"/>
          <w:szCs w:val="22"/>
        </w:rPr>
        <w:t>r</w:t>
      </w:r>
      <w:r w:rsidR="00AA0F99">
        <w:rPr>
          <w:rFonts w:cs="Arial"/>
          <w:sz w:val="22"/>
          <w:szCs w:val="22"/>
        </w:rPr>
        <w:t xml:space="preserve">esistance </w:t>
      </w:r>
      <w:r w:rsidR="00DA479D">
        <w:rPr>
          <w:rFonts w:cs="Arial"/>
          <w:sz w:val="22"/>
          <w:szCs w:val="22"/>
        </w:rPr>
        <w:t>w</w:t>
      </w:r>
      <w:r w:rsidR="00AA0F99">
        <w:rPr>
          <w:rFonts w:cs="Arial"/>
          <w:sz w:val="22"/>
          <w:szCs w:val="22"/>
        </w:rPr>
        <w:t>elding and torch work.</w:t>
      </w:r>
      <w:r w:rsidR="005E77D4">
        <w:rPr>
          <w:rFonts w:cs="Arial"/>
          <w:sz w:val="22"/>
          <w:szCs w:val="22"/>
        </w:rPr>
        <w:t xml:space="preserve"> </w:t>
      </w:r>
    </w:p>
    <w:p w:rsidR="00AB0BD4" w:rsidRPr="00AB0BD4" w:rsidRDefault="00AB0BD4">
      <w:pPr>
        <w:rPr>
          <w:rFonts w:cs="Arial"/>
          <w:sz w:val="22"/>
          <w:szCs w:val="22"/>
        </w:rPr>
      </w:pPr>
    </w:p>
    <w:p w:rsidR="00575561" w:rsidRDefault="00DF3A14" w:rsidP="00A73755">
      <w:pPr>
        <w:spacing w:after="60"/>
        <w:rPr>
          <w:rFonts w:cs="Arial"/>
          <w:sz w:val="22"/>
          <w:szCs w:val="22"/>
          <w:u w:val="single"/>
        </w:rPr>
      </w:pPr>
      <w:r w:rsidRPr="00AB0BD4">
        <w:rPr>
          <w:rFonts w:cs="Arial"/>
          <w:b/>
          <w:sz w:val="22"/>
          <w:szCs w:val="22"/>
          <w:u w:val="single"/>
        </w:rPr>
        <w:t>Course P</w:t>
      </w:r>
      <w:r w:rsidR="00575561" w:rsidRPr="00AB0BD4">
        <w:rPr>
          <w:rFonts w:cs="Arial"/>
          <w:b/>
          <w:sz w:val="22"/>
          <w:szCs w:val="22"/>
          <w:u w:val="single"/>
        </w:rPr>
        <w:t>rerequisites</w:t>
      </w:r>
      <w:r w:rsidRPr="00AB0BD4">
        <w:rPr>
          <w:rFonts w:cs="Arial"/>
          <w:sz w:val="22"/>
          <w:szCs w:val="22"/>
          <w:u w:val="single"/>
        </w:rPr>
        <w:t>:</w:t>
      </w:r>
    </w:p>
    <w:p w:rsidR="00A73755" w:rsidRPr="00A73755" w:rsidRDefault="00755AE4" w:rsidP="00A73755">
      <w:pPr>
        <w:rPr>
          <w:rFonts w:cs="Arial"/>
          <w:sz w:val="22"/>
          <w:szCs w:val="22"/>
        </w:rPr>
      </w:pPr>
      <w:r>
        <w:rPr>
          <w:rFonts w:cs="Arial"/>
          <w:sz w:val="22"/>
          <w:szCs w:val="22"/>
        </w:rPr>
        <w:t xml:space="preserve">Grade of C or better in </w:t>
      </w:r>
      <w:r w:rsidR="004F59F7">
        <w:rPr>
          <w:rFonts w:cs="Arial"/>
          <w:sz w:val="22"/>
          <w:szCs w:val="22"/>
        </w:rPr>
        <w:t>340MFGT 151</w:t>
      </w:r>
      <w:r w:rsidR="00E216DC">
        <w:rPr>
          <w:rFonts w:cs="Arial"/>
          <w:sz w:val="22"/>
          <w:szCs w:val="22"/>
        </w:rPr>
        <w:t xml:space="preserve">, or </w:t>
      </w:r>
      <w:r>
        <w:rPr>
          <w:rFonts w:cs="Arial"/>
          <w:sz w:val="22"/>
          <w:szCs w:val="22"/>
        </w:rPr>
        <w:t>Consent of D</w:t>
      </w:r>
      <w:r w:rsidR="00E216DC">
        <w:rPr>
          <w:rFonts w:cs="Arial"/>
          <w:sz w:val="22"/>
          <w:szCs w:val="22"/>
        </w:rPr>
        <w:t xml:space="preserve">epartment </w:t>
      </w:r>
      <w:r>
        <w:rPr>
          <w:rFonts w:cs="Arial"/>
          <w:sz w:val="22"/>
          <w:szCs w:val="22"/>
        </w:rPr>
        <w:t>C</w:t>
      </w:r>
      <w:r w:rsidR="00E216DC">
        <w:rPr>
          <w:rFonts w:cs="Arial"/>
          <w:sz w:val="22"/>
          <w:szCs w:val="22"/>
        </w:rPr>
        <w:t>hairperson.</w:t>
      </w:r>
    </w:p>
    <w:p w:rsidR="00A73755" w:rsidRPr="00AB0BD4" w:rsidRDefault="00A73755">
      <w:pPr>
        <w:rPr>
          <w:rFonts w:cs="Arial"/>
          <w:sz w:val="22"/>
          <w:szCs w:val="22"/>
          <w:u w:val="single"/>
        </w:rPr>
      </w:pPr>
    </w:p>
    <w:p w:rsidR="00575561" w:rsidRPr="00A73755" w:rsidRDefault="00575561" w:rsidP="00653712">
      <w:pPr>
        <w:spacing w:after="60"/>
        <w:rPr>
          <w:rFonts w:cs="Arial"/>
          <w:b/>
          <w:sz w:val="22"/>
          <w:szCs w:val="22"/>
          <w:u w:val="single"/>
        </w:rPr>
      </w:pPr>
      <w:r w:rsidRPr="00A73755">
        <w:rPr>
          <w:rFonts w:cs="Arial"/>
          <w:b/>
          <w:sz w:val="22"/>
          <w:szCs w:val="22"/>
          <w:u w:val="single"/>
        </w:rPr>
        <w:t xml:space="preserve">Students Course is </w:t>
      </w:r>
      <w:proofErr w:type="gramStart"/>
      <w:r w:rsidRPr="00A73755">
        <w:rPr>
          <w:rFonts w:cs="Arial"/>
          <w:b/>
          <w:sz w:val="22"/>
          <w:szCs w:val="22"/>
          <w:u w:val="single"/>
        </w:rPr>
        <w:t>Expected</w:t>
      </w:r>
      <w:proofErr w:type="gramEnd"/>
      <w:r w:rsidRPr="00A73755">
        <w:rPr>
          <w:rFonts w:cs="Arial"/>
          <w:b/>
          <w:sz w:val="22"/>
          <w:szCs w:val="22"/>
          <w:u w:val="single"/>
        </w:rPr>
        <w:t xml:space="preserve"> to Serve:</w:t>
      </w:r>
    </w:p>
    <w:p w:rsidR="00653712" w:rsidRDefault="00BD3EB6" w:rsidP="00653712">
      <w:pPr>
        <w:spacing w:after="60"/>
        <w:rPr>
          <w:rFonts w:cs="Arial"/>
          <w:sz w:val="22"/>
          <w:szCs w:val="22"/>
        </w:rPr>
      </w:pPr>
      <w:r>
        <w:rPr>
          <w:rFonts w:cs="Arial"/>
          <w:sz w:val="22"/>
          <w:szCs w:val="22"/>
        </w:rPr>
        <w:t xml:space="preserve">This course is intended to serve students who </w:t>
      </w:r>
      <w:r w:rsidR="00693EF5">
        <w:rPr>
          <w:rFonts w:cs="Arial"/>
          <w:sz w:val="22"/>
          <w:szCs w:val="22"/>
        </w:rPr>
        <w:t xml:space="preserve">are </w:t>
      </w:r>
      <w:r w:rsidR="00653712">
        <w:rPr>
          <w:rFonts w:cs="Arial"/>
          <w:sz w:val="22"/>
          <w:szCs w:val="22"/>
        </w:rPr>
        <w:t xml:space="preserve">interested in careers in </w:t>
      </w:r>
      <w:r>
        <w:rPr>
          <w:rFonts w:cs="Arial"/>
          <w:sz w:val="22"/>
          <w:szCs w:val="22"/>
        </w:rPr>
        <w:t>manufacturing</w:t>
      </w:r>
      <w:r w:rsidR="0016459C">
        <w:rPr>
          <w:rFonts w:cs="Arial"/>
          <w:sz w:val="22"/>
          <w:szCs w:val="22"/>
        </w:rPr>
        <w:t xml:space="preserve"> technology,</w:t>
      </w:r>
      <w:r w:rsidR="00653712">
        <w:rPr>
          <w:rFonts w:cs="Arial"/>
          <w:sz w:val="22"/>
          <w:szCs w:val="22"/>
        </w:rPr>
        <w:t xml:space="preserve"> engineering</w:t>
      </w:r>
      <w:r w:rsidR="00E216DC">
        <w:rPr>
          <w:rFonts w:cs="Arial"/>
          <w:sz w:val="22"/>
          <w:szCs w:val="22"/>
        </w:rPr>
        <w:t>,</w:t>
      </w:r>
      <w:r w:rsidR="00653712">
        <w:rPr>
          <w:rFonts w:cs="Arial"/>
          <w:sz w:val="22"/>
          <w:szCs w:val="22"/>
        </w:rPr>
        <w:t xml:space="preserve"> or construction</w:t>
      </w:r>
      <w:r>
        <w:rPr>
          <w:rFonts w:cs="Arial"/>
          <w:sz w:val="22"/>
          <w:szCs w:val="22"/>
        </w:rPr>
        <w:t>.</w:t>
      </w:r>
      <w:r w:rsidR="00F60766">
        <w:rPr>
          <w:rFonts w:cs="Arial"/>
          <w:sz w:val="22"/>
          <w:szCs w:val="22"/>
        </w:rPr>
        <w:t xml:space="preserve">   </w:t>
      </w:r>
    </w:p>
    <w:p w:rsidR="00AA0F99" w:rsidRDefault="00AA0F99" w:rsidP="00A73755">
      <w:pPr>
        <w:spacing w:after="60"/>
        <w:jc w:val="both"/>
        <w:rPr>
          <w:rFonts w:cs="Arial"/>
          <w:b/>
          <w:sz w:val="22"/>
          <w:szCs w:val="22"/>
          <w:u w:val="single"/>
        </w:rPr>
      </w:pPr>
    </w:p>
    <w:p w:rsidR="00AA0F99" w:rsidRDefault="00AA0F99" w:rsidP="00A73755">
      <w:pPr>
        <w:spacing w:after="60"/>
        <w:jc w:val="both"/>
        <w:rPr>
          <w:rFonts w:cs="Arial"/>
          <w:b/>
          <w:sz w:val="22"/>
          <w:szCs w:val="22"/>
          <w:u w:val="single"/>
        </w:rPr>
      </w:pPr>
    </w:p>
    <w:p w:rsidR="0016459C" w:rsidRDefault="00494CC8" w:rsidP="00A73755">
      <w:pPr>
        <w:spacing w:after="60"/>
        <w:jc w:val="both"/>
        <w:rPr>
          <w:rFonts w:cs="Arial"/>
          <w:sz w:val="22"/>
          <w:szCs w:val="22"/>
        </w:rPr>
      </w:pPr>
      <w:r>
        <w:rPr>
          <w:rFonts w:cs="Arial"/>
          <w:b/>
          <w:sz w:val="22"/>
          <w:szCs w:val="22"/>
          <w:u w:val="single"/>
        </w:rPr>
        <w:br w:type="page"/>
      </w:r>
      <w:r w:rsidR="00575561" w:rsidRPr="00AB0BD4">
        <w:rPr>
          <w:rFonts w:cs="Arial"/>
          <w:b/>
          <w:sz w:val="22"/>
          <w:szCs w:val="22"/>
          <w:u w:val="single"/>
        </w:rPr>
        <w:lastRenderedPageBreak/>
        <w:t>Course Objectives</w:t>
      </w:r>
      <w:r w:rsidR="00575561" w:rsidRPr="00AB0BD4">
        <w:rPr>
          <w:rFonts w:cs="Arial"/>
          <w:sz w:val="22"/>
          <w:szCs w:val="22"/>
        </w:rPr>
        <w:t xml:space="preserve">:  </w:t>
      </w:r>
      <w:r w:rsidR="00A373AE">
        <w:rPr>
          <w:rFonts w:cs="Arial"/>
          <w:sz w:val="22"/>
          <w:szCs w:val="22"/>
        </w:rPr>
        <w:t>Upon completion of this course st</w:t>
      </w:r>
      <w:r w:rsidR="00BF5B2D">
        <w:rPr>
          <w:rFonts w:cs="Arial"/>
          <w:sz w:val="22"/>
          <w:szCs w:val="22"/>
        </w:rPr>
        <w:t xml:space="preserve">udents </w:t>
      </w:r>
      <w:r w:rsidR="0016459C">
        <w:rPr>
          <w:rFonts w:cs="Arial"/>
          <w:sz w:val="22"/>
          <w:szCs w:val="22"/>
        </w:rPr>
        <w:t>will:</w:t>
      </w:r>
    </w:p>
    <w:p w:rsidR="0016459C" w:rsidRDefault="005D745D" w:rsidP="0016459C">
      <w:pPr>
        <w:numPr>
          <w:ilvl w:val="0"/>
          <w:numId w:val="30"/>
        </w:numPr>
        <w:spacing w:after="60"/>
        <w:rPr>
          <w:rFonts w:cs="Arial"/>
          <w:sz w:val="22"/>
          <w:szCs w:val="22"/>
        </w:rPr>
      </w:pPr>
      <w:r>
        <w:rPr>
          <w:rFonts w:cs="Arial"/>
          <w:sz w:val="22"/>
          <w:szCs w:val="22"/>
        </w:rPr>
        <w:t xml:space="preserve">Explain </w:t>
      </w:r>
      <w:r w:rsidR="0016459C">
        <w:rPr>
          <w:rFonts w:cs="Arial"/>
          <w:sz w:val="22"/>
          <w:szCs w:val="22"/>
        </w:rPr>
        <w:t xml:space="preserve">the </w:t>
      </w:r>
      <w:r w:rsidR="00DA479D">
        <w:rPr>
          <w:rFonts w:cs="Arial"/>
          <w:sz w:val="22"/>
          <w:szCs w:val="22"/>
        </w:rPr>
        <w:t xml:space="preserve">main </w:t>
      </w:r>
      <w:r w:rsidR="002064D6">
        <w:rPr>
          <w:rFonts w:cs="Arial"/>
          <w:sz w:val="22"/>
          <w:szCs w:val="22"/>
        </w:rPr>
        <w:t xml:space="preserve">types of </w:t>
      </w:r>
      <w:r w:rsidR="00AA0F99">
        <w:rPr>
          <w:rFonts w:cs="Arial"/>
          <w:sz w:val="22"/>
          <w:szCs w:val="22"/>
        </w:rPr>
        <w:t>welding processes</w:t>
      </w:r>
      <w:r w:rsidR="00A373AE">
        <w:rPr>
          <w:rFonts w:cs="Arial"/>
          <w:sz w:val="22"/>
          <w:szCs w:val="22"/>
        </w:rPr>
        <w:t xml:space="preserve">: </w:t>
      </w:r>
      <w:r w:rsidR="00DA479D">
        <w:rPr>
          <w:rFonts w:cs="Arial"/>
          <w:sz w:val="22"/>
          <w:szCs w:val="22"/>
        </w:rPr>
        <w:t xml:space="preserve">Gas Metal Arc Welding (GMAW), </w:t>
      </w:r>
      <w:r w:rsidR="00A373AE">
        <w:rPr>
          <w:rFonts w:cs="Arial"/>
          <w:sz w:val="22"/>
          <w:szCs w:val="22"/>
        </w:rPr>
        <w:t>Gas Tungsten Arc Welding (GTAW), Shielded Metal Arc Welding</w:t>
      </w:r>
      <w:r w:rsidR="00DA479D">
        <w:rPr>
          <w:rFonts w:cs="Arial"/>
          <w:sz w:val="22"/>
          <w:szCs w:val="22"/>
        </w:rPr>
        <w:t xml:space="preserve"> (SMAW)</w:t>
      </w:r>
      <w:r w:rsidR="00A373AE">
        <w:rPr>
          <w:rFonts w:cs="Arial"/>
          <w:sz w:val="22"/>
          <w:szCs w:val="22"/>
        </w:rPr>
        <w:t xml:space="preserve">, Resistance </w:t>
      </w:r>
      <w:r w:rsidR="00AA0F99">
        <w:rPr>
          <w:rFonts w:cs="Arial"/>
          <w:sz w:val="22"/>
          <w:szCs w:val="22"/>
        </w:rPr>
        <w:t>Welding</w:t>
      </w:r>
      <w:r w:rsidR="00DA479D">
        <w:rPr>
          <w:rFonts w:cs="Arial"/>
          <w:sz w:val="22"/>
          <w:szCs w:val="22"/>
        </w:rPr>
        <w:t xml:space="preserve"> (RW), and</w:t>
      </w:r>
      <w:r w:rsidR="00AA0F99">
        <w:rPr>
          <w:rFonts w:cs="Arial"/>
          <w:sz w:val="22"/>
          <w:szCs w:val="22"/>
        </w:rPr>
        <w:t xml:space="preserve"> </w:t>
      </w:r>
      <w:r w:rsidR="00DA479D">
        <w:rPr>
          <w:rFonts w:cs="Arial"/>
          <w:sz w:val="22"/>
          <w:szCs w:val="22"/>
        </w:rPr>
        <w:t>r</w:t>
      </w:r>
      <w:r w:rsidR="00A373AE">
        <w:rPr>
          <w:rFonts w:cs="Arial"/>
          <w:sz w:val="22"/>
          <w:szCs w:val="22"/>
        </w:rPr>
        <w:t>obot</w:t>
      </w:r>
      <w:r w:rsidR="00DA479D">
        <w:rPr>
          <w:rFonts w:cs="Arial"/>
          <w:sz w:val="22"/>
          <w:szCs w:val="22"/>
        </w:rPr>
        <w:t>ic welding.</w:t>
      </w:r>
    </w:p>
    <w:p w:rsidR="002064D6" w:rsidRDefault="005D745D" w:rsidP="0016459C">
      <w:pPr>
        <w:numPr>
          <w:ilvl w:val="0"/>
          <w:numId w:val="30"/>
        </w:numPr>
        <w:spacing w:after="60"/>
        <w:rPr>
          <w:rFonts w:cs="Arial"/>
          <w:sz w:val="22"/>
          <w:szCs w:val="22"/>
        </w:rPr>
      </w:pPr>
      <w:r>
        <w:rPr>
          <w:rFonts w:cs="Arial"/>
          <w:sz w:val="22"/>
          <w:szCs w:val="22"/>
        </w:rPr>
        <w:t xml:space="preserve">Illustrate </w:t>
      </w:r>
      <w:r w:rsidR="002064D6">
        <w:rPr>
          <w:rFonts w:cs="Arial"/>
          <w:sz w:val="22"/>
          <w:szCs w:val="22"/>
        </w:rPr>
        <w:t>the differences among the various types of welding processes.</w:t>
      </w:r>
    </w:p>
    <w:p w:rsidR="0016459C" w:rsidRDefault="005D745D" w:rsidP="00A73755">
      <w:pPr>
        <w:numPr>
          <w:ilvl w:val="0"/>
          <w:numId w:val="30"/>
        </w:numPr>
        <w:spacing w:after="60"/>
        <w:jc w:val="both"/>
        <w:rPr>
          <w:rFonts w:cs="Arial"/>
          <w:sz w:val="22"/>
          <w:szCs w:val="22"/>
        </w:rPr>
      </w:pPr>
      <w:r>
        <w:rPr>
          <w:rFonts w:cs="Arial"/>
          <w:sz w:val="22"/>
          <w:szCs w:val="22"/>
        </w:rPr>
        <w:t>Deliver basic k</w:t>
      </w:r>
      <w:r w:rsidR="00A373AE">
        <w:rPr>
          <w:rFonts w:cs="Arial"/>
          <w:sz w:val="22"/>
          <w:szCs w:val="22"/>
        </w:rPr>
        <w:t>now</w:t>
      </w:r>
      <w:r>
        <w:rPr>
          <w:rFonts w:cs="Arial"/>
          <w:sz w:val="22"/>
          <w:szCs w:val="22"/>
        </w:rPr>
        <w:t>ledge of</w:t>
      </w:r>
      <w:r w:rsidR="00A373AE">
        <w:rPr>
          <w:rFonts w:cs="Arial"/>
          <w:sz w:val="22"/>
          <w:szCs w:val="22"/>
        </w:rPr>
        <w:t xml:space="preserve"> </w:t>
      </w:r>
      <w:r w:rsidR="0016459C" w:rsidRPr="00A373AE">
        <w:rPr>
          <w:rFonts w:cs="Arial"/>
          <w:sz w:val="22"/>
          <w:szCs w:val="22"/>
        </w:rPr>
        <w:t xml:space="preserve">the </w:t>
      </w:r>
      <w:r w:rsidR="002064D6">
        <w:rPr>
          <w:rFonts w:cs="Arial"/>
          <w:sz w:val="22"/>
          <w:szCs w:val="22"/>
        </w:rPr>
        <w:t xml:space="preserve">different </w:t>
      </w:r>
      <w:r w:rsidR="0016459C" w:rsidRPr="00A373AE">
        <w:rPr>
          <w:rFonts w:cs="Arial"/>
          <w:sz w:val="22"/>
          <w:szCs w:val="22"/>
        </w:rPr>
        <w:t>material</w:t>
      </w:r>
      <w:r w:rsidR="002064D6">
        <w:rPr>
          <w:rFonts w:cs="Arial"/>
          <w:sz w:val="22"/>
          <w:szCs w:val="22"/>
        </w:rPr>
        <w:t>s</w:t>
      </w:r>
      <w:r w:rsidR="0016459C" w:rsidRPr="00A373AE">
        <w:rPr>
          <w:rFonts w:cs="Arial"/>
          <w:sz w:val="22"/>
          <w:szCs w:val="22"/>
        </w:rPr>
        <w:t xml:space="preserve"> that can be and are most commonly welded.</w:t>
      </w:r>
    </w:p>
    <w:p w:rsidR="001F2C85" w:rsidRDefault="005D745D" w:rsidP="001F2C85">
      <w:pPr>
        <w:numPr>
          <w:ilvl w:val="0"/>
          <w:numId w:val="30"/>
        </w:numPr>
        <w:spacing w:after="60"/>
        <w:rPr>
          <w:rFonts w:cs="Arial"/>
          <w:sz w:val="22"/>
          <w:szCs w:val="22"/>
        </w:rPr>
      </w:pPr>
      <w:r>
        <w:rPr>
          <w:rFonts w:cs="Arial"/>
          <w:sz w:val="22"/>
          <w:szCs w:val="22"/>
        </w:rPr>
        <w:t xml:space="preserve">Demonstrate </w:t>
      </w:r>
      <w:r w:rsidR="002064D6">
        <w:rPr>
          <w:rFonts w:cs="Arial"/>
          <w:sz w:val="22"/>
          <w:szCs w:val="22"/>
        </w:rPr>
        <w:t xml:space="preserve">the </w:t>
      </w:r>
      <w:r w:rsidR="001F2C85">
        <w:rPr>
          <w:rFonts w:cs="Arial"/>
          <w:sz w:val="22"/>
          <w:szCs w:val="22"/>
        </w:rPr>
        <w:t xml:space="preserve">skills needed to weld steel plate to American Welding Society specifications.  </w:t>
      </w:r>
    </w:p>
    <w:p w:rsidR="00A73755" w:rsidRPr="00A73755" w:rsidRDefault="00A73755" w:rsidP="00E57502">
      <w:pPr>
        <w:rPr>
          <w:rFonts w:cs="Arial"/>
          <w:sz w:val="22"/>
          <w:szCs w:val="22"/>
        </w:rPr>
      </w:pPr>
    </w:p>
    <w:p w:rsidR="00F60766" w:rsidRDefault="00F60766" w:rsidP="00A73755">
      <w:pPr>
        <w:spacing w:after="60"/>
        <w:jc w:val="both"/>
        <w:rPr>
          <w:rFonts w:cs="Arial"/>
          <w:b/>
          <w:sz w:val="22"/>
          <w:szCs w:val="22"/>
          <w:u w:val="single"/>
        </w:rPr>
      </w:pPr>
    </w:p>
    <w:p w:rsidR="00575561" w:rsidRPr="00997E6C" w:rsidRDefault="00575561" w:rsidP="00A73755">
      <w:pPr>
        <w:spacing w:after="60"/>
        <w:jc w:val="both"/>
        <w:rPr>
          <w:rFonts w:cs="Arial"/>
          <w:sz w:val="22"/>
          <w:szCs w:val="22"/>
        </w:rPr>
      </w:pPr>
      <w:r w:rsidRPr="00997E6C">
        <w:rPr>
          <w:rFonts w:cs="Arial"/>
          <w:b/>
          <w:sz w:val="22"/>
          <w:szCs w:val="22"/>
          <w:u w:val="single"/>
        </w:rPr>
        <w:t>Student Learning Outcomes:</w:t>
      </w:r>
      <w:r w:rsidRPr="00997E6C">
        <w:rPr>
          <w:rFonts w:cs="Arial"/>
          <w:sz w:val="22"/>
          <w:szCs w:val="22"/>
        </w:rPr>
        <w:t xml:space="preserve">  </w:t>
      </w:r>
    </w:p>
    <w:p w:rsidR="00D1365A" w:rsidRDefault="0016459C" w:rsidP="00D1365A">
      <w:pPr>
        <w:rPr>
          <w:rFonts w:cs="Arial"/>
          <w:sz w:val="22"/>
          <w:szCs w:val="22"/>
        </w:rPr>
      </w:pPr>
      <w:r>
        <w:rPr>
          <w:rFonts w:cs="Arial"/>
          <w:b/>
          <w:bCs/>
          <w:color w:val="993366"/>
          <w:sz w:val="22"/>
          <w:szCs w:val="22"/>
        </w:rPr>
        <w:t>Completers of this course will be able to:</w:t>
      </w:r>
    </w:p>
    <w:p w:rsidR="005C4FA4" w:rsidRDefault="005C4FA4" w:rsidP="0016459C">
      <w:pPr>
        <w:numPr>
          <w:ilvl w:val="0"/>
          <w:numId w:val="31"/>
        </w:numPr>
        <w:spacing w:after="60"/>
        <w:rPr>
          <w:rFonts w:cs="Arial"/>
          <w:sz w:val="22"/>
          <w:szCs w:val="22"/>
        </w:rPr>
      </w:pPr>
      <w:r>
        <w:rPr>
          <w:rFonts w:cs="Arial"/>
          <w:sz w:val="22"/>
          <w:szCs w:val="22"/>
        </w:rPr>
        <w:t>Compare and contrast the main types of welding processes according to equipment used, procedures and materials that can be welded.</w:t>
      </w:r>
    </w:p>
    <w:p w:rsidR="00F60766" w:rsidRDefault="0016459C" w:rsidP="0016459C">
      <w:pPr>
        <w:numPr>
          <w:ilvl w:val="0"/>
          <w:numId w:val="31"/>
        </w:numPr>
        <w:spacing w:after="60"/>
        <w:rPr>
          <w:rFonts w:cs="Arial"/>
          <w:sz w:val="22"/>
          <w:szCs w:val="22"/>
        </w:rPr>
      </w:pPr>
      <w:r>
        <w:rPr>
          <w:rFonts w:cs="Arial"/>
          <w:sz w:val="22"/>
          <w:szCs w:val="22"/>
        </w:rPr>
        <w:t>S</w:t>
      </w:r>
      <w:r w:rsidR="00494CC8">
        <w:rPr>
          <w:rFonts w:cs="Arial"/>
          <w:sz w:val="22"/>
          <w:szCs w:val="22"/>
        </w:rPr>
        <w:t xml:space="preserve">et-up and </w:t>
      </w:r>
      <w:r>
        <w:rPr>
          <w:rFonts w:cs="Arial"/>
          <w:sz w:val="22"/>
          <w:szCs w:val="22"/>
        </w:rPr>
        <w:t>operate</w:t>
      </w:r>
      <w:r w:rsidR="00AA0F99">
        <w:rPr>
          <w:rFonts w:cs="Arial"/>
          <w:sz w:val="22"/>
          <w:szCs w:val="22"/>
        </w:rPr>
        <w:t xml:space="preserve"> GTAW, SMAW, </w:t>
      </w:r>
      <w:r w:rsidR="00494CC8">
        <w:rPr>
          <w:rFonts w:cs="Arial"/>
          <w:sz w:val="22"/>
          <w:szCs w:val="22"/>
        </w:rPr>
        <w:t xml:space="preserve">resistance welding, and </w:t>
      </w:r>
      <w:r w:rsidR="00AA0F99">
        <w:rPr>
          <w:rFonts w:cs="Arial"/>
          <w:sz w:val="22"/>
          <w:szCs w:val="22"/>
        </w:rPr>
        <w:t>Robotic welding</w:t>
      </w:r>
      <w:r>
        <w:rPr>
          <w:rFonts w:cs="Arial"/>
          <w:sz w:val="22"/>
          <w:szCs w:val="22"/>
        </w:rPr>
        <w:t xml:space="preserve"> machine</w:t>
      </w:r>
      <w:r w:rsidR="00AA0F99">
        <w:rPr>
          <w:rFonts w:cs="Arial"/>
          <w:sz w:val="22"/>
          <w:szCs w:val="22"/>
        </w:rPr>
        <w:t>s</w:t>
      </w:r>
      <w:r w:rsidR="000F1C6C">
        <w:rPr>
          <w:rFonts w:cs="Arial"/>
          <w:sz w:val="22"/>
          <w:szCs w:val="22"/>
        </w:rPr>
        <w:t>.</w:t>
      </w:r>
      <w:r>
        <w:rPr>
          <w:rFonts w:cs="Arial"/>
          <w:sz w:val="22"/>
          <w:szCs w:val="22"/>
        </w:rPr>
        <w:t xml:space="preserve"> </w:t>
      </w:r>
    </w:p>
    <w:p w:rsidR="00494CC8" w:rsidRDefault="0016459C" w:rsidP="0016459C">
      <w:pPr>
        <w:numPr>
          <w:ilvl w:val="0"/>
          <w:numId w:val="31"/>
        </w:numPr>
        <w:spacing w:after="60"/>
        <w:rPr>
          <w:rFonts w:cs="Arial"/>
          <w:sz w:val="22"/>
          <w:szCs w:val="22"/>
        </w:rPr>
      </w:pPr>
      <w:r>
        <w:rPr>
          <w:rFonts w:cs="Arial"/>
          <w:sz w:val="22"/>
          <w:szCs w:val="22"/>
        </w:rPr>
        <w:t>P</w:t>
      </w:r>
      <w:r w:rsidR="00F60766">
        <w:rPr>
          <w:rFonts w:cs="Arial"/>
          <w:sz w:val="22"/>
          <w:szCs w:val="22"/>
        </w:rPr>
        <w:t xml:space="preserve">repare </w:t>
      </w:r>
      <w:r w:rsidR="005C4FA4">
        <w:rPr>
          <w:rFonts w:cs="Arial"/>
          <w:sz w:val="22"/>
          <w:szCs w:val="22"/>
        </w:rPr>
        <w:t xml:space="preserve">and organize the equipment, materials, and work area </w:t>
      </w:r>
      <w:r w:rsidR="00F60766">
        <w:rPr>
          <w:rFonts w:cs="Arial"/>
          <w:sz w:val="22"/>
          <w:szCs w:val="22"/>
        </w:rPr>
        <w:t>for welding</w:t>
      </w:r>
      <w:r w:rsidR="00494CC8">
        <w:rPr>
          <w:rFonts w:cs="Arial"/>
          <w:sz w:val="22"/>
          <w:szCs w:val="22"/>
        </w:rPr>
        <w:t>.</w:t>
      </w:r>
    </w:p>
    <w:p w:rsidR="00F60766" w:rsidRDefault="00494CC8" w:rsidP="0016459C">
      <w:pPr>
        <w:numPr>
          <w:ilvl w:val="0"/>
          <w:numId w:val="31"/>
        </w:numPr>
        <w:spacing w:after="60"/>
        <w:rPr>
          <w:rFonts w:cs="Arial"/>
          <w:sz w:val="22"/>
          <w:szCs w:val="22"/>
        </w:rPr>
      </w:pPr>
      <w:r>
        <w:rPr>
          <w:rFonts w:cs="Arial"/>
          <w:sz w:val="22"/>
          <w:szCs w:val="22"/>
        </w:rPr>
        <w:t>P</w:t>
      </w:r>
      <w:r w:rsidR="00F60766">
        <w:rPr>
          <w:rFonts w:cs="Arial"/>
          <w:sz w:val="22"/>
          <w:szCs w:val="22"/>
        </w:rPr>
        <w:t>roduce acceptable weld</w:t>
      </w:r>
      <w:r w:rsidR="00AA0F99">
        <w:rPr>
          <w:rFonts w:cs="Arial"/>
          <w:sz w:val="22"/>
          <w:szCs w:val="22"/>
        </w:rPr>
        <w:t>s</w:t>
      </w:r>
      <w:r w:rsidR="001F2C85">
        <w:rPr>
          <w:rFonts w:cs="Arial"/>
          <w:sz w:val="22"/>
          <w:szCs w:val="22"/>
        </w:rPr>
        <w:t xml:space="preserve"> using GTAW, SMAW and resistance welding processes.</w:t>
      </w:r>
    </w:p>
    <w:p w:rsidR="0016459C" w:rsidRDefault="0016459C" w:rsidP="0016459C">
      <w:pPr>
        <w:numPr>
          <w:ilvl w:val="0"/>
          <w:numId w:val="31"/>
        </w:numPr>
        <w:spacing w:after="60"/>
        <w:rPr>
          <w:rFonts w:cs="Arial"/>
          <w:sz w:val="22"/>
          <w:szCs w:val="22"/>
        </w:rPr>
      </w:pPr>
      <w:r>
        <w:rPr>
          <w:rFonts w:cs="Arial"/>
          <w:sz w:val="22"/>
          <w:szCs w:val="22"/>
        </w:rPr>
        <w:t xml:space="preserve">Weld a </w:t>
      </w:r>
      <w:r w:rsidR="00494CC8">
        <w:rPr>
          <w:rFonts w:cs="Arial"/>
          <w:sz w:val="22"/>
          <w:szCs w:val="22"/>
        </w:rPr>
        <w:t>sample</w:t>
      </w:r>
      <w:r>
        <w:rPr>
          <w:rFonts w:cs="Arial"/>
          <w:sz w:val="22"/>
          <w:szCs w:val="22"/>
        </w:rPr>
        <w:t xml:space="preserve"> using steel plate to AWS D1.1 specifications</w:t>
      </w:r>
      <w:r w:rsidR="00494CC8">
        <w:rPr>
          <w:rFonts w:cs="Arial"/>
          <w:sz w:val="22"/>
          <w:szCs w:val="22"/>
        </w:rPr>
        <w:t>,</w:t>
      </w:r>
      <w:r w:rsidR="001F2C85">
        <w:rPr>
          <w:rFonts w:cs="Arial"/>
          <w:sz w:val="22"/>
          <w:szCs w:val="22"/>
        </w:rPr>
        <w:t xml:space="preserve"> using the G</w:t>
      </w:r>
      <w:r w:rsidR="00DA479D">
        <w:rPr>
          <w:rFonts w:cs="Arial"/>
          <w:sz w:val="22"/>
          <w:szCs w:val="22"/>
        </w:rPr>
        <w:t>T</w:t>
      </w:r>
      <w:r w:rsidR="001F2C85">
        <w:rPr>
          <w:rFonts w:cs="Arial"/>
          <w:sz w:val="22"/>
          <w:szCs w:val="22"/>
        </w:rPr>
        <w:t xml:space="preserve">AW </w:t>
      </w:r>
      <w:r w:rsidR="00DA479D">
        <w:rPr>
          <w:rFonts w:cs="Arial"/>
          <w:sz w:val="22"/>
          <w:szCs w:val="22"/>
        </w:rPr>
        <w:t xml:space="preserve">(TIG) </w:t>
      </w:r>
      <w:r w:rsidR="001F2C85">
        <w:rPr>
          <w:rFonts w:cs="Arial"/>
          <w:sz w:val="22"/>
          <w:szCs w:val="22"/>
        </w:rPr>
        <w:t>process</w:t>
      </w:r>
      <w:r>
        <w:rPr>
          <w:rFonts w:cs="Arial"/>
          <w:sz w:val="22"/>
          <w:szCs w:val="22"/>
        </w:rPr>
        <w:t xml:space="preserve">.  </w:t>
      </w:r>
    </w:p>
    <w:p w:rsidR="001F2C85" w:rsidRPr="00AB0BD4" w:rsidRDefault="001F2C85" w:rsidP="001F2C85">
      <w:pPr>
        <w:numPr>
          <w:ilvl w:val="0"/>
          <w:numId w:val="31"/>
        </w:numPr>
        <w:spacing w:after="60"/>
        <w:rPr>
          <w:rFonts w:cs="Arial"/>
          <w:sz w:val="22"/>
          <w:szCs w:val="22"/>
        </w:rPr>
      </w:pPr>
      <w:r>
        <w:rPr>
          <w:rFonts w:cs="Arial"/>
          <w:sz w:val="22"/>
          <w:szCs w:val="22"/>
        </w:rPr>
        <w:t xml:space="preserve">Program and operate a robotic welder to join thin steel plate using the GMAW </w:t>
      </w:r>
      <w:r w:rsidR="00DA479D">
        <w:rPr>
          <w:rFonts w:cs="Arial"/>
          <w:sz w:val="22"/>
          <w:szCs w:val="22"/>
        </w:rPr>
        <w:t xml:space="preserve">(MIG) </w:t>
      </w:r>
      <w:r>
        <w:rPr>
          <w:rFonts w:cs="Arial"/>
          <w:sz w:val="22"/>
          <w:szCs w:val="22"/>
        </w:rPr>
        <w:t xml:space="preserve">process. </w:t>
      </w:r>
    </w:p>
    <w:p w:rsidR="001F2C85" w:rsidRDefault="001F2C85" w:rsidP="00BF17E8">
      <w:pPr>
        <w:spacing w:after="60"/>
        <w:ind w:left="360"/>
        <w:rPr>
          <w:rFonts w:cs="Arial"/>
          <w:sz w:val="22"/>
          <w:szCs w:val="22"/>
        </w:rPr>
      </w:pPr>
    </w:p>
    <w:p w:rsidR="00BF17E8" w:rsidRDefault="00BF17E8" w:rsidP="00BF17E8">
      <w:pPr>
        <w:rPr>
          <w:rFonts w:cs="Arial"/>
          <w:b/>
          <w:sz w:val="22"/>
          <w:szCs w:val="22"/>
          <w:u w:val="single"/>
        </w:rPr>
      </w:pPr>
      <w:r>
        <w:rPr>
          <w:rFonts w:cs="Arial"/>
          <w:b/>
          <w:sz w:val="22"/>
          <w:szCs w:val="22"/>
          <w:u w:val="single"/>
        </w:rPr>
        <w:t>Re</w:t>
      </w:r>
      <w:r w:rsidR="00841FDF">
        <w:rPr>
          <w:rFonts w:cs="Arial"/>
          <w:b/>
          <w:sz w:val="22"/>
          <w:szCs w:val="22"/>
          <w:u w:val="single"/>
        </w:rPr>
        <w:t xml:space="preserve">commended </w:t>
      </w:r>
      <w:r w:rsidRPr="00983F9D">
        <w:rPr>
          <w:rFonts w:cs="Arial"/>
          <w:b/>
          <w:sz w:val="22"/>
          <w:szCs w:val="22"/>
          <w:u w:val="single"/>
        </w:rPr>
        <w:t>Text</w:t>
      </w:r>
      <w:r>
        <w:rPr>
          <w:rFonts w:cs="Arial"/>
          <w:b/>
          <w:sz w:val="22"/>
          <w:szCs w:val="22"/>
          <w:u w:val="single"/>
        </w:rPr>
        <w:t>s and Course Materials</w:t>
      </w:r>
      <w:r w:rsidRPr="00983F9D">
        <w:rPr>
          <w:rFonts w:cs="Arial"/>
          <w:b/>
          <w:sz w:val="22"/>
          <w:szCs w:val="22"/>
          <w:u w:val="single"/>
        </w:rPr>
        <w:t>:</w:t>
      </w:r>
      <w:r>
        <w:rPr>
          <w:rFonts w:cs="Arial"/>
          <w:b/>
          <w:sz w:val="22"/>
          <w:szCs w:val="22"/>
          <w:u w:val="single"/>
        </w:rPr>
        <w:t xml:space="preserve"> </w:t>
      </w:r>
    </w:p>
    <w:p w:rsidR="00BF17E8" w:rsidRDefault="00BF17E8" w:rsidP="00BF17E8">
      <w:pPr>
        <w:ind w:left="720" w:hanging="720"/>
        <w:rPr>
          <w:rFonts w:cs="Arial"/>
          <w:sz w:val="22"/>
          <w:szCs w:val="22"/>
        </w:rPr>
      </w:pPr>
      <w:proofErr w:type="gramStart"/>
      <w:r>
        <w:rPr>
          <w:rFonts w:cs="Arial"/>
          <w:sz w:val="22"/>
          <w:szCs w:val="22"/>
        </w:rPr>
        <w:t xml:space="preserve">Cary, H.B., and </w:t>
      </w:r>
      <w:proofErr w:type="spellStart"/>
      <w:r>
        <w:rPr>
          <w:rFonts w:cs="Arial"/>
          <w:sz w:val="22"/>
          <w:szCs w:val="22"/>
        </w:rPr>
        <w:t>Helzer</w:t>
      </w:r>
      <w:proofErr w:type="spellEnd"/>
      <w:r>
        <w:rPr>
          <w:rFonts w:cs="Arial"/>
          <w:sz w:val="22"/>
          <w:szCs w:val="22"/>
        </w:rPr>
        <w:t>, S.C. (2004).</w:t>
      </w:r>
      <w:proofErr w:type="gramEnd"/>
      <w:r>
        <w:rPr>
          <w:rFonts w:cs="Arial"/>
          <w:sz w:val="22"/>
          <w:szCs w:val="22"/>
        </w:rPr>
        <w:t xml:space="preserve"> </w:t>
      </w:r>
      <w:r w:rsidRPr="0016459C">
        <w:rPr>
          <w:rFonts w:cs="Arial"/>
          <w:i/>
          <w:sz w:val="22"/>
          <w:szCs w:val="22"/>
        </w:rPr>
        <w:t>Modern Welding Technology</w:t>
      </w:r>
      <w:r>
        <w:rPr>
          <w:rFonts w:cs="Arial"/>
          <w:i/>
          <w:sz w:val="22"/>
          <w:szCs w:val="22"/>
        </w:rPr>
        <w:t>, 6</w:t>
      </w:r>
      <w:r w:rsidRPr="0016459C">
        <w:rPr>
          <w:rFonts w:cs="Arial"/>
          <w:i/>
          <w:sz w:val="22"/>
          <w:szCs w:val="22"/>
          <w:vertAlign w:val="superscript"/>
        </w:rPr>
        <w:t>th</w:t>
      </w:r>
      <w:r>
        <w:rPr>
          <w:rFonts w:cs="Arial"/>
          <w:i/>
          <w:sz w:val="22"/>
          <w:szCs w:val="22"/>
        </w:rPr>
        <w:t xml:space="preserve"> Edition.</w:t>
      </w:r>
      <w:r w:rsidRPr="00983F9D">
        <w:rPr>
          <w:rFonts w:cs="Arial"/>
          <w:sz w:val="22"/>
          <w:szCs w:val="22"/>
        </w:rPr>
        <w:t xml:space="preserve"> </w:t>
      </w:r>
      <w:r>
        <w:rPr>
          <w:rFonts w:cs="Arial"/>
          <w:sz w:val="22"/>
          <w:szCs w:val="22"/>
        </w:rPr>
        <w:t xml:space="preserve">  </w:t>
      </w:r>
      <w:smartTag w:uri="urn:schemas-microsoft-com:office:smarttags" w:element="place">
        <w:smartTag w:uri="urn:schemas-microsoft-com:office:smarttags" w:element="City">
          <w:r>
            <w:rPr>
              <w:rFonts w:cs="Arial"/>
              <w:sz w:val="22"/>
              <w:szCs w:val="22"/>
            </w:rPr>
            <w:t>New York</w:t>
          </w:r>
        </w:smartTag>
        <w:r>
          <w:rPr>
            <w:rFonts w:cs="Arial"/>
            <w:sz w:val="22"/>
            <w:szCs w:val="22"/>
          </w:rPr>
          <w:t xml:space="preserve">, </w:t>
        </w:r>
        <w:smartTag w:uri="urn:schemas-microsoft-com:office:smarttags" w:element="State">
          <w:r>
            <w:rPr>
              <w:rFonts w:cs="Arial"/>
              <w:sz w:val="22"/>
              <w:szCs w:val="22"/>
            </w:rPr>
            <w:t>NY</w:t>
          </w:r>
        </w:smartTag>
      </w:smartTag>
      <w:r>
        <w:rPr>
          <w:rFonts w:cs="Arial"/>
          <w:sz w:val="22"/>
          <w:szCs w:val="22"/>
        </w:rPr>
        <w:t xml:space="preserve">: Prentice-Hal, a division of Pearson Education. </w:t>
      </w:r>
      <w:r w:rsidRPr="0016459C">
        <w:rPr>
          <w:rFonts w:cs="Arial"/>
          <w:sz w:val="22"/>
          <w:szCs w:val="22"/>
        </w:rPr>
        <w:t>ISBN13: 978</w:t>
      </w:r>
      <w:r>
        <w:rPr>
          <w:rFonts w:cs="Arial"/>
          <w:sz w:val="22"/>
          <w:szCs w:val="22"/>
        </w:rPr>
        <w:t>-</w:t>
      </w:r>
      <w:r w:rsidRPr="0016459C">
        <w:rPr>
          <w:rFonts w:cs="Arial"/>
          <w:sz w:val="22"/>
          <w:szCs w:val="22"/>
        </w:rPr>
        <w:t>0131130296</w:t>
      </w:r>
      <w:r>
        <w:rPr>
          <w:rFonts w:cs="Arial"/>
          <w:sz w:val="22"/>
          <w:szCs w:val="22"/>
        </w:rPr>
        <w:t>.</w:t>
      </w:r>
    </w:p>
    <w:p w:rsidR="00BF17E8" w:rsidRDefault="00BF17E8" w:rsidP="00BF17E8">
      <w:pPr>
        <w:rPr>
          <w:rFonts w:cs="Arial"/>
          <w:sz w:val="22"/>
          <w:szCs w:val="22"/>
        </w:rPr>
      </w:pPr>
    </w:p>
    <w:p w:rsidR="00BF17E8" w:rsidRDefault="00BF17E8" w:rsidP="00BF17E8">
      <w:pPr>
        <w:spacing w:after="60"/>
        <w:rPr>
          <w:rFonts w:cs="Arial"/>
          <w:sz w:val="22"/>
          <w:szCs w:val="22"/>
        </w:rPr>
      </w:pPr>
      <w:r w:rsidRPr="00997E6C">
        <w:rPr>
          <w:rFonts w:cs="Arial"/>
          <w:b/>
          <w:sz w:val="22"/>
          <w:szCs w:val="22"/>
          <w:u w:val="single"/>
        </w:rPr>
        <w:t>Additional Course Requirements:</w:t>
      </w:r>
    </w:p>
    <w:p w:rsidR="00BF17E8" w:rsidRDefault="001532E6" w:rsidP="00BF17E8">
      <w:pPr>
        <w:spacing w:after="60"/>
        <w:ind w:left="360"/>
        <w:rPr>
          <w:rFonts w:cs="Arial"/>
          <w:sz w:val="22"/>
          <w:szCs w:val="22"/>
        </w:rPr>
      </w:pPr>
      <w:r w:rsidRPr="00A73755">
        <w:rPr>
          <w:rFonts w:cs="Arial"/>
          <w:sz w:val="22"/>
          <w:szCs w:val="22"/>
        </w:rPr>
        <w:fldChar w:fldCharType="begin">
          <w:ffData>
            <w:name w:val=""/>
            <w:enabled/>
            <w:calcOnExit w:val="0"/>
            <w:textInput/>
          </w:ffData>
        </w:fldChar>
      </w:r>
      <w:r w:rsidR="00BF17E8" w:rsidRPr="00A73755">
        <w:rPr>
          <w:rFonts w:cs="Arial"/>
          <w:sz w:val="22"/>
          <w:szCs w:val="22"/>
        </w:rPr>
        <w:instrText xml:space="preserve"> FORMTEXT </w:instrText>
      </w:r>
      <w:r w:rsidRPr="00A73755">
        <w:rPr>
          <w:rFonts w:cs="Arial"/>
          <w:sz w:val="22"/>
          <w:szCs w:val="22"/>
        </w:rPr>
      </w:r>
      <w:r w:rsidRPr="00A73755">
        <w:rPr>
          <w:rFonts w:cs="Arial"/>
          <w:sz w:val="22"/>
          <w:szCs w:val="22"/>
        </w:rPr>
        <w:fldChar w:fldCharType="separate"/>
      </w:r>
      <w:r w:rsidR="00BF17E8">
        <w:rPr>
          <w:rFonts w:cs="Arial"/>
          <w:noProof/>
          <w:sz w:val="22"/>
          <w:szCs w:val="22"/>
        </w:rPr>
        <w:t>N/A</w:t>
      </w:r>
      <w:r w:rsidRPr="00A73755">
        <w:rPr>
          <w:rFonts w:cs="Arial"/>
          <w:sz w:val="22"/>
          <w:szCs w:val="22"/>
        </w:rPr>
        <w:fldChar w:fldCharType="end"/>
      </w:r>
    </w:p>
    <w:p w:rsidR="00BF17E8" w:rsidRDefault="00BF17E8" w:rsidP="00BF17E8">
      <w:pPr>
        <w:spacing w:after="60"/>
        <w:ind w:left="360"/>
        <w:rPr>
          <w:rFonts w:cs="Arial"/>
          <w:sz w:val="22"/>
          <w:szCs w:val="22"/>
        </w:rPr>
      </w:pPr>
    </w:p>
    <w:p w:rsidR="00BF17E8" w:rsidRPr="00997E6C" w:rsidRDefault="00F947EC" w:rsidP="00BF17E8">
      <w:pPr>
        <w:spacing w:after="60"/>
        <w:rPr>
          <w:rFonts w:cs="Arial"/>
          <w:sz w:val="22"/>
          <w:szCs w:val="22"/>
        </w:rPr>
      </w:pPr>
      <w:proofErr w:type="gramStart"/>
      <w:r w:rsidRPr="00997E6C">
        <w:rPr>
          <w:rFonts w:cs="Arial"/>
          <w:b/>
          <w:sz w:val="22"/>
          <w:szCs w:val="22"/>
          <w:u w:val="single"/>
        </w:rPr>
        <w:t>Re</w:t>
      </w:r>
      <w:r>
        <w:rPr>
          <w:rFonts w:cs="Arial"/>
          <w:b/>
          <w:sz w:val="22"/>
          <w:szCs w:val="22"/>
          <w:u w:val="single"/>
        </w:rPr>
        <w:t>commended</w:t>
      </w:r>
      <w:r w:rsidRPr="00997E6C">
        <w:rPr>
          <w:rFonts w:cs="Arial"/>
          <w:b/>
          <w:sz w:val="22"/>
          <w:szCs w:val="22"/>
          <w:u w:val="single"/>
        </w:rPr>
        <w:t xml:space="preserve"> </w:t>
      </w:r>
      <w:r w:rsidR="00BF17E8" w:rsidRPr="00997E6C">
        <w:rPr>
          <w:rFonts w:cs="Arial"/>
          <w:b/>
          <w:sz w:val="22"/>
          <w:szCs w:val="22"/>
          <w:u w:val="single"/>
        </w:rPr>
        <w:t>Method</w:t>
      </w:r>
      <w:r>
        <w:rPr>
          <w:rFonts w:cs="Arial"/>
          <w:b/>
          <w:sz w:val="22"/>
          <w:szCs w:val="22"/>
          <w:u w:val="single"/>
        </w:rPr>
        <w:t>s</w:t>
      </w:r>
      <w:r w:rsidR="00BF17E8" w:rsidRPr="00997E6C">
        <w:rPr>
          <w:rFonts w:cs="Arial"/>
          <w:b/>
          <w:sz w:val="22"/>
          <w:szCs w:val="22"/>
          <w:u w:val="single"/>
        </w:rPr>
        <w:t xml:space="preserve"> of Instruction</w:t>
      </w:r>
      <w:r w:rsidR="00BF17E8" w:rsidRPr="00997E6C">
        <w:rPr>
          <w:rFonts w:cs="Arial"/>
          <w:b/>
          <w:sz w:val="22"/>
          <w:szCs w:val="22"/>
        </w:rPr>
        <w:t>:</w:t>
      </w:r>
      <w:r w:rsidR="00BF17E8">
        <w:rPr>
          <w:rFonts w:cs="Arial"/>
          <w:sz w:val="22"/>
          <w:szCs w:val="22"/>
        </w:rPr>
        <w:t xml:space="preserve">  Lecture, shop work including layout, cutting metal, and welding.</w:t>
      </w:r>
      <w:proofErr w:type="gramEnd"/>
      <w:r w:rsidR="00BF17E8">
        <w:rPr>
          <w:rFonts w:cs="Arial"/>
          <w:sz w:val="22"/>
          <w:szCs w:val="22"/>
        </w:rPr>
        <w:t xml:space="preserve"> Class projects will include welding a sample that could be used to earn an AWS qualification.</w:t>
      </w:r>
    </w:p>
    <w:p w:rsidR="00BF17E8" w:rsidRDefault="00BF17E8" w:rsidP="00BF17E8">
      <w:pPr>
        <w:spacing w:after="60"/>
        <w:ind w:left="360"/>
        <w:rPr>
          <w:rFonts w:cs="Arial"/>
          <w:sz w:val="22"/>
          <w:szCs w:val="22"/>
        </w:rPr>
      </w:pPr>
    </w:p>
    <w:p w:rsidR="00F60766" w:rsidRPr="00494CC8" w:rsidRDefault="00F947EC" w:rsidP="00D1365A">
      <w:pPr>
        <w:spacing w:after="60"/>
        <w:rPr>
          <w:rFonts w:cs="Arial"/>
          <w:b/>
          <w:sz w:val="22"/>
          <w:szCs w:val="22"/>
          <w:u w:val="single"/>
        </w:rPr>
      </w:pPr>
      <w:r w:rsidRPr="00997E6C">
        <w:rPr>
          <w:rFonts w:cs="Arial"/>
          <w:b/>
          <w:sz w:val="22"/>
          <w:szCs w:val="22"/>
          <w:u w:val="single"/>
        </w:rPr>
        <w:t>Re</w:t>
      </w:r>
      <w:r>
        <w:rPr>
          <w:rFonts w:cs="Arial"/>
          <w:b/>
          <w:sz w:val="22"/>
          <w:szCs w:val="22"/>
          <w:u w:val="single"/>
        </w:rPr>
        <w:t>commended</w:t>
      </w:r>
      <w:r w:rsidRPr="00494CC8">
        <w:rPr>
          <w:rFonts w:cs="Arial"/>
          <w:b/>
          <w:sz w:val="22"/>
          <w:szCs w:val="22"/>
          <w:u w:val="single"/>
        </w:rPr>
        <w:t xml:space="preserve"> </w:t>
      </w:r>
      <w:r w:rsidR="00494CC8" w:rsidRPr="00494CC8">
        <w:rPr>
          <w:rFonts w:cs="Arial"/>
          <w:b/>
          <w:sz w:val="22"/>
          <w:szCs w:val="22"/>
          <w:u w:val="single"/>
        </w:rPr>
        <w:t xml:space="preserve">Methods of </w:t>
      </w:r>
      <w:r w:rsidR="00BF17E8">
        <w:rPr>
          <w:rFonts w:cs="Arial"/>
          <w:b/>
          <w:sz w:val="22"/>
          <w:szCs w:val="22"/>
          <w:u w:val="single"/>
        </w:rPr>
        <w:t>Evaluation</w:t>
      </w:r>
      <w:r w:rsidR="00494CC8" w:rsidRPr="00494CC8">
        <w:rPr>
          <w:rFonts w:cs="Arial"/>
          <w:b/>
          <w:sz w:val="22"/>
          <w:szCs w:val="22"/>
          <w:u w:val="single"/>
        </w:rPr>
        <w:t>:</w:t>
      </w:r>
    </w:p>
    <w:p w:rsidR="00494CC8" w:rsidRDefault="00494CC8" w:rsidP="00D1365A">
      <w:pPr>
        <w:spacing w:after="60"/>
        <w:rPr>
          <w:rFonts w:cs="Arial"/>
          <w:sz w:val="22"/>
          <w:szCs w:val="22"/>
        </w:rPr>
      </w:pPr>
      <w:r>
        <w:rPr>
          <w:rFonts w:cs="Arial"/>
          <w:sz w:val="22"/>
          <w:szCs w:val="22"/>
        </w:rPr>
        <w:t xml:space="preserve">Student learning will be assessed using written exams and practical shop projects that include material preparation and welding according to American Welding Society standards. </w:t>
      </w:r>
    </w:p>
    <w:p w:rsidR="00B907E2" w:rsidRDefault="00B907E2" w:rsidP="00DF3A14">
      <w:pPr>
        <w:rPr>
          <w:rFonts w:cs="Arial"/>
          <w:b/>
          <w:sz w:val="22"/>
          <w:szCs w:val="22"/>
          <w:u w:val="single"/>
        </w:rPr>
      </w:pPr>
    </w:p>
    <w:p w:rsidR="00BF17E8" w:rsidRDefault="00BF17E8" w:rsidP="00BF17E8">
      <w:pPr>
        <w:spacing w:after="60"/>
        <w:rPr>
          <w:rFonts w:cs="Arial"/>
          <w:sz w:val="22"/>
          <w:szCs w:val="22"/>
        </w:rPr>
      </w:pPr>
      <w:r>
        <w:rPr>
          <w:rFonts w:cs="Arial"/>
          <w:sz w:val="22"/>
          <w:szCs w:val="22"/>
        </w:rPr>
        <w:t>Midterm and final course grades will be based on the following assessments:</w:t>
      </w:r>
    </w:p>
    <w:p w:rsidR="00F60766" w:rsidRDefault="00F60766" w:rsidP="00F60766">
      <w:pPr>
        <w:spacing w:after="60"/>
        <w:rPr>
          <w:rFonts w:cs="Arial"/>
          <w:sz w:val="22"/>
          <w:szCs w:val="22"/>
        </w:rPr>
      </w:pPr>
      <w:r>
        <w:rPr>
          <w:rFonts w:cs="Arial"/>
          <w:sz w:val="22"/>
          <w:szCs w:val="22"/>
        </w:rPr>
        <w:t xml:space="preserve">Attendance </w:t>
      </w:r>
      <w:r w:rsidR="00841FDF">
        <w:rPr>
          <w:rFonts w:cs="Arial"/>
          <w:sz w:val="22"/>
          <w:szCs w:val="22"/>
        </w:rPr>
        <w:tab/>
      </w:r>
      <w:r w:rsidR="00841FDF">
        <w:rPr>
          <w:rFonts w:cs="Arial"/>
          <w:sz w:val="22"/>
          <w:szCs w:val="22"/>
        </w:rPr>
        <w:tab/>
      </w:r>
      <w:r w:rsidR="00841FDF">
        <w:rPr>
          <w:rFonts w:cs="Arial"/>
          <w:sz w:val="22"/>
          <w:szCs w:val="22"/>
        </w:rPr>
        <w:tab/>
      </w:r>
    </w:p>
    <w:p w:rsidR="00F60766" w:rsidRDefault="00F60766" w:rsidP="00F60766">
      <w:pPr>
        <w:spacing w:after="60"/>
        <w:rPr>
          <w:rFonts w:cs="Arial"/>
          <w:sz w:val="22"/>
          <w:szCs w:val="22"/>
        </w:rPr>
      </w:pPr>
      <w:r>
        <w:rPr>
          <w:rFonts w:cs="Arial"/>
          <w:sz w:val="22"/>
          <w:szCs w:val="22"/>
        </w:rPr>
        <w:t xml:space="preserve">Homework </w:t>
      </w:r>
      <w:r w:rsidR="00841FDF">
        <w:rPr>
          <w:rFonts w:cs="Arial"/>
          <w:sz w:val="22"/>
          <w:szCs w:val="22"/>
        </w:rPr>
        <w:tab/>
      </w:r>
      <w:r w:rsidR="00841FDF">
        <w:rPr>
          <w:rFonts w:cs="Arial"/>
          <w:sz w:val="22"/>
          <w:szCs w:val="22"/>
        </w:rPr>
        <w:tab/>
      </w:r>
      <w:r w:rsidR="00841FDF">
        <w:rPr>
          <w:rFonts w:cs="Arial"/>
          <w:sz w:val="22"/>
          <w:szCs w:val="22"/>
        </w:rPr>
        <w:tab/>
      </w:r>
    </w:p>
    <w:p w:rsidR="00F60766" w:rsidRDefault="00F60766" w:rsidP="00F60766">
      <w:pPr>
        <w:spacing w:after="60"/>
        <w:rPr>
          <w:rFonts w:cs="Arial"/>
          <w:sz w:val="22"/>
          <w:szCs w:val="22"/>
        </w:rPr>
      </w:pPr>
      <w:r>
        <w:rPr>
          <w:rFonts w:cs="Arial"/>
          <w:sz w:val="22"/>
          <w:szCs w:val="22"/>
        </w:rPr>
        <w:t>Shop work</w:t>
      </w:r>
      <w:r w:rsidR="000E20E9">
        <w:rPr>
          <w:rFonts w:cs="Arial"/>
          <w:sz w:val="22"/>
          <w:szCs w:val="22"/>
        </w:rPr>
        <w:tab/>
      </w:r>
      <w:r w:rsidR="000E20E9">
        <w:rPr>
          <w:rFonts w:cs="Arial"/>
          <w:sz w:val="22"/>
          <w:szCs w:val="22"/>
        </w:rPr>
        <w:tab/>
      </w:r>
      <w:r w:rsidR="000E20E9">
        <w:rPr>
          <w:rFonts w:cs="Arial"/>
          <w:sz w:val="22"/>
          <w:szCs w:val="22"/>
        </w:rPr>
        <w:tab/>
      </w:r>
    </w:p>
    <w:p w:rsidR="00F60766" w:rsidRDefault="00F60766" w:rsidP="00F60766">
      <w:pPr>
        <w:spacing w:after="60"/>
        <w:rPr>
          <w:rFonts w:cs="Arial"/>
          <w:sz w:val="22"/>
          <w:szCs w:val="22"/>
        </w:rPr>
      </w:pPr>
      <w:r>
        <w:rPr>
          <w:rFonts w:cs="Arial"/>
          <w:sz w:val="22"/>
          <w:szCs w:val="22"/>
        </w:rPr>
        <w:t>Written tests</w:t>
      </w:r>
      <w:r w:rsidR="000E20E9">
        <w:rPr>
          <w:rFonts w:cs="Arial"/>
          <w:sz w:val="22"/>
          <w:szCs w:val="22"/>
        </w:rPr>
        <w:tab/>
      </w:r>
      <w:r w:rsidR="000E20E9">
        <w:rPr>
          <w:rFonts w:cs="Arial"/>
          <w:sz w:val="22"/>
          <w:szCs w:val="22"/>
        </w:rPr>
        <w:tab/>
      </w:r>
      <w:r w:rsidR="000E20E9">
        <w:rPr>
          <w:rFonts w:cs="Arial"/>
          <w:sz w:val="22"/>
          <w:szCs w:val="22"/>
        </w:rPr>
        <w:tab/>
      </w:r>
    </w:p>
    <w:p w:rsidR="00F60766" w:rsidRDefault="00F60766" w:rsidP="00F60766">
      <w:pPr>
        <w:spacing w:after="60"/>
        <w:rPr>
          <w:rFonts w:cs="Arial"/>
          <w:sz w:val="22"/>
          <w:szCs w:val="22"/>
        </w:rPr>
      </w:pPr>
      <w:r>
        <w:rPr>
          <w:rFonts w:cs="Arial"/>
          <w:sz w:val="22"/>
          <w:szCs w:val="22"/>
        </w:rPr>
        <w:t xml:space="preserve">Welding test </w:t>
      </w:r>
      <w:r w:rsidR="000E20E9">
        <w:rPr>
          <w:rFonts w:cs="Arial"/>
          <w:sz w:val="22"/>
          <w:szCs w:val="22"/>
        </w:rPr>
        <w:t>(</w:t>
      </w:r>
      <w:r>
        <w:rPr>
          <w:rFonts w:cs="Arial"/>
          <w:sz w:val="22"/>
          <w:szCs w:val="22"/>
        </w:rPr>
        <w:t>hands on</w:t>
      </w:r>
      <w:r w:rsidR="000E20E9">
        <w:rPr>
          <w:rFonts w:cs="Arial"/>
          <w:sz w:val="22"/>
          <w:szCs w:val="22"/>
        </w:rPr>
        <w:t>)</w:t>
      </w:r>
      <w:r w:rsidR="000E20E9">
        <w:rPr>
          <w:rFonts w:cs="Arial"/>
          <w:sz w:val="22"/>
          <w:szCs w:val="22"/>
        </w:rPr>
        <w:tab/>
      </w:r>
    </w:p>
    <w:p w:rsidR="00F60766" w:rsidRDefault="00F60766" w:rsidP="00F60766">
      <w:pPr>
        <w:spacing w:after="60"/>
        <w:rPr>
          <w:rFonts w:cs="Arial"/>
          <w:sz w:val="22"/>
          <w:szCs w:val="22"/>
        </w:rPr>
      </w:pPr>
      <w:r>
        <w:rPr>
          <w:rFonts w:cs="Arial"/>
          <w:sz w:val="22"/>
          <w:szCs w:val="22"/>
        </w:rPr>
        <w:t xml:space="preserve"> </w:t>
      </w:r>
    </w:p>
    <w:p w:rsidR="000E20E9" w:rsidRPr="00DF3FA3" w:rsidRDefault="000E20E9" w:rsidP="000E20E9">
      <w:pPr>
        <w:ind w:left="360"/>
        <w:rPr>
          <w:sz w:val="22"/>
          <w:szCs w:val="22"/>
        </w:rPr>
      </w:pPr>
      <w:r w:rsidRPr="00DF3FA3">
        <w:rPr>
          <w:sz w:val="22"/>
          <w:szCs w:val="22"/>
          <w:u w:val="single"/>
        </w:rPr>
        <w:t>Grading Scale</w:t>
      </w:r>
      <w:r w:rsidRPr="00DF3FA3">
        <w:rPr>
          <w:sz w:val="22"/>
          <w:szCs w:val="22"/>
        </w:rPr>
        <w:t>:</w:t>
      </w:r>
    </w:p>
    <w:p w:rsidR="000E20E9" w:rsidRPr="00DF3FA3" w:rsidRDefault="000E20E9" w:rsidP="00841FDF">
      <w:pPr>
        <w:ind w:firstLine="720"/>
        <w:rPr>
          <w:sz w:val="22"/>
          <w:szCs w:val="22"/>
        </w:rPr>
      </w:pPr>
      <w:r>
        <w:rPr>
          <w:sz w:val="22"/>
          <w:szCs w:val="22"/>
        </w:rPr>
        <w:t xml:space="preserve">90-100% </w:t>
      </w:r>
      <w:r w:rsidR="00841FDF">
        <w:rPr>
          <w:sz w:val="22"/>
          <w:szCs w:val="22"/>
        </w:rPr>
        <w:tab/>
      </w:r>
      <w:r w:rsidRPr="00DF3FA3">
        <w:rPr>
          <w:sz w:val="22"/>
          <w:szCs w:val="22"/>
        </w:rPr>
        <w:t>= A</w:t>
      </w:r>
    </w:p>
    <w:p w:rsidR="000E20E9" w:rsidRPr="00DF3FA3" w:rsidRDefault="00841FDF" w:rsidP="000E20E9">
      <w:pPr>
        <w:rPr>
          <w:sz w:val="22"/>
          <w:szCs w:val="22"/>
        </w:rPr>
      </w:pPr>
      <w:r>
        <w:rPr>
          <w:sz w:val="22"/>
          <w:szCs w:val="22"/>
        </w:rPr>
        <w:t xml:space="preserve">     </w:t>
      </w:r>
      <w:r>
        <w:rPr>
          <w:sz w:val="22"/>
          <w:szCs w:val="22"/>
        </w:rPr>
        <w:tab/>
      </w:r>
      <w:r w:rsidR="000E20E9">
        <w:rPr>
          <w:sz w:val="22"/>
          <w:szCs w:val="22"/>
        </w:rPr>
        <w:t xml:space="preserve">80-89 </w:t>
      </w:r>
      <w:r w:rsidR="000E20E9">
        <w:rPr>
          <w:sz w:val="22"/>
          <w:szCs w:val="22"/>
        </w:rPr>
        <w:tab/>
      </w:r>
      <w:r>
        <w:rPr>
          <w:sz w:val="22"/>
          <w:szCs w:val="22"/>
        </w:rPr>
        <w:tab/>
      </w:r>
      <w:r w:rsidR="000E20E9" w:rsidRPr="00DF3FA3">
        <w:rPr>
          <w:sz w:val="22"/>
          <w:szCs w:val="22"/>
        </w:rPr>
        <w:t>= B</w:t>
      </w:r>
    </w:p>
    <w:p w:rsidR="000E20E9" w:rsidRPr="00DF3FA3" w:rsidRDefault="00841FDF" w:rsidP="000E20E9">
      <w:pPr>
        <w:rPr>
          <w:sz w:val="22"/>
          <w:szCs w:val="22"/>
        </w:rPr>
      </w:pPr>
      <w:r>
        <w:rPr>
          <w:sz w:val="22"/>
          <w:szCs w:val="22"/>
        </w:rPr>
        <w:t xml:space="preserve">      </w:t>
      </w:r>
      <w:r>
        <w:rPr>
          <w:sz w:val="22"/>
          <w:szCs w:val="22"/>
        </w:rPr>
        <w:tab/>
      </w:r>
      <w:r w:rsidR="000E20E9">
        <w:rPr>
          <w:sz w:val="22"/>
          <w:szCs w:val="22"/>
        </w:rPr>
        <w:t xml:space="preserve">70-79     </w:t>
      </w:r>
      <w:r w:rsidR="000E20E9">
        <w:rPr>
          <w:sz w:val="22"/>
          <w:szCs w:val="22"/>
        </w:rPr>
        <w:tab/>
      </w:r>
      <w:r w:rsidR="000E20E9" w:rsidRPr="00DF3FA3">
        <w:rPr>
          <w:sz w:val="22"/>
          <w:szCs w:val="22"/>
        </w:rPr>
        <w:t>= C</w:t>
      </w:r>
    </w:p>
    <w:p w:rsidR="000E20E9" w:rsidRPr="00DF3FA3" w:rsidRDefault="00841FDF" w:rsidP="000E20E9">
      <w:pPr>
        <w:rPr>
          <w:sz w:val="22"/>
          <w:szCs w:val="22"/>
        </w:rPr>
      </w:pPr>
      <w:r>
        <w:rPr>
          <w:sz w:val="22"/>
          <w:szCs w:val="22"/>
        </w:rPr>
        <w:t xml:space="preserve">      </w:t>
      </w:r>
      <w:r>
        <w:rPr>
          <w:sz w:val="22"/>
          <w:szCs w:val="22"/>
        </w:rPr>
        <w:tab/>
      </w:r>
      <w:r w:rsidR="000E20E9">
        <w:rPr>
          <w:sz w:val="22"/>
          <w:szCs w:val="22"/>
        </w:rPr>
        <w:t xml:space="preserve">60-69  </w:t>
      </w:r>
      <w:r w:rsidR="000E20E9">
        <w:rPr>
          <w:sz w:val="22"/>
          <w:szCs w:val="22"/>
        </w:rPr>
        <w:tab/>
      </w:r>
      <w:r>
        <w:rPr>
          <w:sz w:val="22"/>
          <w:szCs w:val="22"/>
        </w:rPr>
        <w:tab/>
      </w:r>
      <w:r w:rsidR="000E20E9" w:rsidRPr="00DF3FA3">
        <w:rPr>
          <w:sz w:val="22"/>
          <w:szCs w:val="22"/>
        </w:rPr>
        <w:t>= D</w:t>
      </w:r>
    </w:p>
    <w:p w:rsidR="000E20E9" w:rsidRPr="006D0D1A" w:rsidRDefault="00841FDF" w:rsidP="000E20E9">
      <w:pPr>
        <w:rPr>
          <w:sz w:val="22"/>
          <w:szCs w:val="22"/>
        </w:rPr>
      </w:pPr>
      <w:r>
        <w:rPr>
          <w:sz w:val="22"/>
          <w:szCs w:val="22"/>
        </w:rPr>
        <w:t xml:space="preserve">      </w:t>
      </w:r>
      <w:r>
        <w:rPr>
          <w:sz w:val="22"/>
          <w:szCs w:val="22"/>
        </w:rPr>
        <w:tab/>
      </w:r>
      <w:r w:rsidR="000E20E9">
        <w:rPr>
          <w:sz w:val="22"/>
          <w:szCs w:val="22"/>
        </w:rPr>
        <w:t>Below 60</w:t>
      </w:r>
      <w:r w:rsidR="000E20E9">
        <w:rPr>
          <w:sz w:val="22"/>
          <w:szCs w:val="22"/>
        </w:rPr>
        <w:tab/>
      </w:r>
      <w:r w:rsidR="000E20E9" w:rsidRPr="00DF3FA3">
        <w:rPr>
          <w:sz w:val="22"/>
          <w:szCs w:val="22"/>
        </w:rPr>
        <w:t>= F</w:t>
      </w:r>
    </w:p>
    <w:p w:rsidR="000E20E9" w:rsidRDefault="000E20E9" w:rsidP="00F60766">
      <w:pPr>
        <w:spacing w:after="60"/>
        <w:rPr>
          <w:rFonts w:cs="Arial"/>
          <w:sz w:val="22"/>
          <w:szCs w:val="22"/>
        </w:rPr>
      </w:pPr>
    </w:p>
    <w:p w:rsidR="00841FDF" w:rsidRDefault="00841FDF" w:rsidP="00841FDF">
      <w:pPr>
        <w:rPr>
          <w:rFonts w:cs="Arial"/>
          <w:color w:val="0000FF"/>
          <w:sz w:val="22"/>
          <w:szCs w:val="22"/>
          <w:u w:val="single" w:color="0000FF"/>
        </w:rPr>
      </w:pPr>
      <w:r w:rsidRPr="00997E6C">
        <w:rPr>
          <w:rFonts w:cs="Arial"/>
          <w:sz w:val="22"/>
          <w:szCs w:val="22"/>
          <w:u w:color="0000FF"/>
        </w:rPr>
        <w:t xml:space="preserve">See the Policy </w:t>
      </w:r>
      <w:r>
        <w:rPr>
          <w:rFonts w:cs="Arial"/>
          <w:sz w:val="22"/>
          <w:szCs w:val="22"/>
          <w:u w:color="0000FF"/>
        </w:rPr>
        <w:t xml:space="preserve">on grade designations and </w:t>
      </w:r>
      <w:r w:rsidRPr="00997E6C">
        <w:rPr>
          <w:rFonts w:cs="Arial"/>
          <w:sz w:val="22"/>
          <w:szCs w:val="22"/>
          <w:u w:color="0000FF"/>
        </w:rPr>
        <w:t>grade appeals at</w:t>
      </w:r>
      <w:r w:rsidRPr="00596C79">
        <w:rPr>
          <w:rFonts w:cs="Arial"/>
          <w:sz w:val="22"/>
          <w:szCs w:val="22"/>
          <w:u w:color="0000FF"/>
        </w:rPr>
        <w:t>:</w:t>
      </w:r>
    </w:p>
    <w:p w:rsidR="004769E1" w:rsidRDefault="00B343FC" w:rsidP="004769E1">
      <w:pPr>
        <w:widowControl w:val="0"/>
        <w:autoSpaceDE w:val="0"/>
        <w:autoSpaceDN w:val="0"/>
        <w:adjustRightInd w:val="0"/>
      </w:pPr>
      <w:hyperlink r:id="rId10" w:history="1">
        <w:r w:rsidR="004769E1">
          <w:rPr>
            <w:rStyle w:val="Hyperlink"/>
          </w:rPr>
          <w:t>http://www.ccc.edu/colleges/daley/departments/Pages/Grade-Appeal-Policy-and-Procedure.aspx</w:t>
        </w:r>
      </w:hyperlink>
    </w:p>
    <w:p w:rsidR="00841FDF" w:rsidRDefault="00841FDF" w:rsidP="00841FDF">
      <w:pPr>
        <w:widowControl w:val="0"/>
        <w:autoSpaceDE w:val="0"/>
        <w:autoSpaceDN w:val="0"/>
        <w:adjustRightInd w:val="0"/>
        <w:rPr>
          <w:rFonts w:cs="Arial"/>
          <w:b/>
          <w:sz w:val="22"/>
          <w:szCs w:val="22"/>
        </w:rPr>
      </w:pPr>
    </w:p>
    <w:p w:rsidR="00841FDF" w:rsidRPr="001A67FF" w:rsidRDefault="00841FDF" w:rsidP="00841FDF">
      <w:pPr>
        <w:widowControl w:val="0"/>
        <w:autoSpaceDE w:val="0"/>
        <w:autoSpaceDN w:val="0"/>
        <w:adjustRightInd w:val="0"/>
        <w:rPr>
          <w:rFonts w:cs="Arial"/>
          <w:sz w:val="22"/>
          <w:szCs w:val="22"/>
        </w:rPr>
      </w:pPr>
      <w:r w:rsidRPr="001A67FF">
        <w:rPr>
          <w:rFonts w:cs="Arial"/>
          <w:b/>
          <w:sz w:val="22"/>
          <w:szCs w:val="22"/>
        </w:rPr>
        <w:t>NOTE:</w:t>
      </w:r>
      <w:r w:rsidRPr="001A67FF">
        <w:rPr>
          <w:rFonts w:cs="Arial"/>
          <w:sz w:val="22"/>
          <w:szCs w:val="22"/>
        </w:rPr>
        <w:t xml:space="preserve"> </w:t>
      </w:r>
      <w:r>
        <w:rPr>
          <w:rFonts w:cs="Arial"/>
          <w:sz w:val="22"/>
          <w:szCs w:val="22"/>
        </w:rPr>
        <w:t>Type or c</w:t>
      </w:r>
      <w:r w:rsidRPr="001A67FF">
        <w:rPr>
          <w:rFonts w:cs="Arial"/>
          <w:sz w:val="22"/>
          <w:szCs w:val="22"/>
        </w:rPr>
        <w:t>opy and paste the link above into a web browser to view its content.</w:t>
      </w:r>
    </w:p>
    <w:p w:rsidR="00DF3A14" w:rsidRPr="00997E6C" w:rsidRDefault="00DF3A14" w:rsidP="00DF3A14">
      <w:pPr>
        <w:rPr>
          <w:rFonts w:cs="Arial"/>
          <w:b/>
          <w:sz w:val="22"/>
          <w:szCs w:val="22"/>
          <w:u w:val="single"/>
        </w:rPr>
      </w:pPr>
    </w:p>
    <w:p w:rsidR="00841FDF" w:rsidRPr="00997E6C" w:rsidRDefault="00841FDF" w:rsidP="00BF17E8">
      <w:pPr>
        <w:rPr>
          <w:rFonts w:cs="Arial"/>
          <w:sz w:val="22"/>
          <w:szCs w:val="22"/>
        </w:rPr>
      </w:pPr>
    </w:p>
    <w:p w:rsidR="00BF17E8" w:rsidRDefault="00BF17E8" w:rsidP="00BF17E8">
      <w:pPr>
        <w:pStyle w:val="Heading3"/>
        <w:keepNext w:val="0"/>
        <w:spacing w:after="60"/>
        <w:rPr>
          <w:rFonts w:ascii="Arial" w:hAnsi="Arial" w:cs="Arial"/>
          <w:b w:val="0"/>
          <w:i w:val="0"/>
          <w:sz w:val="22"/>
          <w:szCs w:val="22"/>
          <w:u w:val="none"/>
        </w:rPr>
      </w:pPr>
      <w:r w:rsidRPr="00997E6C">
        <w:rPr>
          <w:rFonts w:ascii="Arial" w:hAnsi="Arial" w:cs="Arial"/>
          <w:i w:val="0"/>
          <w:sz w:val="22"/>
          <w:szCs w:val="22"/>
        </w:rPr>
        <w:t>Topical Outline / Course Calendar</w:t>
      </w:r>
      <w:r w:rsidRPr="00997E6C">
        <w:rPr>
          <w:rFonts w:ascii="Arial" w:hAnsi="Arial" w:cs="Arial"/>
          <w:i w:val="0"/>
          <w:sz w:val="22"/>
          <w:szCs w:val="22"/>
          <w:u w:val="none"/>
        </w:rPr>
        <w:t>:</w:t>
      </w:r>
      <w:r w:rsidRPr="00997E6C">
        <w:rPr>
          <w:rFonts w:ascii="Arial" w:hAnsi="Arial" w:cs="Arial"/>
          <w:b w:val="0"/>
          <w:i w:val="0"/>
          <w:sz w:val="22"/>
          <w:szCs w:val="22"/>
          <w:u w:val="none"/>
        </w:rPr>
        <w:t xml:space="preserve"> </w:t>
      </w:r>
    </w:p>
    <w:p w:rsidR="00025C05" w:rsidRDefault="00025C05" w:rsidP="004A7826">
      <w:pPr>
        <w:rPr>
          <w:rFonts w:cs="Arial"/>
          <w:sz w:val="22"/>
          <w:szCs w:val="22"/>
        </w:rPr>
      </w:pPr>
      <w:r>
        <w:rPr>
          <w:rFonts w:cs="Arial"/>
          <w:sz w:val="22"/>
          <w:szCs w:val="22"/>
        </w:rPr>
        <w:t>Week 1 – course intro                                              lab – intro to SMAW machines</w:t>
      </w:r>
    </w:p>
    <w:p w:rsidR="00025C05" w:rsidRDefault="00025C05" w:rsidP="004A7826">
      <w:pPr>
        <w:rPr>
          <w:rFonts w:cs="Arial"/>
          <w:sz w:val="22"/>
          <w:szCs w:val="22"/>
        </w:rPr>
      </w:pPr>
      <w:r>
        <w:rPr>
          <w:rFonts w:cs="Arial"/>
          <w:sz w:val="22"/>
          <w:szCs w:val="22"/>
        </w:rPr>
        <w:t xml:space="preserve">Week 2 </w:t>
      </w:r>
      <w:r w:rsidR="002F222C">
        <w:rPr>
          <w:rFonts w:cs="Arial"/>
          <w:sz w:val="22"/>
          <w:szCs w:val="22"/>
        </w:rPr>
        <w:t>–</w:t>
      </w:r>
      <w:r>
        <w:rPr>
          <w:rFonts w:cs="Arial"/>
          <w:sz w:val="22"/>
          <w:szCs w:val="22"/>
        </w:rPr>
        <w:t xml:space="preserve"> </w:t>
      </w:r>
      <w:r w:rsidR="002F222C">
        <w:rPr>
          <w:rFonts w:cs="Arial"/>
          <w:sz w:val="22"/>
          <w:szCs w:val="22"/>
        </w:rPr>
        <w:t>personal and shop safety                         lab – SMAW training</w:t>
      </w:r>
    </w:p>
    <w:p w:rsidR="002F222C" w:rsidRDefault="00841FDF" w:rsidP="004A7826">
      <w:pPr>
        <w:rPr>
          <w:rFonts w:cs="Arial"/>
          <w:sz w:val="22"/>
          <w:szCs w:val="22"/>
        </w:rPr>
      </w:pPr>
      <w:r>
        <w:rPr>
          <w:rFonts w:cs="Arial"/>
          <w:sz w:val="22"/>
          <w:szCs w:val="22"/>
        </w:rPr>
        <w:t xml:space="preserve">Week 3 – SMAW </w:t>
      </w:r>
      <w:proofErr w:type="gramStart"/>
      <w:r>
        <w:rPr>
          <w:rFonts w:cs="Arial"/>
          <w:sz w:val="22"/>
          <w:szCs w:val="22"/>
        </w:rPr>
        <w:t>principles                                      lab – intro</w:t>
      </w:r>
      <w:proofErr w:type="gramEnd"/>
      <w:r>
        <w:rPr>
          <w:rFonts w:cs="Arial"/>
          <w:sz w:val="22"/>
          <w:szCs w:val="22"/>
        </w:rPr>
        <w:t xml:space="preserve"> to class project</w:t>
      </w:r>
    </w:p>
    <w:p w:rsidR="002F222C" w:rsidRDefault="002F222C" w:rsidP="004A7826">
      <w:pPr>
        <w:rPr>
          <w:rFonts w:cs="Arial"/>
          <w:sz w:val="22"/>
          <w:szCs w:val="22"/>
        </w:rPr>
      </w:pPr>
      <w:r>
        <w:rPr>
          <w:rFonts w:cs="Arial"/>
          <w:sz w:val="22"/>
          <w:szCs w:val="22"/>
        </w:rPr>
        <w:t>Week 4 - SMAW equipment                                     lab – SMAW training</w:t>
      </w:r>
    </w:p>
    <w:p w:rsidR="002F222C" w:rsidRDefault="002F222C" w:rsidP="004A7826">
      <w:pPr>
        <w:rPr>
          <w:rFonts w:cs="Arial"/>
          <w:sz w:val="22"/>
          <w:szCs w:val="22"/>
        </w:rPr>
      </w:pPr>
      <w:r>
        <w:rPr>
          <w:rFonts w:cs="Arial"/>
          <w:sz w:val="22"/>
          <w:szCs w:val="22"/>
        </w:rPr>
        <w:t>Week 5 – SMAW electrodes                                    lab - SMAW training</w:t>
      </w:r>
    </w:p>
    <w:p w:rsidR="002F222C" w:rsidRDefault="002F222C" w:rsidP="004A7826">
      <w:pPr>
        <w:rPr>
          <w:rFonts w:cs="Arial"/>
          <w:sz w:val="22"/>
          <w:szCs w:val="22"/>
        </w:rPr>
      </w:pPr>
      <w:r>
        <w:rPr>
          <w:rFonts w:cs="Arial"/>
          <w:sz w:val="22"/>
          <w:szCs w:val="22"/>
        </w:rPr>
        <w:t xml:space="preserve">Week 6 – Gas soldering and brazing </w:t>
      </w:r>
      <w:proofErr w:type="gramStart"/>
      <w:r>
        <w:rPr>
          <w:rFonts w:cs="Arial"/>
          <w:sz w:val="22"/>
          <w:szCs w:val="22"/>
        </w:rPr>
        <w:t>intro               lab – torch work</w:t>
      </w:r>
      <w:proofErr w:type="gramEnd"/>
    </w:p>
    <w:p w:rsidR="002F222C" w:rsidRDefault="00841FDF" w:rsidP="004A7826">
      <w:pPr>
        <w:rPr>
          <w:rFonts w:cs="Arial"/>
          <w:sz w:val="22"/>
          <w:szCs w:val="22"/>
        </w:rPr>
      </w:pPr>
      <w:r>
        <w:rPr>
          <w:rFonts w:cs="Arial"/>
          <w:sz w:val="22"/>
          <w:szCs w:val="22"/>
        </w:rPr>
        <w:t xml:space="preserve">Week 7 – Gas torch </w:t>
      </w:r>
      <w:proofErr w:type="gramStart"/>
      <w:r>
        <w:rPr>
          <w:rFonts w:cs="Arial"/>
          <w:sz w:val="22"/>
          <w:szCs w:val="22"/>
        </w:rPr>
        <w:t>principles                                 lab – torch work</w:t>
      </w:r>
      <w:proofErr w:type="gramEnd"/>
    </w:p>
    <w:p w:rsidR="002F222C" w:rsidRDefault="002F222C" w:rsidP="004A7826">
      <w:pPr>
        <w:rPr>
          <w:rFonts w:cs="Arial"/>
          <w:sz w:val="22"/>
          <w:szCs w:val="22"/>
        </w:rPr>
      </w:pPr>
      <w:r>
        <w:rPr>
          <w:rFonts w:cs="Arial"/>
          <w:sz w:val="22"/>
          <w:szCs w:val="22"/>
        </w:rPr>
        <w:t>Week 8 – Midterm review                                         midterm</w:t>
      </w:r>
    </w:p>
    <w:p w:rsidR="002F222C" w:rsidRDefault="00841FDF" w:rsidP="004A7826">
      <w:pPr>
        <w:rPr>
          <w:rFonts w:cs="Arial"/>
          <w:sz w:val="22"/>
          <w:szCs w:val="22"/>
        </w:rPr>
      </w:pPr>
      <w:r>
        <w:rPr>
          <w:rFonts w:cs="Arial"/>
          <w:sz w:val="22"/>
          <w:szCs w:val="22"/>
        </w:rPr>
        <w:t>Week 9 – GTAW principles                                       lab – TIG</w:t>
      </w:r>
    </w:p>
    <w:p w:rsidR="002F222C" w:rsidRDefault="002F222C" w:rsidP="004A7826">
      <w:pPr>
        <w:rPr>
          <w:rFonts w:cs="Arial"/>
          <w:sz w:val="22"/>
          <w:szCs w:val="22"/>
        </w:rPr>
      </w:pPr>
      <w:r>
        <w:rPr>
          <w:rFonts w:cs="Arial"/>
          <w:sz w:val="22"/>
          <w:szCs w:val="22"/>
        </w:rPr>
        <w:t>Week 9 – GTAW equipment                                     lab – TIG</w:t>
      </w:r>
    </w:p>
    <w:p w:rsidR="002F222C" w:rsidRDefault="002F222C" w:rsidP="004A7826">
      <w:pPr>
        <w:rPr>
          <w:rFonts w:cs="Arial"/>
          <w:sz w:val="22"/>
          <w:szCs w:val="22"/>
        </w:rPr>
      </w:pPr>
      <w:r>
        <w:rPr>
          <w:rFonts w:cs="Arial"/>
          <w:sz w:val="22"/>
          <w:szCs w:val="22"/>
        </w:rPr>
        <w:t>Week 10 – GTAW equipment                                   lab – TIG</w:t>
      </w:r>
    </w:p>
    <w:p w:rsidR="002F222C" w:rsidRDefault="002F222C" w:rsidP="004A7826">
      <w:pPr>
        <w:rPr>
          <w:rFonts w:cs="Arial"/>
          <w:sz w:val="22"/>
          <w:szCs w:val="22"/>
        </w:rPr>
      </w:pPr>
      <w:r>
        <w:rPr>
          <w:rFonts w:cs="Arial"/>
          <w:sz w:val="22"/>
          <w:szCs w:val="22"/>
        </w:rPr>
        <w:t xml:space="preserve">Week 11 – GTAW lab                                               </w:t>
      </w:r>
      <w:proofErr w:type="spellStart"/>
      <w:r w:rsidR="00841FDF">
        <w:rPr>
          <w:rFonts w:cs="Arial"/>
          <w:sz w:val="22"/>
          <w:szCs w:val="22"/>
        </w:rPr>
        <w:t>lab</w:t>
      </w:r>
      <w:proofErr w:type="spellEnd"/>
      <w:r>
        <w:rPr>
          <w:rFonts w:cs="Arial"/>
          <w:sz w:val="22"/>
          <w:szCs w:val="22"/>
        </w:rPr>
        <w:t xml:space="preserve"> – TIG</w:t>
      </w:r>
    </w:p>
    <w:p w:rsidR="002F222C" w:rsidRDefault="002F222C" w:rsidP="004A7826">
      <w:pPr>
        <w:rPr>
          <w:rFonts w:cs="Arial"/>
          <w:sz w:val="22"/>
          <w:szCs w:val="22"/>
        </w:rPr>
      </w:pPr>
      <w:r>
        <w:rPr>
          <w:rFonts w:cs="Arial"/>
          <w:sz w:val="22"/>
          <w:szCs w:val="22"/>
        </w:rPr>
        <w:t>Week 12 – Resistance Welding (RW)                       lab – RW</w:t>
      </w:r>
    </w:p>
    <w:p w:rsidR="002F222C" w:rsidRDefault="002F222C" w:rsidP="004A7826">
      <w:pPr>
        <w:rPr>
          <w:rFonts w:cs="Arial"/>
          <w:sz w:val="22"/>
          <w:szCs w:val="22"/>
        </w:rPr>
      </w:pPr>
      <w:r>
        <w:rPr>
          <w:rFonts w:cs="Arial"/>
          <w:sz w:val="22"/>
          <w:szCs w:val="22"/>
        </w:rPr>
        <w:t>Week 13 – Robotic Welding intro                              lab – robot training</w:t>
      </w:r>
    </w:p>
    <w:p w:rsidR="002F222C" w:rsidRDefault="002F222C" w:rsidP="004A7826">
      <w:pPr>
        <w:rPr>
          <w:rFonts w:cs="Arial"/>
          <w:sz w:val="22"/>
          <w:szCs w:val="22"/>
        </w:rPr>
      </w:pPr>
      <w:r>
        <w:rPr>
          <w:rFonts w:cs="Arial"/>
          <w:sz w:val="22"/>
          <w:szCs w:val="22"/>
        </w:rPr>
        <w:t>Week 14 – Robotic equipment                                  lab – robot training</w:t>
      </w:r>
    </w:p>
    <w:p w:rsidR="002F222C" w:rsidRDefault="002F222C" w:rsidP="004A7826">
      <w:pPr>
        <w:rPr>
          <w:rFonts w:cs="Arial"/>
          <w:sz w:val="22"/>
          <w:szCs w:val="22"/>
        </w:rPr>
      </w:pPr>
      <w:r>
        <w:rPr>
          <w:rFonts w:cs="Arial"/>
          <w:sz w:val="22"/>
          <w:szCs w:val="22"/>
        </w:rPr>
        <w:t>Week 15 – Robotic equipment                                  lab – robot training</w:t>
      </w:r>
    </w:p>
    <w:p w:rsidR="002F222C" w:rsidRDefault="002F222C" w:rsidP="004A7826">
      <w:pPr>
        <w:rPr>
          <w:rFonts w:cs="Arial"/>
          <w:sz w:val="22"/>
          <w:szCs w:val="22"/>
        </w:rPr>
      </w:pPr>
      <w:r>
        <w:rPr>
          <w:rFonts w:cs="Arial"/>
          <w:sz w:val="22"/>
          <w:szCs w:val="22"/>
        </w:rPr>
        <w:t>Week 16 – course review                                          final</w:t>
      </w:r>
    </w:p>
    <w:p w:rsidR="00BF17E8" w:rsidRDefault="00BF17E8" w:rsidP="004A7826">
      <w:pPr>
        <w:rPr>
          <w:rFonts w:cs="Arial"/>
          <w:sz w:val="22"/>
          <w:szCs w:val="22"/>
        </w:rPr>
      </w:pPr>
    </w:p>
    <w:p w:rsidR="00B343FC" w:rsidRDefault="00B343FC" w:rsidP="004A7826">
      <w:pPr>
        <w:rPr>
          <w:rFonts w:cs="Arial"/>
          <w:sz w:val="22"/>
          <w:szCs w:val="22"/>
        </w:rPr>
      </w:pPr>
    </w:p>
    <w:p w:rsidR="00B343FC" w:rsidRDefault="00B343FC" w:rsidP="004A7826">
      <w:pPr>
        <w:rPr>
          <w:rFonts w:cs="Arial"/>
          <w:sz w:val="22"/>
          <w:szCs w:val="22"/>
        </w:rPr>
      </w:pPr>
    </w:p>
    <w:p w:rsidR="00B343FC" w:rsidRDefault="00B343FC" w:rsidP="00B343FC">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p>
    <w:p w:rsidR="00B343FC" w:rsidRDefault="00B343FC" w:rsidP="004A7826">
      <w:pPr>
        <w:rPr>
          <w:rFonts w:cs="Arial"/>
          <w:sz w:val="22"/>
          <w:szCs w:val="22"/>
        </w:rPr>
      </w:pPr>
    </w:p>
    <w:sectPr w:rsidR="00B343FC" w:rsidSect="00274EE3">
      <w:headerReference w:type="default" r:id="rId11"/>
      <w:pgSz w:w="12240" w:h="15840" w:code="1"/>
      <w:pgMar w:top="1080" w:right="1080" w:bottom="1080" w:left="1080" w:header="360" w:footer="8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110" w:rsidRDefault="00696110">
      <w:r>
        <w:separator/>
      </w:r>
    </w:p>
  </w:endnote>
  <w:endnote w:type="continuationSeparator" w:id="0">
    <w:p w:rsidR="00696110" w:rsidRDefault="0069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110" w:rsidRDefault="00696110">
      <w:r>
        <w:separator/>
      </w:r>
    </w:p>
  </w:footnote>
  <w:footnote w:type="continuationSeparator" w:id="0">
    <w:p w:rsidR="00696110" w:rsidRDefault="00696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E1A" w:rsidRPr="00274EE3" w:rsidRDefault="00002E1A" w:rsidP="00274EE3">
    <w:pPr>
      <w:pStyle w:val="Header"/>
      <w:jc w:val="right"/>
      <w:rPr>
        <w:sz w:val="22"/>
        <w:szCs w:val="22"/>
      </w:rPr>
    </w:pPr>
    <w:r>
      <w:rPr>
        <w:rStyle w:val="PageNumber"/>
        <w:sz w:val="22"/>
        <w:szCs w:val="22"/>
      </w:rPr>
      <w:t xml:space="preserve">Course Syllabus - </w:t>
    </w:r>
    <w:r w:rsidR="001532E6">
      <w:rPr>
        <w:rStyle w:val="PageNumber"/>
      </w:rPr>
      <w:fldChar w:fldCharType="begin"/>
    </w:r>
    <w:r>
      <w:rPr>
        <w:rStyle w:val="PageNumber"/>
      </w:rPr>
      <w:instrText xml:space="preserve"> PAGE </w:instrText>
    </w:r>
    <w:r w:rsidR="001532E6">
      <w:rPr>
        <w:rStyle w:val="PageNumber"/>
      </w:rPr>
      <w:fldChar w:fldCharType="separate"/>
    </w:r>
    <w:r w:rsidR="00B343FC">
      <w:rPr>
        <w:rStyle w:val="PageNumber"/>
        <w:noProof/>
      </w:rPr>
      <w:t>2</w:t>
    </w:r>
    <w:r w:rsidR="001532E6">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1AF8"/>
    <w:multiLevelType w:val="hybridMultilevel"/>
    <w:tmpl w:val="83083408"/>
    <w:lvl w:ilvl="0" w:tplc="7CDC775C">
      <w:start w:val="1"/>
      <w:numFmt w:val="bullet"/>
      <w:lvlText w:val=""/>
      <w:lvlJc w:val="left"/>
      <w:pPr>
        <w:tabs>
          <w:tab w:val="num" w:pos="720"/>
        </w:tabs>
        <w:ind w:left="720" w:hanging="360"/>
      </w:pPr>
      <w:rPr>
        <w:rFonts w:ascii="Symbol" w:hAnsi="Symbol" w:hint="default"/>
        <w:color w:val="auto"/>
      </w:rPr>
    </w:lvl>
    <w:lvl w:ilvl="1" w:tplc="777EAF16" w:tentative="1">
      <w:start w:val="1"/>
      <w:numFmt w:val="bullet"/>
      <w:lvlText w:val="o"/>
      <w:lvlJc w:val="left"/>
      <w:pPr>
        <w:tabs>
          <w:tab w:val="num" w:pos="1440"/>
        </w:tabs>
        <w:ind w:left="1440" w:hanging="360"/>
      </w:pPr>
      <w:rPr>
        <w:rFonts w:ascii="Courier New" w:hAnsi="Courier New" w:hint="default"/>
      </w:rPr>
    </w:lvl>
    <w:lvl w:ilvl="2" w:tplc="74AEBD14" w:tentative="1">
      <w:start w:val="1"/>
      <w:numFmt w:val="bullet"/>
      <w:lvlText w:val=""/>
      <w:lvlJc w:val="left"/>
      <w:pPr>
        <w:tabs>
          <w:tab w:val="num" w:pos="2160"/>
        </w:tabs>
        <w:ind w:left="2160" w:hanging="360"/>
      </w:pPr>
      <w:rPr>
        <w:rFonts w:ascii="Wingdings" w:hAnsi="Wingdings" w:hint="default"/>
      </w:rPr>
    </w:lvl>
    <w:lvl w:ilvl="3" w:tplc="490E24CA" w:tentative="1">
      <w:start w:val="1"/>
      <w:numFmt w:val="bullet"/>
      <w:lvlText w:val=""/>
      <w:lvlJc w:val="left"/>
      <w:pPr>
        <w:tabs>
          <w:tab w:val="num" w:pos="2880"/>
        </w:tabs>
        <w:ind w:left="2880" w:hanging="360"/>
      </w:pPr>
      <w:rPr>
        <w:rFonts w:ascii="Symbol" w:hAnsi="Symbol" w:hint="default"/>
      </w:rPr>
    </w:lvl>
    <w:lvl w:ilvl="4" w:tplc="B48049FA" w:tentative="1">
      <w:start w:val="1"/>
      <w:numFmt w:val="bullet"/>
      <w:lvlText w:val="o"/>
      <w:lvlJc w:val="left"/>
      <w:pPr>
        <w:tabs>
          <w:tab w:val="num" w:pos="3600"/>
        </w:tabs>
        <w:ind w:left="3600" w:hanging="360"/>
      </w:pPr>
      <w:rPr>
        <w:rFonts w:ascii="Courier New" w:hAnsi="Courier New" w:hint="default"/>
      </w:rPr>
    </w:lvl>
    <w:lvl w:ilvl="5" w:tplc="5D0291B8" w:tentative="1">
      <w:start w:val="1"/>
      <w:numFmt w:val="bullet"/>
      <w:lvlText w:val=""/>
      <w:lvlJc w:val="left"/>
      <w:pPr>
        <w:tabs>
          <w:tab w:val="num" w:pos="4320"/>
        </w:tabs>
        <w:ind w:left="4320" w:hanging="360"/>
      </w:pPr>
      <w:rPr>
        <w:rFonts w:ascii="Wingdings" w:hAnsi="Wingdings" w:hint="default"/>
      </w:rPr>
    </w:lvl>
    <w:lvl w:ilvl="6" w:tplc="ECF403BE" w:tentative="1">
      <w:start w:val="1"/>
      <w:numFmt w:val="bullet"/>
      <w:lvlText w:val=""/>
      <w:lvlJc w:val="left"/>
      <w:pPr>
        <w:tabs>
          <w:tab w:val="num" w:pos="5040"/>
        </w:tabs>
        <w:ind w:left="5040" w:hanging="360"/>
      </w:pPr>
      <w:rPr>
        <w:rFonts w:ascii="Symbol" w:hAnsi="Symbol" w:hint="default"/>
      </w:rPr>
    </w:lvl>
    <w:lvl w:ilvl="7" w:tplc="FF9834D0" w:tentative="1">
      <w:start w:val="1"/>
      <w:numFmt w:val="bullet"/>
      <w:lvlText w:val="o"/>
      <w:lvlJc w:val="left"/>
      <w:pPr>
        <w:tabs>
          <w:tab w:val="num" w:pos="5760"/>
        </w:tabs>
        <w:ind w:left="5760" w:hanging="360"/>
      </w:pPr>
      <w:rPr>
        <w:rFonts w:ascii="Courier New" w:hAnsi="Courier New" w:hint="default"/>
      </w:rPr>
    </w:lvl>
    <w:lvl w:ilvl="8" w:tplc="73C25FFC" w:tentative="1">
      <w:start w:val="1"/>
      <w:numFmt w:val="bullet"/>
      <w:lvlText w:val=""/>
      <w:lvlJc w:val="left"/>
      <w:pPr>
        <w:tabs>
          <w:tab w:val="num" w:pos="6480"/>
        </w:tabs>
        <w:ind w:left="6480" w:hanging="360"/>
      </w:pPr>
      <w:rPr>
        <w:rFonts w:ascii="Wingdings" w:hAnsi="Wingdings" w:hint="default"/>
      </w:rPr>
    </w:lvl>
  </w:abstractNum>
  <w:abstractNum w:abstractNumId="1">
    <w:nsid w:val="0C3035E8"/>
    <w:multiLevelType w:val="hybridMultilevel"/>
    <w:tmpl w:val="64546E9A"/>
    <w:lvl w:ilvl="0" w:tplc="54023194">
      <w:start w:val="1"/>
      <w:numFmt w:val="bullet"/>
      <w:lvlText w:val=""/>
      <w:lvlJc w:val="left"/>
      <w:pPr>
        <w:tabs>
          <w:tab w:val="num" w:pos="720"/>
        </w:tabs>
        <w:ind w:left="720" w:hanging="360"/>
      </w:pPr>
      <w:rPr>
        <w:rFonts w:ascii="Symbol" w:hAnsi="Symbol" w:hint="default"/>
        <w:color w:val="auto"/>
      </w:rPr>
    </w:lvl>
    <w:lvl w:ilvl="1" w:tplc="6E0C2F54" w:tentative="1">
      <w:start w:val="1"/>
      <w:numFmt w:val="bullet"/>
      <w:lvlText w:val="o"/>
      <w:lvlJc w:val="left"/>
      <w:pPr>
        <w:tabs>
          <w:tab w:val="num" w:pos="1440"/>
        </w:tabs>
        <w:ind w:left="1440" w:hanging="360"/>
      </w:pPr>
      <w:rPr>
        <w:rFonts w:ascii="Courier New" w:hAnsi="Courier New" w:hint="default"/>
      </w:rPr>
    </w:lvl>
    <w:lvl w:ilvl="2" w:tplc="FB2C595C" w:tentative="1">
      <w:start w:val="1"/>
      <w:numFmt w:val="bullet"/>
      <w:lvlText w:val=""/>
      <w:lvlJc w:val="left"/>
      <w:pPr>
        <w:tabs>
          <w:tab w:val="num" w:pos="2160"/>
        </w:tabs>
        <w:ind w:left="2160" w:hanging="360"/>
      </w:pPr>
      <w:rPr>
        <w:rFonts w:ascii="Wingdings" w:hAnsi="Wingdings" w:hint="default"/>
      </w:rPr>
    </w:lvl>
    <w:lvl w:ilvl="3" w:tplc="9D86962E" w:tentative="1">
      <w:start w:val="1"/>
      <w:numFmt w:val="bullet"/>
      <w:lvlText w:val=""/>
      <w:lvlJc w:val="left"/>
      <w:pPr>
        <w:tabs>
          <w:tab w:val="num" w:pos="2880"/>
        </w:tabs>
        <w:ind w:left="2880" w:hanging="360"/>
      </w:pPr>
      <w:rPr>
        <w:rFonts w:ascii="Symbol" w:hAnsi="Symbol" w:hint="default"/>
      </w:rPr>
    </w:lvl>
    <w:lvl w:ilvl="4" w:tplc="DF4E2FDA" w:tentative="1">
      <w:start w:val="1"/>
      <w:numFmt w:val="bullet"/>
      <w:lvlText w:val="o"/>
      <w:lvlJc w:val="left"/>
      <w:pPr>
        <w:tabs>
          <w:tab w:val="num" w:pos="3600"/>
        </w:tabs>
        <w:ind w:left="3600" w:hanging="360"/>
      </w:pPr>
      <w:rPr>
        <w:rFonts w:ascii="Courier New" w:hAnsi="Courier New" w:hint="default"/>
      </w:rPr>
    </w:lvl>
    <w:lvl w:ilvl="5" w:tplc="241830D4" w:tentative="1">
      <w:start w:val="1"/>
      <w:numFmt w:val="bullet"/>
      <w:lvlText w:val=""/>
      <w:lvlJc w:val="left"/>
      <w:pPr>
        <w:tabs>
          <w:tab w:val="num" w:pos="4320"/>
        </w:tabs>
        <w:ind w:left="4320" w:hanging="360"/>
      </w:pPr>
      <w:rPr>
        <w:rFonts w:ascii="Wingdings" w:hAnsi="Wingdings" w:hint="default"/>
      </w:rPr>
    </w:lvl>
    <w:lvl w:ilvl="6" w:tplc="7BE44D16" w:tentative="1">
      <w:start w:val="1"/>
      <w:numFmt w:val="bullet"/>
      <w:lvlText w:val=""/>
      <w:lvlJc w:val="left"/>
      <w:pPr>
        <w:tabs>
          <w:tab w:val="num" w:pos="5040"/>
        </w:tabs>
        <w:ind w:left="5040" w:hanging="360"/>
      </w:pPr>
      <w:rPr>
        <w:rFonts w:ascii="Symbol" w:hAnsi="Symbol" w:hint="default"/>
      </w:rPr>
    </w:lvl>
    <w:lvl w:ilvl="7" w:tplc="DCE86880" w:tentative="1">
      <w:start w:val="1"/>
      <w:numFmt w:val="bullet"/>
      <w:lvlText w:val="o"/>
      <w:lvlJc w:val="left"/>
      <w:pPr>
        <w:tabs>
          <w:tab w:val="num" w:pos="5760"/>
        </w:tabs>
        <w:ind w:left="5760" w:hanging="360"/>
      </w:pPr>
      <w:rPr>
        <w:rFonts w:ascii="Courier New" w:hAnsi="Courier New" w:hint="default"/>
      </w:rPr>
    </w:lvl>
    <w:lvl w:ilvl="8" w:tplc="642C7196" w:tentative="1">
      <w:start w:val="1"/>
      <w:numFmt w:val="bullet"/>
      <w:lvlText w:val=""/>
      <w:lvlJc w:val="left"/>
      <w:pPr>
        <w:tabs>
          <w:tab w:val="num" w:pos="6480"/>
        </w:tabs>
        <w:ind w:left="6480" w:hanging="360"/>
      </w:pPr>
      <w:rPr>
        <w:rFonts w:ascii="Wingdings" w:hAnsi="Wingdings" w:hint="default"/>
      </w:rPr>
    </w:lvl>
  </w:abstractNum>
  <w:abstractNum w:abstractNumId="2">
    <w:nsid w:val="0D0058B2"/>
    <w:multiLevelType w:val="hybridMultilevel"/>
    <w:tmpl w:val="CA442678"/>
    <w:lvl w:ilvl="0" w:tplc="867E2190">
      <w:start w:val="1"/>
      <w:numFmt w:val="bullet"/>
      <w:lvlText w:val=""/>
      <w:lvlJc w:val="left"/>
      <w:pPr>
        <w:tabs>
          <w:tab w:val="num" w:pos="720"/>
        </w:tabs>
        <w:ind w:left="720" w:hanging="360"/>
      </w:pPr>
      <w:rPr>
        <w:rFonts w:ascii="Symbol" w:hAnsi="Symbol" w:hint="default"/>
        <w:color w:val="auto"/>
      </w:rPr>
    </w:lvl>
    <w:lvl w:ilvl="1" w:tplc="D4402AF4" w:tentative="1">
      <w:start w:val="1"/>
      <w:numFmt w:val="bullet"/>
      <w:lvlText w:val="o"/>
      <w:lvlJc w:val="left"/>
      <w:pPr>
        <w:tabs>
          <w:tab w:val="num" w:pos="1440"/>
        </w:tabs>
        <w:ind w:left="1440" w:hanging="360"/>
      </w:pPr>
      <w:rPr>
        <w:rFonts w:ascii="Courier New" w:hAnsi="Courier New" w:hint="default"/>
      </w:rPr>
    </w:lvl>
    <w:lvl w:ilvl="2" w:tplc="584858C8" w:tentative="1">
      <w:start w:val="1"/>
      <w:numFmt w:val="bullet"/>
      <w:lvlText w:val=""/>
      <w:lvlJc w:val="left"/>
      <w:pPr>
        <w:tabs>
          <w:tab w:val="num" w:pos="2160"/>
        </w:tabs>
        <w:ind w:left="2160" w:hanging="360"/>
      </w:pPr>
      <w:rPr>
        <w:rFonts w:ascii="Wingdings" w:hAnsi="Wingdings" w:hint="default"/>
      </w:rPr>
    </w:lvl>
    <w:lvl w:ilvl="3" w:tplc="79DA0BBA" w:tentative="1">
      <w:start w:val="1"/>
      <w:numFmt w:val="bullet"/>
      <w:lvlText w:val=""/>
      <w:lvlJc w:val="left"/>
      <w:pPr>
        <w:tabs>
          <w:tab w:val="num" w:pos="2880"/>
        </w:tabs>
        <w:ind w:left="2880" w:hanging="360"/>
      </w:pPr>
      <w:rPr>
        <w:rFonts w:ascii="Symbol" w:hAnsi="Symbol" w:hint="default"/>
      </w:rPr>
    </w:lvl>
    <w:lvl w:ilvl="4" w:tplc="39168A74" w:tentative="1">
      <w:start w:val="1"/>
      <w:numFmt w:val="bullet"/>
      <w:lvlText w:val="o"/>
      <w:lvlJc w:val="left"/>
      <w:pPr>
        <w:tabs>
          <w:tab w:val="num" w:pos="3600"/>
        </w:tabs>
        <w:ind w:left="3600" w:hanging="360"/>
      </w:pPr>
      <w:rPr>
        <w:rFonts w:ascii="Courier New" w:hAnsi="Courier New" w:hint="default"/>
      </w:rPr>
    </w:lvl>
    <w:lvl w:ilvl="5" w:tplc="239A4D96" w:tentative="1">
      <w:start w:val="1"/>
      <w:numFmt w:val="bullet"/>
      <w:lvlText w:val=""/>
      <w:lvlJc w:val="left"/>
      <w:pPr>
        <w:tabs>
          <w:tab w:val="num" w:pos="4320"/>
        </w:tabs>
        <w:ind w:left="4320" w:hanging="360"/>
      </w:pPr>
      <w:rPr>
        <w:rFonts w:ascii="Wingdings" w:hAnsi="Wingdings" w:hint="default"/>
      </w:rPr>
    </w:lvl>
    <w:lvl w:ilvl="6" w:tplc="C5D63AC2" w:tentative="1">
      <w:start w:val="1"/>
      <w:numFmt w:val="bullet"/>
      <w:lvlText w:val=""/>
      <w:lvlJc w:val="left"/>
      <w:pPr>
        <w:tabs>
          <w:tab w:val="num" w:pos="5040"/>
        </w:tabs>
        <w:ind w:left="5040" w:hanging="360"/>
      </w:pPr>
      <w:rPr>
        <w:rFonts w:ascii="Symbol" w:hAnsi="Symbol" w:hint="default"/>
      </w:rPr>
    </w:lvl>
    <w:lvl w:ilvl="7" w:tplc="A2784308" w:tentative="1">
      <w:start w:val="1"/>
      <w:numFmt w:val="bullet"/>
      <w:lvlText w:val="o"/>
      <w:lvlJc w:val="left"/>
      <w:pPr>
        <w:tabs>
          <w:tab w:val="num" w:pos="5760"/>
        </w:tabs>
        <w:ind w:left="5760" w:hanging="360"/>
      </w:pPr>
      <w:rPr>
        <w:rFonts w:ascii="Courier New" w:hAnsi="Courier New" w:hint="default"/>
      </w:rPr>
    </w:lvl>
    <w:lvl w:ilvl="8" w:tplc="E70ECAC2" w:tentative="1">
      <w:start w:val="1"/>
      <w:numFmt w:val="bullet"/>
      <w:lvlText w:val=""/>
      <w:lvlJc w:val="left"/>
      <w:pPr>
        <w:tabs>
          <w:tab w:val="num" w:pos="6480"/>
        </w:tabs>
        <w:ind w:left="6480" w:hanging="360"/>
      </w:pPr>
      <w:rPr>
        <w:rFonts w:ascii="Wingdings" w:hAnsi="Wingdings" w:hint="default"/>
      </w:rPr>
    </w:lvl>
  </w:abstractNum>
  <w:abstractNum w:abstractNumId="3">
    <w:nsid w:val="0E057EB8"/>
    <w:multiLevelType w:val="hybridMultilevel"/>
    <w:tmpl w:val="8780E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D51599"/>
    <w:multiLevelType w:val="hybridMultilevel"/>
    <w:tmpl w:val="AB58ECF4"/>
    <w:lvl w:ilvl="0" w:tplc="55A64C74">
      <w:start w:val="1"/>
      <w:numFmt w:val="bullet"/>
      <w:lvlText w:val=""/>
      <w:lvlJc w:val="left"/>
      <w:pPr>
        <w:tabs>
          <w:tab w:val="num" w:pos="720"/>
        </w:tabs>
        <w:ind w:left="720" w:hanging="360"/>
      </w:pPr>
      <w:rPr>
        <w:rFonts w:ascii="Symbol" w:hAnsi="Symbol" w:hint="default"/>
        <w:color w:val="auto"/>
      </w:rPr>
    </w:lvl>
    <w:lvl w:ilvl="1" w:tplc="637E47A2" w:tentative="1">
      <w:start w:val="1"/>
      <w:numFmt w:val="bullet"/>
      <w:lvlText w:val="o"/>
      <w:lvlJc w:val="left"/>
      <w:pPr>
        <w:tabs>
          <w:tab w:val="num" w:pos="1440"/>
        </w:tabs>
        <w:ind w:left="1440" w:hanging="360"/>
      </w:pPr>
      <w:rPr>
        <w:rFonts w:ascii="Courier New" w:hAnsi="Courier New" w:hint="default"/>
      </w:rPr>
    </w:lvl>
    <w:lvl w:ilvl="2" w:tplc="95ECE500" w:tentative="1">
      <w:start w:val="1"/>
      <w:numFmt w:val="bullet"/>
      <w:lvlText w:val=""/>
      <w:lvlJc w:val="left"/>
      <w:pPr>
        <w:tabs>
          <w:tab w:val="num" w:pos="2160"/>
        </w:tabs>
        <w:ind w:left="2160" w:hanging="360"/>
      </w:pPr>
      <w:rPr>
        <w:rFonts w:ascii="Wingdings" w:hAnsi="Wingdings" w:hint="default"/>
      </w:rPr>
    </w:lvl>
    <w:lvl w:ilvl="3" w:tplc="CE5C4138" w:tentative="1">
      <w:start w:val="1"/>
      <w:numFmt w:val="bullet"/>
      <w:lvlText w:val=""/>
      <w:lvlJc w:val="left"/>
      <w:pPr>
        <w:tabs>
          <w:tab w:val="num" w:pos="2880"/>
        </w:tabs>
        <w:ind w:left="2880" w:hanging="360"/>
      </w:pPr>
      <w:rPr>
        <w:rFonts w:ascii="Symbol" w:hAnsi="Symbol" w:hint="default"/>
      </w:rPr>
    </w:lvl>
    <w:lvl w:ilvl="4" w:tplc="6DF01632" w:tentative="1">
      <w:start w:val="1"/>
      <w:numFmt w:val="bullet"/>
      <w:lvlText w:val="o"/>
      <w:lvlJc w:val="left"/>
      <w:pPr>
        <w:tabs>
          <w:tab w:val="num" w:pos="3600"/>
        </w:tabs>
        <w:ind w:left="3600" w:hanging="360"/>
      </w:pPr>
      <w:rPr>
        <w:rFonts w:ascii="Courier New" w:hAnsi="Courier New" w:hint="default"/>
      </w:rPr>
    </w:lvl>
    <w:lvl w:ilvl="5" w:tplc="BBB22B92" w:tentative="1">
      <w:start w:val="1"/>
      <w:numFmt w:val="bullet"/>
      <w:lvlText w:val=""/>
      <w:lvlJc w:val="left"/>
      <w:pPr>
        <w:tabs>
          <w:tab w:val="num" w:pos="4320"/>
        </w:tabs>
        <w:ind w:left="4320" w:hanging="360"/>
      </w:pPr>
      <w:rPr>
        <w:rFonts w:ascii="Wingdings" w:hAnsi="Wingdings" w:hint="default"/>
      </w:rPr>
    </w:lvl>
    <w:lvl w:ilvl="6" w:tplc="C4D0DFD0" w:tentative="1">
      <w:start w:val="1"/>
      <w:numFmt w:val="bullet"/>
      <w:lvlText w:val=""/>
      <w:lvlJc w:val="left"/>
      <w:pPr>
        <w:tabs>
          <w:tab w:val="num" w:pos="5040"/>
        </w:tabs>
        <w:ind w:left="5040" w:hanging="360"/>
      </w:pPr>
      <w:rPr>
        <w:rFonts w:ascii="Symbol" w:hAnsi="Symbol" w:hint="default"/>
      </w:rPr>
    </w:lvl>
    <w:lvl w:ilvl="7" w:tplc="BCEE75E0" w:tentative="1">
      <w:start w:val="1"/>
      <w:numFmt w:val="bullet"/>
      <w:lvlText w:val="o"/>
      <w:lvlJc w:val="left"/>
      <w:pPr>
        <w:tabs>
          <w:tab w:val="num" w:pos="5760"/>
        </w:tabs>
        <w:ind w:left="5760" w:hanging="360"/>
      </w:pPr>
      <w:rPr>
        <w:rFonts w:ascii="Courier New" w:hAnsi="Courier New" w:hint="default"/>
      </w:rPr>
    </w:lvl>
    <w:lvl w:ilvl="8" w:tplc="9886FB60" w:tentative="1">
      <w:start w:val="1"/>
      <w:numFmt w:val="bullet"/>
      <w:lvlText w:val=""/>
      <w:lvlJc w:val="left"/>
      <w:pPr>
        <w:tabs>
          <w:tab w:val="num" w:pos="6480"/>
        </w:tabs>
        <w:ind w:left="6480" w:hanging="360"/>
      </w:pPr>
      <w:rPr>
        <w:rFonts w:ascii="Wingdings" w:hAnsi="Wingdings" w:hint="default"/>
      </w:rPr>
    </w:lvl>
  </w:abstractNum>
  <w:abstractNum w:abstractNumId="5">
    <w:nsid w:val="1140781C"/>
    <w:multiLevelType w:val="hybridMultilevel"/>
    <w:tmpl w:val="CA8CD5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56C7F80"/>
    <w:multiLevelType w:val="hybridMultilevel"/>
    <w:tmpl w:val="34C8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F05A2D"/>
    <w:multiLevelType w:val="hybridMultilevel"/>
    <w:tmpl w:val="8FE273F4"/>
    <w:lvl w:ilvl="0" w:tplc="6EFE7298">
      <w:start w:val="1"/>
      <w:numFmt w:val="bullet"/>
      <w:lvlText w:val=""/>
      <w:lvlJc w:val="left"/>
      <w:pPr>
        <w:tabs>
          <w:tab w:val="num" w:pos="720"/>
        </w:tabs>
        <w:ind w:left="720" w:hanging="360"/>
      </w:pPr>
      <w:rPr>
        <w:rFonts w:ascii="Wingdings" w:hAnsi="Wingdings" w:hint="default"/>
      </w:rPr>
    </w:lvl>
    <w:lvl w:ilvl="1" w:tplc="96EE8F38" w:tentative="1">
      <w:start w:val="1"/>
      <w:numFmt w:val="bullet"/>
      <w:lvlText w:val="o"/>
      <w:lvlJc w:val="left"/>
      <w:pPr>
        <w:tabs>
          <w:tab w:val="num" w:pos="1440"/>
        </w:tabs>
        <w:ind w:left="1440" w:hanging="360"/>
      </w:pPr>
      <w:rPr>
        <w:rFonts w:ascii="Courier New" w:hAnsi="Courier New" w:hint="default"/>
      </w:rPr>
    </w:lvl>
    <w:lvl w:ilvl="2" w:tplc="FAF8C3F6" w:tentative="1">
      <w:start w:val="1"/>
      <w:numFmt w:val="bullet"/>
      <w:lvlText w:val=""/>
      <w:lvlJc w:val="left"/>
      <w:pPr>
        <w:tabs>
          <w:tab w:val="num" w:pos="2160"/>
        </w:tabs>
        <w:ind w:left="2160" w:hanging="360"/>
      </w:pPr>
      <w:rPr>
        <w:rFonts w:ascii="Wingdings" w:hAnsi="Wingdings" w:hint="default"/>
      </w:rPr>
    </w:lvl>
    <w:lvl w:ilvl="3" w:tplc="5C0A4350" w:tentative="1">
      <w:start w:val="1"/>
      <w:numFmt w:val="bullet"/>
      <w:lvlText w:val=""/>
      <w:lvlJc w:val="left"/>
      <w:pPr>
        <w:tabs>
          <w:tab w:val="num" w:pos="2880"/>
        </w:tabs>
        <w:ind w:left="2880" w:hanging="360"/>
      </w:pPr>
      <w:rPr>
        <w:rFonts w:ascii="Symbol" w:hAnsi="Symbol" w:hint="default"/>
      </w:rPr>
    </w:lvl>
    <w:lvl w:ilvl="4" w:tplc="B56461B6" w:tentative="1">
      <w:start w:val="1"/>
      <w:numFmt w:val="bullet"/>
      <w:lvlText w:val="o"/>
      <w:lvlJc w:val="left"/>
      <w:pPr>
        <w:tabs>
          <w:tab w:val="num" w:pos="3600"/>
        </w:tabs>
        <w:ind w:left="3600" w:hanging="360"/>
      </w:pPr>
      <w:rPr>
        <w:rFonts w:ascii="Courier New" w:hAnsi="Courier New" w:hint="default"/>
      </w:rPr>
    </w:lvl>
    <w:lvl w:ilvl="5" w:tplc="DBBA1C7A" w:tentative="1">
      <w:start w:val="1"/>
      <w:numFmt w:val="bullet"/>
      <w:lvlText w:val=""/>
      <w:lvlJc w:val="left"/>
      <w:pPr>
        <w:tabs>
          <w:tab w:val="num" w:pos="4320"/>
        </w:tabs>
        <w:ind w:left="4320" w:hanging="360"/>
      </w:pPr>
      <w:rPr>
        <w:rFonts w:ascii="Wingdings" w:hAnsi="Wingdings" w:hint="default"/>
      </w:rPr>
    </w:lvl>
    <w:lvl w:ilvl="6" w:tplc="B97E8744" w:tentative="1">
      <w:start w:val="1"/>
      <w:numFmt w:val="bullet"/>
      <w:lvlText w:val=""/>
      <w:lvlJc w:val="left"/>
      <w:pPr>
        <w:tabs>
          <w:tab w:val="num" w:pos="5040"/>
        </w:tabs>
        <w:ind w:left="5040" w:hanging="360"/>
      </w:pPr>
      <w:rPr>
        <w:rFonts w:ascii="Symbol" w:hAnsi="Symbol" w:hint="default"/>
      </w:rPr>
    </w:lvl>
    <w:lvl w:ilvl="7" w:tplc="D9B21C66" w:tentative="1">
      <w:start w:val="1"/>
      <w:numFmt w:val="bullet"/>
      <w:lvlText w:val="o"/>
      <w:lvlJc w:val="left"/>
      <w:pPr>
        <w:tabs>
          <w:tab w:val="num" w:pos="5760"/>
        </w:tabs>
        <w:ind w:left="5760" w:hanging="360"/>
      </w:pPr>
      <w:rPr>
        <w:rFonts w:ascii="Courier New" w:hAnsi="Courier New" w:hint="default"/>
      </w:rPr>
    </w:lvl>
    <w:lvl w:ilvl="8" w:tplc="C330AA0E" w:tentative="1">
      <w:start w:val="1"/>
      <w:numFmt w:val="bullet"/>
      <w:lvlText w:val=""/>
      <w:lvlJc w:val="left"/>
      <w:pPr>
        <w:tabs>
          <w:tab w:val="num" w:pos="6480"/>
        </w:tabs>
        <w:ind w:left="6480" w:hanging="360"/>
      </w:pPr>
      <w:rPr>
        <w:rFonts w:ascii="Wingdings" w:hAnsi="Wingdings" w:hint="default"/>
      </w:rPr>
    </w:lvl>
  </w:abstractNum>
  <w:abstractNum w:abstractNumId="8">
    <w:nsid w:val="2D2E0525"/>
    <w:multiLevelType w:val="hybridMultilevel"/>
    <w:tmpl w:val="23F836D0"/>
    <w:lvl w:ilvl="0" w:tplc="80CA4756">
      <w:start w:val="1"/>
      <w:numFmt w:val="bullet"/>
      <w:lvlText w:val=""/>
      <w:lvlJc w:val="left"/>
      <w:pPr>
        <w:tabs>
          <w:tab w:val="num" w:pos="720"/>
        </w:tabs>
        <w:ind w:left="720" w:hanging="360"/>
      </w:pPr>
      <w:rPr>
        <w:rFonts w:ascii="Wingdings" w:hAnsi="Wingdings" w:hint="default"/>
      </w:rPr>
    </w:lvl>
    <w:lvl w:ilvl="1" w:tplc="10A4EA70" w:tentative="1">
      <w:start w:val="1"/>
      <w:numFmt w:val="bullet"/>
      <w:lvlText w:val="o"/>
      <w:lvlJc w:val="left"/>
      <w:pPr>
        <w:tabs>
          <w:tab w:val="num" w:pos="1440"/>
        </w:tabs>
        <w:ind w:left="1440" w:hanging="360"/>
      </w:pPr>
      <w:rPr>
        <w:rFonts w:ascii="Courier New" w:hAnsi="Courier New" w:hint="default"/>
      </w:rPr>
    </w:lvl>
    <w:lvl w:ilvl="2" w:tplc="7F92888E" w:tentative="1">
      <w:start w:val="1"/>
      <w:numFmt w:val="bullet"/>
      <w:lvlText w:val=""/>
      <w:lvlJc w:val="left"/>
      <w:pPr>
        <w:tabs>
          <w:tab w:val="num" w:pos="2160"/>
        </w:tabs>
        <w:ind w:left="2160" w:hanging="360"/>
      </w:pPr>
      <w:rPr>
        <w:rFonts w:ascii="Wingdings" w:hAnsi="Wingdings" w:hint="default"/>
      </w:rPr>
    </w:lvl>
    <w:lvl w:ilvl="3" w:tplc="50DECEC6" w:tentative="1">
      <w:start w:val="1"/>
      <w:numFmt w:val="bullet"/>
      <w:lvlText w:val=""/>
      <w:lvlJc w:val="left"/>
      <w:pPr>
        <w:tabs>
          <w:tab w:val="num" w:pos="2880"/>
        </w:tabs>
        <w:ind w:left="2880" w:hanging="360"/>
      </w:pPr>
      <w:rPr>
        <w:rFonts w:ascii="Symbol" w:hAnsi="Symbol" w:hint="default"/>
      </w:rPr>
    </w:lvl>
    <w:lvl w:ilvl="4" w:tplc="1A102DDA" w:tentative="1">
      <w:start w:val="1"/>
      <w:numFmt w:val="bullet"/>
      <w:lvlText w:val="o"/>
      <w:lvlJc w:val="left"/>
      <w:pPr>
        <w:tabs>
          <w:tab w:val="num" w:pos="3600"/>
        </w:tabs>
        <w:ind w:left="3600" w:hanging="360"/>
      </w:pPr>
      <w:rPr>
        <w:rFonts w:ascii="Courier New" w:hAnsi="Courier New" w:hint="default"/>
      </w:rPr>
    </w:lvl>
    <w:lvl w:ilvl="5" w:tplc="857C6CE6" w:tentative="1">
      <w:start w:val="1"/>
      <w:numFmt w:val="bullet"/>
      <w:lvlText w:val=""/>
      <w:lvlJc w:val="left"/>
      <w:pPr>
        <w:tabs>
          <w:tab w:val="num" w:pos="4320"/>
        </w:tabs>
        <w:ind w:left="4320" w:hanging="360"/>
      </w:pPr>
      <w:rPr>
        <w:rFonts w:ascii="Wingdings" w:hAnsi="Wingdings" w:hint="default"/>
      </w:rPr>
    </w:lvl>
    <w:lvl w:ilvl="6" w:tplc="0B9832EC" w:tentative="1">
      <w:start w:val="1"/>
      <w:numFmt w:val="bullet"/>
      <w:lvlText w:val=""/>
      <w:lvlJc w:val="left"/>
      <w:pPr>
        <w:tabs>
          <w:tab w:val="num" w:pos="5040"/>
        </w:tabs>
        <w:ind w:left="5040" w:hanging="360"/>
      </w:pPr>
      <w:rPr>
        <w:rFonts w:ascii="Symbol" w:hAnsi="Symbol" w:hint="default"/>
      </w:rPr>
    </w:lvl>
    <w:lvl w:ilvl="7" w:tplc="0D4EB9D0" w:tentative="1">
      <w:start w:val="1"/>
      <w:numFmt w:val="bullet"/>
      <w:lvlText w:val="o"/>
      <w:lvlJc w:val="left"/>
      <w:pPr>
        <w:tabs>
          <w:tab w:val="num" w:pos="5760"/>
        </w:tabs>
        <w:ind w:left="5760" w:hanging="360"/>
      </w:pPr>
      <w:rPr>
        <w:rFonts w:ascii="Courier New" w:hAnsi="Courier New" w:hint="default"/>
      </w:rPr>
    </w:lvl>
    <w:lvl w:ilvl="8" w:tplc="FBEE8C30" w:tentative="1">
      <w:start w:val="1"/>
      <w:numFmt w:val="bullet"/>
      <w:lvlText w:val=""/>
      <w:lvlJc w:val="left"/>
      <w:pPr>
        <w:tabs>
          <w:tab w:val="num" w:pos="6480"/>
        </w:tabs>
        <w:ind w:left="6480" w:hanging="360"/>
      </w:pPr>
      <w:rPr>
        <w:rFonts w:ascii="Wingdings" w:hAnsi="Wingdings" w:hint="default"/>
      </w:rPr>
    </w:lvl>
  </w:abstractNum>
  <w:abstractNum w:abstractNumId="9">
    <w:nsid w:val="2E3D146D"/>
    <w:multiLevelType w:val="hybridMultilevel"/>
    <w:tmpl w:val="29FCF0AC"/>
    <w:lvl w:ilvl="0" w:tplc="E634ECE6">
      <w:numFmt w:val="bullet"/>
      <w:lvlText w:val=""/>
      <w:lvlJc w:val="left"/>
      <w:pPr>
        <w:tabs>
          <w:tab w:val="num" w:pos="720"/>
        </w:tabs>
        <w:ind w:left="720" w:hanging="360"/>
      </w:pPr>
      <w:rPr>
        <w:rFonts w:ascii="Symbol" w:eastAsia="Times New Roman" w:hAnsi="Symbol" w:hint="default"/>
      </w:rPr>
    </w:lvl>
    <w:lvl w:ilvl="1" w:tplc="BF6C1C52" w:tentative="1">
      <w:start w:val="1"/>
      <w:numFmt w:val="bullet"/>
      <w:lvlText w:val="o"/>
      <w:lvlJc w:val="left"/>
      <w:pPr>
        <w:tabs>
          <w:tab w:val="num" w:pos="1440"/>
        </w:tabs>
        <w:ind w:left="1440" w:hanging="360"/>
      </w:pPr>
      <w:rPr>
        <w:rFonts w:ascii="Courier New" w:hAnsi="Courier New" w:hint="default"/>
      </w:rPr>
    </w:lvl>
    <w:lvl w:ilvl="2" w:tplc="E536E818" w:tentative="1">
      <w:start w:val="1"/>
      <w:numFmt w:val="bullet"/>
      <w:lvlText w:val=""/>
      <w:lvlJc w:val="left"/>
      <w:pPr>
        <w:tabs>
          <w:tab w:val="num" w:pos="2160"/>
        </w:tabs>
        <w:ind w:left="2160" w:hanging="360"/>
      </w:pPr>
      <w:rPr>
        <w:rFonts w:ascii="Wingdings" w:hAnsi="Wingdings" w:hint="default"/>
      </w:rPr>
    </w:lvl>
    <w:lvl w:ilvl="3" w:tplc="9C48DD0C" w:tentative="1">
      <w:start w:val="1"/>
      <w:numFmt w:val="bullet"/>
      <w:lvlText w:val=""/>
      <w:lvlJc w:val="left"/>
      <w:pPr>
        <w:tabs>
          <w:tab w:val="num" w:pos="2880"/>
        </w:tabs>
        <w:ind w:left="2880" w:hanging="360"/>
      </w:pPr>
      <w:rPr>
        <w:rFonts w:ascii="Symbol" w:hAnsi="Symbol" w:hint="default"/>
      </w:rPr>
    </w:lvl>
    <w:lvl w:ilvl="4" w:tplc="9EE41ECA" w:tentative="1">
      <w:start w:val="1"/>
      <w:numFmt w:val="bullet"/>
      <w:lvlText w:val="o"/>
      <w:lvlJc w:val="left"/>
      <w:pPr>
        <w:tabs>
          <w:tab w:val="num" w:pos="3600"/>
        </w:tabs>
        <w:ind w:left="3600" w:hanging="360"/>
      </w:pPr>
      <w:rPr>
        <w:rFonts w:ascii="Courier New" w:hAnsi="Courier New" w:hint="default"/>
      </w:rPr>
    </w:lvl>
    <w:lvl w:ilvl="5" w:tplc="9014D3B6" w:tentative="1">
      <w:start w:val="1"/>
      <w:numFmt w:val="bullet"/>
      <w:lvlText w:val=""/>
      <w:lvlJc w:val="left"/>
      <w:pPr>
        <w:tabs>
          <w:tab w:val="num" w:pos="4320"/>
        </w:tabs>
        <w:ind w:left="4320" w:hanging="360"/>
      </w:pPr>
      <w:rPr>
        <w:rFonts w:ascii="Wingdings" w:hAnsi="Wingdings" w:hint="default"/>
      </w:rPr>
    </w:lvl>
    <w:lvl w:ilvl="6" w:tplc="A0FA2D08" w:tentative="1">
      <w:start w:val="1"/>
      <w:numFmt w:val="bullet"/>
      <w:lvlText w:val=""/>
      <w:lvlJc w:val="left"/>
      <w:pPr>
        <w:tabs>
          <w:tab w:val="num" w:pos="5040"/>
        </w:tabs>
        <w:ind w:left="5040" w:hanging="360"/>
      </w:pPr>
      <w:rPr>
        <w:rFonts w:ascii="Symbol" w:hAnsi="Symbol" w:hint="default"/>
      </w:rPr>
    </w:lvl>
    <w:lvl w:ilvl="7" w:tplc="E6C4770A" w:tentative="1">
      <w:start w:val="1"/>
      <w:numFmt w:val="bullet"/>
      <w:lvlText w:val="o"/>
      <w:lvlJc w:val="left"/>
      <w:pPr>
        <w:tabs>
          <w:tab w:val="num" w:pos="5760"/>
        </w:tabs>
        <w:ind w:left="5760" w:hanging="360"/>
      </w:pPr>
      <w:rPr>
        <w:rFonts w:ascii="Courier New" w:hAnsi="Courier New" w:hint="default"/>
      </w:rPr>
    </w:lvl>
    <w:lvl w:ilvl="8" w:tplc="40FEC6CC" w:tentative="1">
      <w:start w:val="1"/>
      <w:numFmt w:val="bullet"/>
      <w:lvlText w:val=""/>
      <w:lvlJc w:val="left"/>
      <w:pPr>
        <w:tabs>
          <w:tab w:val="num" w:pos="6480"/>
        </w:tabs>
        <w:ind w:left="6480" w:hanging="360"/>
      </w:pPr>
      <w:rPr>
        <w:rFonts w:ascii="Wingdings" w:hAnsi="Wingdings" w:hint="default"/>
      </w:rPr>
    </w:lvl>
  </w:abstractNum>
  <w:abstractNum w:abstractNumId="10">
    <w:nsid w:val="352A4FD2"/>
    <w:multiLevelType w:val="hybridMultilevel"/>
    <w:tmpl w:val="C7965126"/>
    <w:lvl w:ilvl="0" w:tplc="C47C7414">
      <w:start w:val="1"/>
      <w:numFmt w:val="decimal"/>
      <w:lvlText w:val="%1."/>
      <w:lvlJc w:val="left"/>
      <w:pPr>
        <w:tabs>
          <w:tab w:val="num" w:pos="720"/>
        </w:tabs>
        <w:ind w:left="720" w:hanging="360"/>
      </w:pPr>
      <w:rPr>
        <w:rFonts w:cs="Times New Roman"/>
      </w:rPr>
    </w:lvl>
    <w:lvl w:ilvl="1" w:tplc="BC941260">
      <w:start w:val="1"/>
      <w:numFmt w:val="bullet"/>
      <w:lvlText w:val=""/>
      <w:lvlJc w:val="left"/>
      <w:pPr>
        <w:tabs>
          <w:tab w:val="num" w:pos="1440"/>
        </w:tabs>
        <w:ind w:left="1440" w:hanging="360"/>
      </w:pPr>
      <w:rPr>
        <w:rFonts w:ascii="Symbol" w:hAnsi="Symbol" w:hint="default"/>
      </w:rPr>
    </w:lvl>
    <w:lvl w:ilvl="2" w:tplc="6E563338" w:tentative="1">
      <w:start w:val="1"/>
      <w:numFmt w:val="lowerRoman"/>
      <w:lvlText w:val="%3."/>
      <w:lvlJc w:val="right"/>
      <w:pPr>
        <w:tabs>
          <w:tab w:val="num" w:pos="2160"/>
        </w:tabs>
        <w:ind w:left="2160" w:hanging="180"/>
      </w:pPr>
      <w:rPr>
        <w:rFonts w:cs="Times New Roman"/>
      </w:rPr>
    </w:lvl>
    <w:lvl w:ilvl="3" w:tplc="4FDAEE4E">
      <w:start w:val="1"/>
      <w:numFmt w:val="decimal"/>
      <w:lvlText w:val="%4."/>
      <w:lvlJc w:val="left"/>
      <w:pPr>
        <w:tabs>
          <w:tab w:val="num" w:pos="2880"/>
        </w:tabs>
        <w:ind w:left="2880" w:hanging="360"/>
      </w:pPr>
      <w:rPr>
        <w:rFonts w:cs="Times New Roman"/>
      </w:rPr>
    </w:lvl>
    <w:lvl w:ilvl="4" w:tplc="DCFEB140" w:tentative="1">
      <w:start w:val="1"/>
      <w:numFmt w:val="lowerLetter"/>
      <w:lvlText w:val="%5."/>
      <w:lvlJc w:val="left"/>
      <w:pPr>
        <w:tabs>
          <w:tab w:val="num" w:pos="3600"/>
        </w:tabs>
        <w:ind w:left="3600" w:hanging="360"/>
      </w:pPr>
      <w:rPr>
        <w:rFonts w:cs="Times New Roman"/>
      </w:rPr>
    </w:lvl>
    <w:lvl w:ilvl="5" w:tplc="545A7B6A" w:tentative="1">
      <w:start w:val="1"/>
      <w:numFmt w:val="lowerRoman"/>
      <w:lvlText w:val="%6."/>
      <w:lvlJc w:val="right"/>
      <w:pPr>
        <w:tabs>
          <w:tab w:val="num" w:pos="4320"/>
        </w:tabs>
        <w:ind w:left="4320" w:hanging="180"/>
      </w:pPr>
      <w:rPr>
        <w:rFonts w:cs="Times New Roman"/>
      </w:rPr>
    </w:lvl>
    <w:lvl w:ilvl="6" w:tplc="F044EF82" w:tentative="1">
      <w:start w:val="1"/>
      <w:numFmt w:val="decimal"/>
      <w:lvlText w:val="%7."/>
      <w:lvlJc w:val="left"/>
      <w:pPr>
        <w:tabs>
          <w:tab w:val="num" w:pos="5040"/>
        </w:tabs>
        <w:ind w:left="5040" w:hanging="360"/>
      </w:pPr>
      <w:rPr>
        <w:rFonts w:cs="Times New Roman"/>
      </w:rPr>
    </w:lvl>
    <w:lvl w:ilvl="7" w:tplc="FA4A9C54" w:tentative="1">
      <w:start w:val="1"/>
      <w:numFmt w:val="lowerLetter"/>
      <w:lvlText w:val="%8."/>
      <w:lvlJc w:val="left"/>
      <w:pPr>
        <w:tabs>
          <w:tab w:val="num" w:pos="5760"/>
        </w:tabs>
        <w:ind w:left="5760" w:hanging="360"/>
      </w:pPr>
      <w:rPr>
        <w:rFonts w:cs="Times New Roman"/>
      </w:rPr>
    </w:lvl>
    <w:lvl w:ilvl="8" w:tplc="EAEE3C88" w:tentative="1">
      <w:start w:val="1"/>
      <w:numFmt w:val="lowerRoman"/>
      <w:lvlText w:val="%9."/>
      <w:lvlJc w:val="right"/>
      <w:pPr>
        <w:tabs>
          <w:tab w:val="num" w:pos="6480"/>
        </w:tabs>
        <w:ind w:left="6480" w:hanging="180"/>
      </w:pPr>
      <w:rPr>
        <w:rFonts w:cs="Times New Roman"/>
      </w:rPr>
    </w:lvl>
  </w:abstractNum>
  <w:abstractNum w:abstractNumId="11">
    <w:nsid w:val="35A068F0"/>
    <w:multiLevelType w:val="hybridMultilevel"/>
    <w:tmpl w:val="0FD4B916"/>
    <w:lvl w:ilvl="0" w:tplc="ADA66EF2">
      <w:start w:val="1"/>
      <w:numFmt w:val="bullet"/>
      <w:lvlText w:val=""/>
      <w:lvlJc w:val="left"/>
      <w:pPr>
        <w:tabs>
          <w:tab w:val="num" w:pos="720"/>
        </w:tabs>
        <w:ind w:left="720" w:hanging="360"/>
      </w:pPr>
      <w:rPr>
        <w:rFonts w:ascii="Symbol" w:hAnsi="Symbol" w:hint="default"/>
        <w:color w:val="auto"/>
      </w:rPr>
    </w:lvl>
    <w:lvl w:ilvl="1" w:tplc="D748A4AC" w:tentative="1">
      <w:start w:val="1"/>
      <w:numFmt w:val="bullet"/>
      <w:lvlText w:val="o"/>
      <w:lvlJc w:val="left"/>
      <w:pPr>
        <w:tabs>
          <w:tab w:val="num" w:pos="1440"/>
        </w:tabs>
        <w:ind w:left="1440" w:hanging="360"/>
      </w:pPr>
      <w:rPr>
        <w:rFonts w:ascii="Courier New" w:hAnsi="Courier New" w:hint="default"/>
      </w:rPr>
    </w:lvl>
    <w:lvl w:ilvl="2" w:tplc="CF24583C" w:tentative="1">
      <w:start w:val="1"/>
      <w:numFmt w:val="bullet"/>
      <w:lvlText w:val=""/>
      <w:lvlJc w:val="left"/>
      <w:pPr>
        <w:tabs>
          <w:tab w:val="num" w:pos="2160"/>
        </w:tabs>
        <w:ind w:left="2160" w:hanging="360"/>
      </w:pPr>
      <w:rPr>
        <w:rFonts w:ascii="Wingdings" w:hAnsi="Wingdings" w:hint="default"/>
      </w:rPr>
    </w:lvl>
    <w:lvl w:ilvl="3" w:tplc="4F664F00" w:tentative="1">
      <w:start w:val="1"/>
      <w:numFmt w:val="bullet"/>
      <w:lvlText w:val=""/>
      <w:lvlJc w:val="left"/>
      <w:pPr>
        <w:tabs>
          <w:tab w:val="num" w:pos="2880"/>
        </w:tabs>
        <w:ind w:left="2880" w:hanging="360"/>
      </w:pPr>
      <w:rPr>
        <w:rFonts w:ascii="Symbol" w:hAnsi="Symbol" w:hint="default"/>
      </w:rPr>
    </w:lvl>
    <w:lvl w:ilvl="4" w:tplc="25CE98EE" w:tentative="1">
      <w:start w:val="1"/>
      <w:numFmt w:val="bullet"/>
      <w:lvlText w:val="o"/>
      <w:lvlJc w:val="left"/>
      <w:pPr>
        <w:tabs>
          <w:tab w:val="num" w:pos="3600"/>
        </w:tabs>
        <w:ind w:left="3600" w:hanging="360"/>
      </w:pPr>
      <w:rPr>
        <w:rFonts w:ascii="Courier New" w:hAnsi="Courier New" w:hint="default"/>
      </w:rPr>
    </w:lvl>
    <w:lvl w:ilvl="5" w:tplc="4E6A9F12" w:tentative="1">
      <w:start w:val="1"/>
      <w:numFmt w:val="bullet"/>
      <w:lvlText w:val=""/>
      <w:lvlJc w:val="left"/>
      <w:pPr>
        <w:tabs>
          <w:tab w:val="num" w:pos="4320"/>
        </w:tabs>
        <w:ind w:left="4320" w:hanging="360"/>
      </w:pPr>
      <w:rPr>
        <w:rFonts w:ascii="Wingdings" w:hAnsi="Wingdings" w:hint="default"/>
      </w:rPr>
    </w:lvl>
    <w:lvl w:ilvl="6" w:tplc="1DB6312A" w:tentative="1">
      <w:start w:val="1"/>
      <w:numFmt w:val="bullet"/>
      <w:lvlText w:val=""/>
      <w:lvlJc w:val="left"/>
      <w:pPr>
        <w:tabs>
          <w:tab w:val="num" w:pos="5040"/>
        </w:tabs>
        <w:ind w:left="5040" w:hanging="360"/>
      </w:pPr>
      <w:rPr>
        <w:rFonts w:ascii="Symbol" w:hAnsi="Symbol" w:hint="default"/>
      </w:rPr>
    </w:lvl>
    <w:lvl w:ilvl="7" w:tplc="6A7C90C4" w:tentative="1">
      <w:start w:val="1"/>
      <w:numFmt w:val="bullet"/>
      <w:lvlText w:val="o"/>
      <w:lvlJc w:val="left"/>
      <w:pPr>
        <w:tabs>
          <w:tab w:val="num" w:pos="5760"/>
        </w:tabs>
        <w:ind w:left="5760" w:hanging="360"/>
      </w:pPr>
      <w:rPr>
        <w:rFonts w:ascii="Courier New" w:hAnsi="Courier New" w:hint="default"/>
      </w:rPr>
    </w:lvl>
    <w:lvl w:ilvl="8" w:tplc="45DC580E" w:tentative="1">
      <w:start w:val="1"/>
      <w:numFmt w:val="bullet"/>
      <w:lvlText w:val=""/>
      <w:lvlJc w:val="left"/>
      <w:pPr>
        <w:tabs>
          <w:tab w:val="num" w:pos="6480"/>
        </w:tabs>
        <w:ind w:left="6480" w:hanging="360"/>
      </w:pPr>
      <w:rPr>
        <w:rFonts w:ascii="Wingdings" w:hAnsi="Wingdings" w:hint="default"/>
      </w:rPr>
    </w:lvl>
  </w:abstractNum>
  <w:abstractNum w:abstractNumId="12">
    <w:nsid w:val="36CE2EF6"/>
    <w:multiLevelType w:val="hybridMultilevel"/>
    <w:tmpl w:val="BC708E84"/>
    <w:lvl w:ilvl="0" w:tplc="B5540C84">
      <w:start w:val="1"/>
      <w:numFmt w:val="bullet"/>
      <w:lvlText w:val=""/>
      <w:lvlJc w:val="left"/>
      <w:pPr>
        <w:tabs>
          <w:tab w:val="num" w:pos="720"/>
        </w:tabs>
        <w:ind w:left="720" w:hanging="360"/>
      </w:pPr>
      <w:rPr>
        <w:rFonts w:ascii="Symbol" w:hAnsi="Symbol" w:hint="default"/>
        <w:color w:val="auto"/>
      </w:rPr>
    </w:lvl>
    <w:lvl w:ilvl="1" w:tplc="5E24FEDA" w:tentative="1">
      <w:start w:val="1"/>
      <w:numFmt w:val="bullet"/>
      <w:lvlText w:val="o"/>
      <w:lvlJc w:val="left"/>
      <w:pPr>
        <w:tabs>
          <w:tab w:val="num" w:pos="1440"/>
        </w:tabs>
        <w:ind w:left="1440" w:hanging="360"/>
      </w:pPr>
      <w:rPr>
        <w:rFonts w:ascii="Courier New" w:hAnsi="Courier New" w:hint="default"/>
      </w:rPr>
    </w:lvl>
    <w:lvl w:ilvl="2" w:tplc="897CCB5E" w:tentative="1">
      <w:start w:val="1"/>
      <w:numFmt w:val="bullet"/>
      <w:lvlText w:val=""/>
      <w:lvlJc w:val="left"/>
      <w:pPr>
        <w:tabs>
          <w:tab w:val="num" w:pos="2160"/>
        </w:tabs>
        <w:ind w:left="2160" w:hanging="360"/>
      </w:pPr>
      <w:rPr>
        <w:rFonts w:ascii="Wingdings" w:hAnsi="Wingdings" w:hint="default"/>
      </w:rPr>
    </w:lvl>
    <w:lvl w:ilvl="3" w:tplc="7C288F86" w:tentative="1">
      <w:start w:val="1"/>
      <w:numFmt w:val="bullet"/>
      <w:lvlText w:val=""/>
      <w:lvlJc w:val="left"/>
      <w:pPr>
        <w:tabs>
          <w:tab w:val="num" w:pos="2880"/>
        </w:tabs>
        <w:ind w:left="2880" w:hanging="360"/>
      </w:pPr>
      <w:rPr>
        <w:rFonts w:ascii="Symbol" w:hAnsi="Symbol" w:hint="default"/>
      </w:rPr>
    </w:lvl>
    <w:lvl w:ilvl="4" w:tplc="A78E6C66" w:tentative="1">
      <w:start w:val="1"/>
      <w:numFmt w:val="bullet"/>
      <w:lvlText w:val="o"/>
      <w:lvlJc w:val="left"/>
      <w:pPr>
        <w:tabs>
          <w:tab w:val="num" w:pos="3600"/>
        </w:tabs>
        <w:ind w:left="3600" w:hanging="360"/>
      </w:pPr>
      <w:rPr>
        <w:rFonts w:ascii="Courier New" w:hAnsi="Courier New" w:hint="default"/>
      </w:rPr>
    </w:lvl>
    <w:lvl w:ilvl="5" w:tplc="184A439C" w:tentative="1">
      <w:start w:val="1"/>
      <w:numFmt w:val="bullet"/>
      <w:lvlText w:val=""/>
      <w:lvlJc w:val="left"/>
      <w:pPr>
        <w:tabs>
          <w:tab w:val="num" w:pos="4320"/>
        </w:tabs>
        <w:ind w:left="4320" w:hanging="360"/>
      </w:pPr>
      <w:rPr>
        <w:rFonts w:ascii="Wingdings" w:hAnsi="Wingdings" w:hint="default"/>
      </w:rPr>
    </w:lvl>
    <w:lvl w:ilvl="6" w:tplc="2674B3AA" w:tentative="1">
      <w:start w:val="1"/>
      <w:numFmt w:val="bullet"/>
      <w:lvlText w:val=""/>
      <w:lvlJc w:val="left"/>
      <w:pPr>
        <w:tabs>
          <w:tab w:val="num" w:pos="5040"/>
        </w:tabs>
        <w:ind w:left="5040" w:hanging="360"/>
      </w:pPr>
      <w:rPr>
        <w:rFonts w:ascii="Symbol" w:hAnsi="Symbol" w:hint="default"/>
      </w:rPr>
    </w:lvl>
    <w:lvl w:ilvl="7" w:tplc="3572E4DC" w:tentative="1">
      <w:start w:val="1"/>
      <w:numFmt w:val="bullet"/>
      <w:lvlText w:val="o"/>
      <w:lvlJc w:val="left"/>
      <w:pPr>
        <w:tabs>
          <w:tab w:val="num" w:pos="5760"/>
        </w:tabs>
        <w:ind w:left="5760" w:hanging="360"/>
      </w:pPr>
      <w:rPr>
        <w:rFonts w:ascii="Courier New" w:hAnsi="Courier New" w:hint="default"/>
      </w:rPr>
    </w:lvl>
    <w:lvl w:ilvl="8" w:tplc="4AC61DE2" w:tentative="1">
      <w:start w:val="1"/>
      <w:numFmt w:val="bullet"/>
      <w:lvlText w:val=""/>
      <w:lvlJc w:val="left"/>
      <w:pPr>
        <w:tabs>
          <w:tab w:val="num" w:pos="6480"/>
        </w:tabs>
        <w:ind w:left="6480" w:hanging="360"/>
      </w:pPr>
      <w:rPr>
        <w:rFonts w:ascii="Wingdings" w:hAnsi="Wingdings" w:hint="default"/>
      </w:rPr>
    </w:lvl>
  </w:abstractNum>
  <w:abstractNum w:abstractNumId="13">
    <w:nsid w:val="39D01672"/>
    <w:multiLevelType w:val="hybridMultilevel"/>
    <w:tmpl w:val="7486A6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9843C4"/>
    <w:multiLevelType w:val="hybridMultilevel"/>
    <w:tmpl w:val="D2F4935E"/>
    <w:lvl w:ilvl="0" w:tplc="CF1E7004">
      <w:start w:val="1"/>
      <w:numFmt w:val="bullet"/>
      <w:lvlText w:val=""/>
      <w:lvlJc w:val="left"/>
      <w:pPr>
        <w:tabs>
          <w:tab w:val="num" w:pos="720"/>
        </w:tabs>
        <w:ind w:left="720" w:hanging="360"/>
      </w:pPr>
      <w:rPr>
        <w:rFonts w:ascii="Wingdings" w:hAnsi="Wingdings" w:hint="default"/>
      </w:rPr>
    </w:lvl>
    <w:lvl w:ilvl="1" w:tplc="D08AD140" w:tentative="1">
      <w:start w:val="1"/>
      <w:numFmt w:val="bullet"/>
      <w:lvlText w:val="o"/>
      <w:lvlJc w:val="left"/>
      <w:pPr>
        <w:tabs>
          <w:tab w:val="num" w:pos="1440"/>
        </w:tabs>
        <w:ind w:left="1440" w:hanging="360"/>
      </w:pPr>
      <w:rPr>
        <w:rFonts w:ascii="Courier New" w:hAnsi="Courier New" w:hint="default"/>
      </w:rPr>
    </w:lvl>
    <w:lvl w:ilvl="2" w:tplc="2BBA09FE" w:tentative="1">
      <w:start w:val="1"/>
      <w:numFmt w:val="bullet"/>
      <w:lvlText w:val=""/>
      <w:lvlJc w:val="left"/>
      <w:pPr>
        <w:tabs>
          <w:tab w:val="num" w:pos="2160"/>
        </w:tabs>
        <w:ind w:left="2160" w:hanging="360"/>
      </w:pPr>
      <w:rPr>
        <w:rFonts w:ascii="Wingdings" w:hAnsi="Wingdings" w:hint="default"/>
      </w:rPr>
    </w:lvl>
    <w:lvl w:ilvl="3" w:tplc="ABF0888A" w:tentative="1">
      <w:start w:val="1"/>
      <w:numFmt w:val="bullet"/>
      <w:lvlText w:val=""/>
      <w:lvlJc w:val="left"/>
      <w:pPr>
        <w:tabs>
          <w:tab w:val="num" w:pos="2880"/>
        </w:tabs>
        <w:ind w:left="2880" w:hanging="360"/>
      </w:pPr>
      <w:rPr>
        <w:rFonts w:ascii="Symbol" w:hAnsi="Symbol" w:hint="default"/>
      </w:rPr>
    </w:lvl>
    <w:lvl w:ilvl="4" w:tplc="BA3C39EC" w:tentative="1">
      <w:start w:val="1"/>
      <w:numFmt w:val="bullet"/>
      <w:lvlText w:val="o"/>
      <w:lvlJc w:val="left"/>
      <w:pPr>
        <w:tabs>
          <w:tab w:val="num" w:pos="3600"/>
        </w:tabs>
        <w:ind w:left="3600" w:hanging="360"/>
      </w:pPr>
      <w:rPr>
        <w:rFonts w:ascii="Courier New" w:hAnsi="Courier New" w:hint="default"/>
      </w:rPr>
    </w:lvl>
    <w:lvl w:ilvl="5" w:tplc="8B18B69A" w:tentative="1">
      <w:start w:val="1"/>
      <w:numFmt w:val="bullet"/>
      <w:lvlText w:val=""/>
      <w:lvlJc w:val="left"/>
      <w:pPr>
        <w:tabs>
          <w:tab w:val="num" w:pos="4320"/>
        </w:tabs>
        <w:ind w:left="4320" w:hanging="360"/>
      </w:pPr>
      <w:rPr>
        <w:rFonts w:ascii="Wingdings" w:hAnsi="Wingdings" w:hint="default"/>
      </w:rPr>
    </w:lvl>
    <w:lvl w:ilvl="6" w:tplc="9EDA9A34" w:tentative="1">
      <w:start w:val="1"/>
      <w:numFmt w:val="bullet"/>
      <w:lvlText w:val=""/>
      <w:lvlJc w:val="left"/>
      <w:pPr>
        <w:tabs>
          <w:tab w:val="num" w:pos="5040"/>
        </w:tabs>
        <w:ind w:left="5040" w:hanging="360"/>
      </w:pPr>
      <w:rPr>
        <w:rFonts w:ascii="Symbol" w:hAnsi="Symbol" w:hint="default"/>
      </w:rPr>
    </w:lvl>
    <w:lvl w:ilvl="7" w:tplc="54163936" w:tentative="1">
      <w:start w:val="1"/>
      <w:numFmt w:val="bullet"/>
      <w:lvlText w:val="o"/>
      <w:lvlJc w:val="left"/>
      <w:pPr>
        <w:tabs>
          <w:tab w:val="num" w:pos="5760"/>
        </w:tabs>
        <w:ind w:left="5760" w:hanging="360"/>
      </w:pPr>
      <w:rPr>
        <w:rFonts w:ascii="Courier New" w:hAnsi="Courier New" w:hint="default"/>
      </w:rPr>
    </w:lvl>
    <w:lvl w:ilvl="8" w:tplc="4926C09C" w:tentative="1">
      <w:start w:val="1"/>
      <w:numFmt w:val="bullet"/>
      <w:lvlText w:val=""/>
      <w:lvlJc w:val="left"/>
      <w:pPr>
        <w:tabs>
          <w:tab w:val="num" w:pos="6480"/>
        </w:tabs>
        <w:ind w:left="6480" w:hanging="360"/>
      </w:pPr>
      <w:rPr>
        <w:rFonts w:ascii="Wingdings" w:hAnsi="Wingdings" w:hint="default"/>
      </w:rPr>
    </w:lvl>
  </w:abstractNum>
  <w:abstractNum w:abstractNumId="15">
    <w:nsid w:val="43FB294D"/>
    <w:multiLevelType w:val="hybridMultilevel"/>
    <w:tmpl w:val="3F14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6466F2"/>
    <w:multiLevelType w:val="hybridMultilevel"/>
    <w:tmpl w:val="287A18C8"/>
    <w:lvl w:ilvl="0" w:tplc="8C4A7508">
      <w:start w:val="1"/>
      <w:numFmt w:val="bullet"/>
      <w:lvlText w:val=""/>
      <w:lvlJc w:val="left"/>
      <w:pPr>
        <w:tabs>
          <w:tab w:val="num" w:pos="720"/>
        </w:tabs>
        <w:ind w:left="720" w:hanging="360"/>
      </w:pPr>
      <w:rPr>
        <w:rFonts w:ascii="Symbol" w:hAnsi="Symbol" w:hint="default"/>
        <w:color w:val="auto"/>
      </w:rPr>
    </w:lvl>
    <w:lvl w:ilvl="1" w:tplc="577A57B4" w:tentative="1">
      <w:start w:val="1"/>
      <w:numFmt w:val="bullet"/>
      <w:lvlText w:val="o"/>
      <w:lvlJc w:val="left"/>
      <w:pPr>
        <w:tabs>
          <w:tab w:val="num" w:pos="1440"/>
        </w:tabs>
        <w:ind w:left="1440" w:hanging="360"/>
      </w:pPr>
      <w:rPr>
        <w:rFonts w:ascii="Courier New" w:hAnsi="Courier New" w:hint="default"/>
      </w:rPr>
    </w:lvl>
    <w:lvl w:ilvl="2" w:tplc="FF748AC6" w:tentative="1">
      <w:start w:val="1"/>
      <w:numFmt w:val="bullet"/>
      <w:lvlText w:val=""/>
      <w:lvlJc w:val="left"/>
      <w:pPr>
        <w:tabs>
          <w:tab w:val="num" w:pos="2160"/>
        </w:tabs>
        <w:ind w:left="2160" w:hanging="360"/>
      </w:pPr>
      <w:rPr>
        <w:rFonts w:ascii="Wingdings" w:hAnsi="Wingdings" w:hint="default"/>
      </w:rPr>
    </w:lvl>
    <w:lvl w:ilvl="3" w:tplc="5E486F2E" w:tentative="1">
      <w:start w:val="1"/>
      <w:numFmt w:val="bullet"/>
      <w:lvlText w:val=""/>
      <w:lvlJc w:val="left"/>
      <w:pPr>
        <w:tabs>
          <w:tab w:val="num" w:pos="2880"/>
        </w:tabs>
        <w:ind w:left="2880" w:hanging="360"/>
      </w:pPr>
      <w:rPr>
        <w:rFonts w:ascii="Symbol" w:hAnsi="Symbol" w:hint="default"/>
      </w:rPr>
    </w:lvl>
    <w:lvl w:ilvl="4" w:tplc="A93A95E4" w:tentative="1">
      <w:start w:val="1"/>
      <w:numFmt w:val="bullet"/>
      <w:lvlText w:val="o"/>
      <w:lvlJc w:val="left"/>
      <w:pPr>
        <w:tabs>
          <w:tab w:val="num" w:pos="3600"/>
        </w:tabs>
        <w:ind w:left="3600" w:hanging="360"/>
      </w:pPr>
      <w:rPr>
        <w:rFonts w:ascii="Courier New" w:hAnsi="Courier New" w:hint="default"/>
      </w:rPr>
    </w:lvl>
    <w:lvl w:ilvl="5" w:tplc="CF6AABBA" w:tentative="1">
      <w:start w:val="1"/>
      <w:numFmt w:val="bullet"/>
      <w:lvlText w:val=""/>
      <w:lvlJc w:val="left"/>
      <w:pPr>
        <w:tabs>
          <w:tab w:val="num" w:pos="4320"/>
        </w:tabs>
        <w:ind w:left="4320" w:hanging="360"/>
      </w:pPr>
      <w:rPr>
        <w:rFonts w:ascii="Wingdings" w:hAnsi="Wingdings" w:hint="default"/>
      </w:rPr>
    </w:lvl>
    <w:lvl w:ilvl="6" w:tplc="839EA40A" w:tentative="1">
      <w:start w:val="1"/>
      <w:numFmt w:val="bullet"/>
      <w:lvlText w:val=""/>
      <w:lvlJc w:val="left"/>
      <w:pPr>
        <w:tabs>
          <w:tab w:val="num" w:pos="5040"/>
        </w:tabs>
        <w:ind w:left="5040" w:hanging="360"/>
      </w:pPr>
      <w:rPr>
        <w:rFonts w:ascii="Symbol" w:hAnsi="Symbol" w:hint="default"/>
      </w:rPr>
    </w:lvl>
    <w:lvl w:ilvl="7" w:tplc="A94C3606" w:tentative="1">
      <w:start w:val="1"/>
      <w:numFmt w:val="bullet"/>
      <w:lvlText w:val="o"/>
      <w:lvlJc w:val="left"/>
      <w:pPr>
        <w:tabs>
          <w:tab w:val="num" w:pos="5760"/>
        </w:tabs>
        <w:ind w:left="5760" w:hanging="360"/>
      </w:pPr>
      <w:rPr>
        <w:rFonts w:ascii="Courier New" w:hAnsi="Courier New" w:hint="default"/>
      </w:rPr>
    </w:lvl>
    <w:lvl w:ilvl="8" w:tplc="E02821B4" w:tentative="1">
      <w:start w:val="1"/>
      <w:numFmt w:val="bullet"/>
      <w:lvlText w:val=""/>
      <w:lvlJc w:val="left"/>
      <w:pPr>
        <w:tabs>
          <w:tab w:val="num" w:pos="6480"/>
        </w:tabs>
        <w:ind w:left="6480" w:hanging="360"/>
      </w:pPr>
      <w:rPr>
        <w:rFonts w:ascii="Wingdings" w:hAnsi="Wingdings" w:hint="default"/>
      </w:rPr>
    </w:lvl>
  </w:abstractNum>
  <w:abstractNum w:abstractNumId="17">
    <w:nsid w:val="4C0227D0"/>
    <w:multiLevelType w:val="hybridMultilevel"/>
    <w:tmpl w:val="023E860E"/>
    <w:lvl w:ilvl="0" w:tplc="80D0208E">
      <w:start w:val="1"/>
      <w:numFmt w:val="bullet"/>
      <w:lvlText w:val=""/>
      <w:lvlJc w:val="left"/>
      <w:pPr>
        <w:tabs>
          <w:tab w:val="num" w:pos="720"/>
        </w:tabs>
        <w:ind w:left="720" w:hanging="360"/>
      </w:pPr>
      <w:rPr>
        <w:rFonts w:ascii="Wingdings" w:hAnsi="Wingdings" w:hint="default"/>
      </w:rPr>
    </w:lvl>
    <w:lvl w:ilvl="1" w:tplc="32B2634A" w:tentative="1">
      <w:start w:val="1"/>
      <w:numFmt w:val="bullet"/>
      <w:lvlText w:val="o"/>
      <w:lvlJc w:val="left"/>
      <w:pPr>
        <w:tabs>
          <w:tab w:val="num" w:pos="1440"/>
        </w:tabs>
        <w:ind w:left="1440" w:hanging="360"/>
      </w:pPr>
      <w:rPr>
        <w:rFonts w:ascii="Courier New" w:hAnsi="Courier New" w:hint="default"/>
      </w:rPr>
    </w:lvl>
    <w:lvl w:ilvl="2" w:tplc="AAC835F8" w:tentative="1">
      <w:start w:val="1"/>
      <w:numFmt w:val="bullet"/>
      <w:lvlText w:val=""/>
      <w:lvlJc w:val="left"/>
      <w:pPr>
        <w:tabs>
          <w:tab w:val="num" w:pos="2160"/>
        </w:tabs>
        <w:ind w:left="2160" w:hanging="360"/>
      </w:pPr>
      <w:rPr>
        <w:rFonts w:ascii="Wingdings" w:hAnsi="Wingdings" w:hint="default"/>
      </w:rPr>
    </w:lvl>
    <w:lvl w:ilvl="3" w:tplc="F08EF940" w:tentative="1">
      <w:start w:val="1"/>
      <w:numFmt w:val="bullet"/>
      <w:lvlText w:val=""/>
      <w:lvlJc w:val="left"/>
      <w:pPr>
        <w:tabs>
          <w:tab w:val="num" w:pos="2880"/>
        </w:tabs>
        <w:ind w:left="2880" w:hanging="360"/>
      </w:pPr>
      <w:rPr>
        <w:rFonts w:ascii="Symbol" w:hAnsi="Symbol" w:hint="default"/>
      </w:rPr>
    </w:lvl>
    <w:lvl w:ilvl="4" w:tplc="BF34D55C" w:tentative="1">
      <w:start w:val="1"/>
      <w:numFmt w:val="bullet"/>
      <w:lvlText w:val="o"/>
      <w:lvlJc w:val="left"/>
      <w:pPr>
        <w:tabs>
          <w:tab w:val="num" w:pos="3600"/>
        </w:tabs>
        <w:ind w:left="3600" w:hanging="360"/>
      </w:pPr>
      <w:rPr>
        <w:rFonts w:ascii="Courier New" w:hAnsi="Courier New" w:hint="default"/>
      </w:rPr>
    </w:lvl>
    <w:lvl w:ilvl="5" w:tplc="A7FE6B20" w:tentative="1">
      <w:start w:val="1"/>
      <w:numFmt w:val="bullet"/>
      <w:lvlText w:val=""/>
      <w:lvlJc w:val="left"/>
      <w:pPr>
        <w:tabs>
          <w:tab w:val="num" w:pos="4320"/>
        </w:tabs>
        <w:ind w:left="4320" w:hanging="360"/>
      </w:pPr>
      <w:rPr>
        <w:rFonts w:ascii="Wingdings" w:hAnsi="Wingdings" w:hint="default"/>
      </w:rPr>
    </w:lvl>
    <w:lvl w:ilvl="6" w:tplc="0E485D60" w:tentative="1">
      <w:start w:val="1"/>
      <w:numFmt w:val="bullet"/>
      <w:lvlText w:val=""/>
      <w:lvlJc w:val="left"/>
      <w:pPr>
        <w:tabs>
          <w:tab w:val="num" w:pos="5040"/>
        </w:tabs>
        <w:ind w:left="5040" w:hanging="360"/>
      </w:pPr>
      <w:rPr>
        <w:rFonts w:ascii="Symbol" w:hAnsi="Symbol" w:hint="default"/>
      </w:rPr>
    </w:lvl>
    <w:lvl w:ilvl="7" w:tplc="90B8584E" w:tentative="1">
      <w:start w:val="1"/>
      <w:numFmt w:val="bullet"/>
      <w:lvlText w:val="o"/>
      <w:lvlJc w:val="left"/>
      <w:pPr>
        <w:tabs>
          <w:tab w:val="num" w:pos="5760"/>
        </w:tabs>
        <w:ind w:left="5760" w:hanging="360"/>
      </w:pPr>
      <w:rPr>
        <w:rFonts w:ascii="Courier New" w:hAnsi="Courier New" w:hint="default"/>
      </w:rPr>
    </w:lvl>
    <w:lvl w:ilvl="8" w:tplc="39280FFE" w:tentative="1">
      <w:start w:val="1"/>
      <w:numFmt w:val="bullet"/>
      <w:lvlText w:val=""/>
      <w:lvlJc w:val="left"/>
      <w:pPr>
        <w:tabs>
          <w:tab w:val="num" w:pos="6480"/>
        </w:tabs>
        <w:ind w:left="6480" w:hanging="360"/>
      </w:pPr>
      <w:rPr>
        <w:rFonts w:ascii="Wingdings" w:hAnsi="Wingdings" w:hint="default"/>
      </w:rPr>
    </w:lvl>
  </w:abstractNum>
  <w:abstractNum w:abstractNumId="18">
    <w:nsid w:val="4CB15D30"/>
    <w:multiLevelType w:val="hybridMultilevel"/>
    <w:tmpl w:val="702246F8"/>
    <w:lvl w:ilvl="0" w:tplc="ACCCBF40">
      <w:start w:val="1"/>
      <w:numFmt w:val="bullet"/>
      <w:lvlText w:val=""/>
      <w:lvlJc w:val="left"/>
      <w:pPr>
        <w:tabs>
          <w:tab w:val="num" w:pos="720"/>
        </w:tabs>
        <w:ind w:left="720" w:hanging="360"/>
      </w:pPr>
      <w:rPr>
        <w:rFonts w:ascii="Symbol" w:hAnsi="Symbol" w:hint="default"/>
      </w:rPr>
    </w:lvl>
    <w:lvl w:ilvl="1" w:tplc="81901778" w:tentative="1">
      <w:start w:val="1"/>
      <w:numFmt w:val="bullet"/>
      <w:lvlText w:val="o"/>
      <w:lvlJc w:val="left"/>
      <w:pPr>
        <w:tabs>
          <w:tab w:val="num" w:pos="1440"/>
        </w:tabs>
        <w:ind w:left="1440" w:hanging="360"/>
      </w:pPr>
      <w:rPr>
        <w:rFonts w:ascii="Courier New" w:hAnsi="Courier New" w:hint="default"/>
      </w:rPr>
    </w:lvl>
    <w:lvl w:ilvl="2" w:tplc="CF7EAD66" w:tentative="1">
      <w:start w:val="1"/>
      <w:numFmt w:val="bullet"/>
      <w:lvlText w:val=""/>
      <w:lvlJc w:val="left"/>
      <w:pPr>
        <w:tabs>
          <w:tab w:val="num" w:pos="2160"/>
        </w:tabs>
        <w:ind w:left="2160" w:hanging="360"/>
      </w:pPr>
      <w:rPr>
        <w:rFonts w:ascii="Wingdings" w:hAnsi="Wingdings" w:hint="default"/>
      </w:rPr>
    </w:lvl>
    <w:lvl w:ilvl="3" w:tplc="C284F05C" w:tentative="1">
      <w:start w:val="1"/>
      <w:numFmt w:val="bullet"/>
      <w:lvlText w:val=""/>
      <w:lvlJc w:val="left"/>
      <w:pPr>
        <w:tabs>
          <w:tab w:val="num" w:pos="2880"/>
        </w:tabs>
        <w:ind w:left="2880" w:hanging="360"/>
      </w:pPr>
      <w:rPr>
        <w:rFonts w:ascii="Symbol" w:hAnsi="Symbol" w:hint="default"/>
      </w:rPr>
    </w:lvl>
    <w:lvl w:ilvl="4" w:tplc="8C10A26E" w:tentative="1">
      <w:start w:val="1"/>
      <w:numFmt w:val="bullet"/>
      <w:lvlText w:val="o"/>
      <w:lvlJc w:val="left"/>
      <w:pPr>
        <w:tabs>
          <w:tab w:val="num" w:pos="3600"/>
        </w:tabs>
        <w:ind w:left="3600" w:hanging="360"/>
      </w:pPr>
      <w:rPr>
        <w:rFonts w:ascii="Courier New" w:hAnsi="Courier New" w:hint="default"/>
      </w:rPr>
    </w:lvl>
    <w:lvl w:ilvl="5" w:tplc="D82CA898" w:tentative="1">
      <w:start w:val="1"/>
      <w:numFmt w:val="bullet"/>
      <w:lvlText w:val=""/>
      <w:lvlJc w:val="left"/>
      <w:pPr>
        <w:tabs>
          <w:tab w:val="num" w:pos="4320"/>
        </w:tabs>
        <w:ind w:left="4320" w:hanging="360"/>
      </w:pPr>
      <w:rPr>
        <w:rFonts w:ascii="Wingdings" w:hAnsi="Wingdings" w:hint="default"/>
      </w:rPr>
    </w:lvl>
    <w:lvl w:ilvl="6" w:tplc="820441CA" w:tentative="1">
      <w:start w:val="1"/>
      <w:numFmt w:val="bullet"/>
      <w:lvlText w:val=""/>
      <w:lvlJc w:val="left"/>
      <w:pPr>
        <w:tabs>
          <w:tab w:val="num" w:pos="5040"/>
        </w:tabs>
        <w:ind w:left="5040" w:hanging="360"/>
      </w:pPr>
      <w:rPr>
        <w:rFonts w:ascii="Symbol" w:hAnsi="Symbol" w:hint="default"/>
      </w:rPr>
    </w:lvl>
    <w:lvl w:ilvl="7" w:tplc="7758E550" w:tentative="1">
      <w:start w:val="1"/>
      <w:numFmt w:val="bullet"/>
      <w:lvlText w:val="o"/>
      <w:lvlJc w:val="left"/>
      <w:pPr>
        <w:tabs>
          <w:tab w:val="num" w:pos="5760"/>
        </w:tabs>
        <w:ind w:left="5760" w:hanging="360"/>
      </w:pPr>
      <w:rPr>
        <w:rFonts w:ascii="Courier New" w:hAnsi="Courier New" w:hint="default"/>
      </w:rPr>
    </w:lvl>
    <w:lvl w:ilvl="8" w:tplc="C750FFAE" w:tentative="1">
      <w:start w:val="1"/>
      <w:numFmt w:val="bullet"/>
      <w:lvlText w:val=""/>
      <w:lvlJc w:val="left"/>
      <w:pPr>
        <w:tabs>
          <w:tab w:val="num" w:pos="6480"/>
        </w:tabs>
        <w:ind w:left="6480" w:hanging="360"/>
      </w:pPr>
      <w:rPr>
        <w:rFonts w:ascii="Wingdings" w:hAnsi="Wingdings" w:hint="default"/>
      </w:rPr>
    </w:lvl>
  </w:abstractNum>
  <w:abstractNum w:abstractNumId="19">
    <w:nsid w:val="4D0177A4"/>
    <w:multiLevelType w:val="hybridMultilevel"/>
    <w:tmpl w:val="5632256A"/>
    <w:lvl w:ilvl="0" w:tplc="5878860A">
      <w:start w:val="1"/>
      <w:numFmt w:val="bullet"/>
      <w:lvlText w:val=""/>
      <w:lvlJc w:val="left"/>
      <w:pPr>
        <w:tabs>
          <w:tab w:val="num" w:pos="720"/>
        </w:tabs>
        <w:ind w:left="720" w:hanging="360"/>
      </w:pPr>
      <w:rPr>
        <w:rFonts w:ascii="Wingdings" w:hAnsi="Wingdings" w:hint="default"/>
      </w:rPr>
    </w:lvl>
    <w:lvl w:ilvl="1" w:tplc="99C6A78E" w:tentative="1">
      <w:start w:val="1"/>
      <w:numFmt w:val="bullet"/>
      <w:lvlText w:val="o"/>
      <w:lvlJc w:val="left"/>
      <w:pPr>
        <w:tabs>
          <w:tab w:val="num" w:pos="1440"/>
        </w:tabs>
        <w:ind w:left="1440" w:hanging="360"/>
      </w:pPr>
      <w:rPr>
        <w:rFonts w:ascii="Courier New" w:hAnsi="Courier New" w:hint="default"/>
      </w:rPr>
    </w:lvl>
    <w:lvl w:ilvl="2" w:tplc="708AE7D0" w:tentative="1">
      <w:start w:val="1"/>
      <w:numFmt w:val="bullet"/>
      <w:lvlText w:val=""/>
      <w:lvlJc w:val="left"/>
      <w:pPr>
        <w:tabs>
          <w:tab w:val="num" w:pos="2160"/>
        </w:tabs>
        <w:ind w:left="2160" w:hanging="360"/>
      </w:pPr>
      <w:rPr>
        <w:rFonts w:ascii="Wingdings" w:hAnsi="Wingdings" w:hint="default"/>
      </w:rPr>
    </w:lvl>
    <w:lvl w:ilvl="3" w:tplc="C99CF07A" w:tentative="1">
      <w:start w:val="1"/>
      <w:numFmt w:val="bullet"/>
      <w:lvlText w:val=""/>
      <w:lvlJc w:val="left"/>
      <w:pPr>
        <w:tabs>
          <w:tab w:val="num" w:pos="2880"/>
        </w:tabs>
        <w:ind w:left="2880" w:hanging="360"/>
      </w:pPr>
      <w:rPr>
        <w:rFonts w:ascii="Symbol" w:hAnsi="Symbol" w:hint="default"/>
      </w:rPr>
    </w:lvl>
    <w:lvl w:ilvl="4" w:tplc="20B87FFE" w:tentative="1">
      <w:start w:val="1"/>
      <w:numFmt w:val="bullet"/>
      <w:lvlText w:val="o"/>
      <w:lvlJc w:val="left"/>
      <w:pPr>
        <w:tabs>
          <w:tab w:val="num" w:pos="3600"/>
        </w:tabs>
        <w:ind w:left="3600" w:hanging="360"/>
      </w:pPr>
      <w:rPr>
        <w:rFonts w:ascii="Courier New" w:hAnsi="Courier New" w:hint="default"/>
      </w:rPr>
    </w:lvl>
    <w:lvl w:ilvl="5" w:tplc="AF10972A" w:tentative="1">
      <w:start w:val="1"/>
      <w:numFmt w:val="bullet"/>
      <w:lvlText w:val=""/>
      <w:lvlJc w:val="left"/>
      <w:pPr>
        <w:tabs>
          <w:tab w:val="num" w:pos="4320"/>
        </w:tabs>
        <w:ind w:left="4320" w:hanging="360"/>
      </w:pPr>
      <w:rPr>
        <w:rFonts w:ascii="Wingdings" w:hAnsi="Wingdings" w:hint="default"/>
      </w:rPr>
    </w:lvl>
    <w:lvl w:ilvl="6" w:tplc="AA2E2436" w:tentative="1">
      <w:start w:val="1"/>
      <w:numFmt w:val="bullet"/>
      <w:lvlText w:val=""/>
      <w:lvlJc w:val="left"/>
      <w:pPr>
        <w:tabs>
          <w:tab w:val="num" w:pos="5040"/>
        </w:tabs>
        <w:ind w:left="5040" w:hanging="360"/>
      </w:pPr>
      <w:rPr>
        <w:rFonts w:ascii="Symbol" w:hAnsi="Symbol" w:hint="default"/>
      </w:rPr>
    </w:lvl>
    <w:lvl w:ilvl="7" w:tplc="9AAAEB8C" w:tentative="1">
      <w:start w:val="1"/>
      <w:numFmt w:val="bullet"/>
      <w:lvlText w:val="o"/>
      <w:lvlJc w:val="left"/>
      <w:pPr>
        <w:tabs>
          <w:tab w:val="num" w:pos="5760"/>
        </w:tabs>
        <w:ind w:left="5760" w:hanging="360"/>
      </w:pPr>
      <w:rPr>
        <w:rFonts w:ascii="Courier New" w:hAnsi="Courier New" w:hint="default"/>
      </w:rPr>
    </w:lvl>
    <w:lvl w:ilvl="8" w:tplc="F3B61252" w:tentative="1">
      <w:start w:val="1"/>
      <w:numFmt w:val="bullet"/>
      <w:lvlText w:val=""/>
      <w:lvlJc w:val="left"/>
      <w:pPr>
        <w:tabs>
          <w:tab w:val="num" w:pos="6480"/>
        </w:tabs>
        <w:ind w:left="6480" w:hanging="360"/>
      </w:pPr>
      <w:rPr>
        <w:rFonts w:ascii="Wingdings" w:hAnsi="Wingdings" w:hint="default"/>
      </w:rPr>
    </w:lvl>
  </w:abstractNum>
  <w:abstractNum w:abstractNumId="20">
    <w:nsid w:val="52751BE9"/>
    <w:multiLevelType w:val="hybridMultilevel"/>
    <w:tmpl w:val="D5A0160C"/>
    <w:lvl w:ilvl="0" w:tplc="DB82B202">
      <w:start w:val="1"/>
      <w:numFmt w:val="bullet"/>
      <w:lvlText w:val=""/>
      <w:lvlJc w:val="left"/>
      <w:pPr>
        <w:tabs>
          <w:tab w:val="num" w:pos="720"/>
        </w:tabs>
        <w:ind w:left="720" w:hanging="360"/>
      </w:pPr>
      <w:rPr>
        <w:rFonts w:ascii="Symbol" w:hAnsi="Symbol" w:hint="default"/>
        <w:color w:val="auto"/>
      </w:rPr>
    </w:lvl>
    <w:lvl w:ilvl="1" w:tplc="729E9726" w:tentative="1">
      <w:start w:val="1"/>
      <w:numFmt w:val="bullet"/>
      <w:lvlText w:val="o"/>
      <w:lvlJc w:val="left"/>
      <w:pPr>
        <w:tabs>
          <w:tab w:val="num" w:pos="1440"/>
        </w:tabs>
        <w:ind w:left="1440" w:hanging="360"/>
      </w:pPr>
      <w:rPr>
        <w:rFonts w:ascii="Courier New" w:hAnsi="Courier New" w:hint="default"/>
      </w:rPr>
    </w:lvl>
    <w:lvl w:ilvl="2" w:tplc="F3FEE792" w:tentative="1">
      <w:start w:val="1"/>
      <w:numFmt w:val="bullet"/>
      <w:lvlText w:val=""/>
      <w:lvlJc w:val="left"/>
      <w:pPr>
        <w:tabs>
          <w:tab w:val="num" w:pos="2160"/>
        </w:tabs>
        <w:ind w:left="2160" w:hanging="360"/>
      </w:pPr>
      <w:rPr>
        <w:rFonts w:ascii="Wingdings" w:hAnsi="Wingdings" w:hint="default"/>
      </w:rPr>
    </w:lvl>
    <w:lvl w:ilvl="3" w:tplc="4796B9B4" w:tentative="1">
      <w:start w:val="1"/>
      <w:numFmt w:val="bullet"/>
      <w:lvlText w:val=""/>
      <w:lvlJc w:val="left"/>
      <w:pPr>
        <w:tabs>
          <w:tab w:val="num" w:pos="2880"/>
        </w:tabs>
        <w:ind w:left="2880" w:hanging="360"/>
      </w:pPr>
      <w:rPr>
        <w:rFonts w:ascii="Symbol" w:hAnsi="Symbol" w:hint="default"/>
      </w:rPr>
    </w:lvl>
    <w:lvl w:ilvl="4" w:tplc="CB8EB9DA" w:tentative="1">
      <w:start w:val="1"/>
      <w:numFmt w:val="bullet"/>
      <w:lvlText w:val="o"/>
      <w:lvlJc w:val="left"/>
      <w:pPr>
        <w:tabs>
          <w:tab w:val="num" w:pos="3600"/>
        </w:tabs>
        <w:ind w:left="3600" w:hanging="360"/>
      </w:pPr>
      <w:rPr>
        <w:rFonts w:ascii="Courier New" w:hAnsi="Courier New" w:hint="default"/>
      </w:rPr>
    </w:lvl>
    <w:lvl w:ilvl="5" w:tplc="6A108238" w:tentative="1">
      <w:start w:val="1"/>
      <w:numFmt w:val="bullet"/>
      <w:lvlText w:val=""/>
      <w:lvlJc w:val="left"/>
      <w:pPr>
        <w:tabs>
          <w:tab w:val="num" w:pos="4320"/>
        </w:tabs>
        <w:ind w:left="4320" w:hanging="360"/>
      </w:pPr>
      <w:rPr>
        <w:rFonts w:ascii="Wingdings" w:hAnsi="Wingdings" w:hint="default"/>
      </w:rPr>
    </w:lvl>
    <w:lvl w:ilvl="6" w:tplc="0336B1F6" w:tentative="1">
      <w:start w:val="1"/>
      <w:numFmt w:val="bullet"/>
      <w:lvlText w:val=""/>
      <w:lvlJc w:val="left"/>
      <w:pPr>
        <w:tabs>
          <w:tab w:val="num" w:pos="5040"/>
        </w:tabs>
        <w:ind w:left="5040" w:hanging="360"/>
      </w:pPr>
      <w:rPr>
        <w:rFonts w:ascii="Symbol" w:hAnsi="Symbol" w:hint="default"/>
      </w:rPr>
    </w:lvl>
    <w:lvl w:ilvl="7" w:tplc="BBEE13D0" w:tentative="1">
      <w:start w:val="1"/>
      <w:numFmt w:val="bullet"/>
      <w:lvlText w:val="o"/>
      <w:lvlJc w:val="left"/>
      <w:pPr>
        <w:tabs>
          <w:tab w:val="num" w:pos="5760"/>
        </w:tabs>
        <w:ind w:left="5760" w:hanging="360"/>
      </w:pPr>
      <w:rPr>
        <w:rFonts w:ascii="Courier New" w:hAnsi="Courier New" w:hint="default"/>
      </w:rPr>
    </w:lvl>
    <w:lvl w:ilvl="8" w:tplc="83BE8862" w:tentative="1">
      <w:start w:val="1"/>
      <w:numFmt w:val="bullet"/>
      <w:lvlText w:val=""/>
      <w:lvlJc w:val="left"/>
      <w:pPr>
        <w:tabs>
          <w:tab w:val="num" w:pos="6480"/>
        </w:tabs>
        <w:ind w:left="6480" w:hanging="360"/>
      </w:pPr>
      <w:rPr>
        <w:rFonts w:ascii="Wingdings" w:hAnsi="Wingdings" w:hint="default"/>
      </w:rPr>
    </w:lvl>
  </w:abstractNum>
  <w:abstractNum w:abstractNumId="21">
    <w:nsid w:val="5CC37A73"/>
    <w:multiLevelType w:val="hybridMultilevel"/>
    <w:tmpl w:val="9DEE4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DF42A02"/>
    <w:multiLevelType w:val="hybridMultilevel"/>
    <w:tmpl w:val="972847CA"/>
    <w:lvl w:ilvl="0" w:tplc="FC4EF28E">
      <w:start w:val="1"/>
      <w:numFmt w:val="bullet"/>
      <w:lvlText w:val=""/>
      <w:lvlJc w:val="left"/>
      <w:pPr>
        <w:tabs>
          <w:tab w:val="num" w:pos="720"/>
        </w:tabs>
        <w:ind w:left="720" w:hanging="360"/>
      </w:pPr>
      <w:rPr>
        <w:rFonts w:ascii="Wingdings" w:hAnsi="Wingdings" w:hint="default"/>
      </w:rPr>
    </w:lvl>
    <w:lvl w:ilvl="1" w:tplc="B5EE0B84" w:tentative="1">
      <w:start w:val="1"/>
      <w:numFmt w:val="bullet"/>
      <w:lvlText w:val="o"/>
      <w:lvlJc w:val="left"/>
      <w:pPr>
        <w:tabs>
          <w:tab w:val="num" w:pos="1440"/>
        </w:tabs>
        <w:ind w:left="1440" w:hanging="360"/>
      </w:pPr>
      <w:rPr>
        <w:rFonts w:ascii="Courier New" w:hAnsi="Courier New" w:hint="default"/>
      </w:rPr>
    </w:lvl>
    <w:lvl w:ilvl="2" w:tplc="1AB6145C" w:tentative="1">
      <w:start w:val="1"/>
      <w:numFmt w:val="bullet"/>
      <w:lvlText w:val=""/>
      <w:lvlJc w:val="left"/>
      <w:pPr>
        <w:tabs>
          <w:tab w:val="num" w:pos="2160"/>
        </w:tabs>
        <w:ind w:left="2160" w:hanging="360"/>
      </w:pPr>
      <w:rPr>
        <w:rFonts w:ascii="Wingdings" w:hAnsi="Wingdings" w:hint="default"/>
      </w:rPr>
    </w:lvl>
    <w:lvl w:ilvl="3" w:tplc="905C8ED4" w:tentative="1">
      <w:start w:val="1"/>
      <w:numFmt w:val="bullet"/>
      <w:lvlText w:val=""/>
      <w:lvlJc w:val="left"/>
      <w:pPr>
        <w:tabs>
          <w:tab w:val="num" w:pos="2880"/>
        </w:tabs>
        <w:ind w:left="2880" w:hanging="360"/>
      </w:pPr>
      <w:rPr>
        <w:rFonts w:ascii="Symbol" w:hAnsi="Symbol" w:hint="default"/>
      </w:rPr>
    </w:lvl>
    <w:lvl w:ilvl="4" w:tplc="D624BE72" w:tentative="1">
      <w:start w:val="1"/>
      <w:numFmt w:val="bullet"/>
      <w:lvlText w:val="o"/>
      <w:lvlJc w:val="left"/>
      <w:pPr>
        <w:tabs>
          <w:tab w:val="num" w:pos="3600"/>
        </w:tabs>
        <w:ind w:left="3600" w:hanging="360"/>
      </w:pPr>
      <w:rPr>
        <w:rFonts w:ascii="Courier New" w:hAnsi="Courier New" w:hint="default"/>
      </w:rPr>
    </w:lvl>
    <w:lvl w:ilvl="5" w:tplc="8E361550" w:tentative="1">
      <w:start w:val="1"/>
      <w:numFmt w:val="bullet"/>
      <w:lvlText w:val=""/>
      <w:lvlJc w:val="left"/>
      <w:pPr>
        <w:tabs>
          <w:tab w:val="num" w:pos="4320"/>
        </w:tabs>
        <w:ind w:left="4320" w:hanging="360"/>
      </w:pPr>
      <w:rPr>
        <w:rFonts w:ascii="Wingdings" w:hAnsi="Wingdings" w:hint="default"/>
      </w:rPr>
    </w:lvl>
    <w:lvl w:ilvl="6" w:tplc="F9B88C8E" w:tentative="1">
      <w:start w:val="1"/>
      <w:numFmt w:val="bullet"/>
      <w:lvlText w:val=""/>
      <w:lvlJc w:val="left"/>
      <w:pPr>
        <w:tabs>
          <w:tab w:val="num" w:pos="5040"/>
        </w:tabs>
        <w:ind w:left="5040" w:hanging="360"/>
      </w:pPr>
      <w:rPr>
        <w:rFonts w:ascii="Symbol" w:hAnsi="Symbol" w:hint="default"/>
      </w:rPr>
    </w:lvl>
    <w:lvl w:ilvl="7" w:tplc="A53EEA5C" w:tentative="1">
      <w:start w:val="1"/>
      <w:numFmt w:val="bullet"/>
      <w:lvlText w:val="o"/>
      <w:lvlJc w:val="left"/>
      <w:pPr>
        <w:tabs>
          <w:tab w:val="num" w:pos="5760"/>
        </w:tabs>
        <w:ind w:left="5760" w:hanging="360"/>
      </w:pPr>
      <w:rPr>
        <w:rFonts w:ascii="Courier New" w:hAnsi="Courier New" w:hint="default"/>
      </w:rPr>
    </w:lvl>
    <w:lvl w:ilvl="8" w:tplc="64F4651E" w:tentative="1">
      <w:start w:val="1"/>
      <w:numFmt w:val="bullet"/>
      <w:lvlText w:val=""/>
      <w:lvlJc w:val="left"/>
      <w:pPr>
        <w:tabs>
          <w:tab w:val="num" w:pos="6480"/>
        </w:tabs>
        <w:ind w:left="6480" w:hanging="360"/>
      </w:pPr>
      <w:rPr>
        <w:rFonts w:ascii="Wingdings" w:hAnsi="Wingdings" w:hint="default"/>
      </w:rPr>
    </w:lvl>
  </w:abstractNum>
  <w:abstractNum w:abstractNumId="23">
    <w:nsid w:val="67172A98"/>
    <w:multiLevelType w:val="hybridMultilevel"/>
    <w:tmpl w:val="92FC580E"/>
    <w:lvl w:ilvl="0" w:tplc="EA4C1A24">
      <w:start w:val="1"/>
      <w:numFmt w:val="bullet"/>
      <w:lvlText w:val=""/>
      <w:lvlJc w:val="left"/>
      <w:pPr>
        <w:tabs>
          <w:tab w:val="num" w:pos="720"/>
        </w:tabs>
        <w:ind w:left="720" w:hanging="360"/>
      </w:pPr>
      <w:rPr>
        <w:rFonts w:ascii="Wingdings" w:hAnsi="Wingdings" w:hint="default"/>
      </w:rPr>
    </w:lvl>
    <w:lvl w:ilvl="1" w:tplc="541E97C0" w:tentative="1">
      <w:start w:val="1"/>
      <w:numFmt w:val="bullet"/>
      <w:lvlText w:val="o"/>
      <w:lvlJc w:val="left"/>
      <w:pPr>
        <w:tabs>
          <w:tab w:val="num" w:pos="1440"/>
        </w:tabs>
        <w:ind w:left="1440" w:hanging="360"/>
      </w:pPr>
      <w:rPr>
        <w:rFonts w:ascii="Courier New" w:hAnsi="Courier New" w:hint="default"/>
      </w:rPr>
    </w:lvl>
    <w:lvl w:ilvl="2" w:tplc="1F44BC08" w:tentative="1">
      <w:start w:val="1"/>
      <w:numFmt w:val="bullet"/>
      <w:lvlText w:val=""/>
      <w:lvlJc w:val="left"/>
      <w:pPr>
        <w:tabs>
          <w:tab w:val="num" w:pos="2160"/>
        </w:tabs>
        <w:ind w:left="2160" w:hanging="360"/>
      </w:pPr>
      <w:rPr>
        <w:rFonts w:ascii="Wingdings" w:hAnsi="Wingdings" w:hint="default"/>
      </w:rPr>
    </w:lvl>
    <w:lvl w:ilvl="3" w:tplc="113C93FE" w:tentative="1">
      <w:start w:val="1"/>
      <w:numFmt w:val="bullet"/>
      <w:lvlText w:val=""/>
      <w:lvlJc w:val="left"/>
      <w:pPr>
        <w:tabs>
          <w:tab w:val="num" w:pos="2880"/>
        </w:tabs>
        <w:ind w:left="2880" w:hanging="360"/>
      </w:pPr>
      <w:rPr>
        <w:rFonts w:ascii="Symbol" w:hAnsi="Symbol" w:hint="default"/>
      </w:rPr>
    </w:lvl>
    <w:lvl w:ilvl="4" w:tplc="00E6C878" w:tentative="1">
      <w:start w:val="1"/>
      <w:numFmt w:val="bullet"/>
      <w:lvlText w:val="o"/>
      <w:lvlJc w:val="left"/>
      <w:pPr>
        <w:tabs>
          <w:tab w:val="num" w:pos="3600"/>
        </w:tabs>
        <w:ind w:left="3600" w:hanging="360"/>
      </w:pPr>
      <w:rPr>
        <w:rFonts w:ascii="Courier New" w:hAnsi="Courier New" w:hint="default"/>
      </w:rPr>
    </w:lvl>
    <w:lvl w:ilvl="5" w:tplc="3170EA52" w:tentative="1">
      <w:start w:val="1"/>
      <w:numFmt w:val="bullet"/>
      <w:lvlText w:val=""/>
      <w:lvlJc w:val="left"/>
      <w:pPr>
        <w:tabs>
          <w:tab w:val="num" w:pos="4320"/>
        </w:tabs>
        <w:ind w:left="4320" w:hanging="360"/>
      </w:pPr>
      <w:rPr>
        <w:rFonts w:ascii="Wingdings" w:hAnsi="Wingdings" w:hint="default"/>
      </w:rPr>
    </w:lvl>
    <w:lvl w:ilvl="6" w:tplc="0D50022A" w:tentative="1">
      <w:start w:val="1"/>
      <w:numFmt w:val="bullet"/>
      <w:lvlText w:val=""/>
      <w:lvlJc w:val="left"/>
      <w:pPr>
        <w:tabs>
          <w:tab w:val="num" w:pos="5040"/>
        </w:tabs>
        <w:ind w:left="5040" w:hanging="360"/>
      </w:pPr>
      <w:rPr>
        <w:rFonts w:ascii="Symbol" w:hAnsi="Symbol" w:hint="default"/>
      </w:rPr>
    </w:lvl>
    <w:lvl w:ilvl="7" w:tplc="6BC6F0A8" w:tentative="1">
      <w:start w:val="1"/>
      <w:numFmt w:val="bullet"/>
      <w:lvlText w:val="o"/>
      <w:lvlJc w:val="left"/>
      <w:pPr>
        <w:tabs>
          <w:tab w:val="num" w:pos="5760"/>
        </w:tabs>
        <w:ind w:left="5760" w:hanging="360"/>
      </w:pPr>
      <w:rPr>
        <w:rFonts w:ascii="Courier New" w:hAnsi="Courier New" w:hint="default"/>
      </w:rPr>
    </w:lvl>
    <w:lvl w:ilvl="8" w:tplc="13840012" w:tentative="1">
      <w:start w:val="1"/>
      <w:numFmt w:val="bullet"/>
      <w:lvlText w:val=""/>
      <w:lvlJc w:val="left"/>
      <w:pPr>
        <w:tabs>
          <w:tab w:val="num" w:pos="6480"/>
        </w:tabs>
        <w:ind w:left="6480" w:hanging="360"/>
      </w:pPr>
      <w:rPr>
        <w:rFonts w:ascii="Wingdings" w:hAnsi="Wingdings" w:hint="default"/>
      </w:rPr>
    </w:lvl>
  </w:abstractNum>
  <w:abstractNum w:abstractNumId="24">
    <w:nsid w:val="69DC69BD"/>
    <w:multiLevelType w:val="hybridMultilevel"/>
    <w:tmpl w:val="7186BF00"/>
    <w:lvl w:ilvl="0" w:tplc="C2C81470">
      <w:start w:val="1"/>
      <w:numFmt w:val="bullet"/>
      <w:lvlText w:val=""/>
      <w:lvlJc w:val="left"/>
      <w:pPr>
        <w:tabs>
          <w:tab w:val="num" w:pos="720"/>
        </w:tabs>
        <w:ind w:left="720" w:hanging="360"/>
      </w:pPr>
      <w:rPr>
        <w:rFonts w:ascii="Symbol" w:hAnsi="Symbol" w:hint="default"/>
        <w:color w:val="auto"/>
      </w:rPr>
    </w:lvl>
    <w:lvl w:ilvl="1" w:tplc="55727374" w:tentative="1">
      <w:start w:val="1"/>
      <w:numFmt w:val="bullet"/>
      <w:lvlText w:val="o"/>
      <w:lvlJc w:val="left"/>
      <w:pPr>
        <w:tabs>
          <w:tab w:val="num" w:pos="1440"/>
        </w:tabs>
        <w:ind w:left="1440" w:hanging="360"/>
      </w:pPr>
      <w:rPr>
        <w:rFonts w:ascii="Courier New" w:hAnsi="Courier New" w:hint="default"/>
      </w:rPr>
    </w:lvl>
    <w:lvl w:ilvl="2" w:tplc="8C8447E6" w:tentative="1">
      <w:start w:val="1"/>
      <w:numFmt w:val="bullet"/>
      <w:lvlText w:val=""/>
      <w:lvlJc w:val="left"/>
      <w:pPr>
        <w:tabs>
          <w:tab w:val="num" w:pos="2160"/>
        </w:tabs>
        <w:ind w:left="2160" w:hanging="360"/>
      </w:pPr>
      <w:rPr>
        <w:rFonts w:ascii="Wingdings" w:hAnsi="Wingdings" w:hint="default"/>
      </w:rPr>
    </w:lvl>
    <w:lvl w:ilvl="3" w:tplc="C54A2C38" w:tentative="1">
      <w:start w:val="1"/>
      <w:numFmt w:val="bullet"/>
      <w:lvlText w:val=""/>
      <w:lvlJc w:val="left"/>
      <w:pPr>
        <w:tabs>
          <w:tab w:val="num" w:pos="2880"/>
        </w:tabs>
        <w:ind w:left="2880" w:hanging="360"/>
      </w:pPr>
      <w:rPr>
        <w:rFonts w:ascii="Symbol" w:hAnsi="Symbol" w:hint="default"/>
      </w:rPr>
    </w:lvl>
    <w:lvl w:ilvl="4" w:tplc="AE989928" w:tentative="1">
      <w:start w:val="1"/>
      <w:numFmt w:val="bullet"/>
      <w:lvlText w:val="o"/>
      <w:lvlJc w:val="left"/>
      <w:pPr>
        <w:tabs>
          <w:tab w:val="num" w:pos="3600"/>
        </w:tabs>
        <w:ind w:left="3600" w:hanging="360"/>
      </w:pPr>
      <w:rPr>
        <w:rFonts w:ascii="Courier New" w:hAnsi="Courier New" w:hint="default"/>
      </w:rPr>
    </w:lvl>
    <w:lvl w:ilvl="5" w:tplc="04BE27AA" w:tentative="1">
      <w:start w:val="1"/>
      <w:numFmt w:val="bullet"/>
      <w:lvlText w:val=""/>
      <w:lvlJc w:val="left"/>
      <w:pPr>
        <w:tabs>
          <w:tab w:val="num" w:pos="4320"/>
        </w:tabs>
        <w:ind w:left="4320" w:hanging="360"/>
      </w:pPr>
      <w:rPr>
        <w:rFonts w:ascii="Wingdings" w:hAnsi="Wingdings" w:hint="default"/>
      </w:rPr>
    </w:lvl>
    <w:lvl w:ilvl="6" w:tplc="1E62D866" w:tentative="1">
      <w:start w:val="1"/>
      <w:numFmt w:val="bullet"/>
      <w:lvlText w:val=""/>
      <w:lvlJc w:val="left"/>
      <w:pPr>
        <w:tabs>
          <w:tab w:val="num" w:pos="5040"/>
        </w:tabs>
        <w:ind w:left="5040" w:hanging="360"/>
      </w:pPr>
      <w:rPr>
        <w:rFonts w:ascii="Symbol" w:hAnsi="Symbol" w:hint="default"/>
      </w:rPr>
    </w:lvl>
    <w:lvl w:ilvl="7" w:tplc="74EE679C" w:tentative="1">
      <w:start w:val="1"/>
      <w:numFmt w:val="bullet"/>
      <w:lvlText w:val="o"/>
      <w:lvlJc w:val="left"/>
      <w:pPr>
        <w:tabs>
          <w:tab w:val="num" w:pos="5760"/>
        </w:tabs>
        <w:ind w:left="5760" w:hanging="360"/>
      </w:pPr>
      <w:rPr>
        <w:rFonts w:ascii="Courier New" w:hAnsi="Courier New" w:hint="default"/>
      </w:rPr>
    </w:lvl>
    <w:lvl w:ilvl="8" w:tplc="25268AA6" w:tentative="1">
      <w:start w:val="1"/>
      <w:numFmt w:val="bullet"/>
      <w:lvlText w:val=""/>
      <w:lvlJc w:val="left"/>
      <w:pPr>
        <w:tabs>
          <w:tab w:val="num" w:pos="6480"/>
        </w:tabs>
        <w:ind w:left="6480" w:hanging="360"/>
      </w:pPr>
      <w:rPr>
        <w:rFonts w:ascii="Wingdings" w:hAnsi="Wingdings" w:hint="default"/>
      </w:rPr>
    </w:lvl>
  </w:abstractNum>
  <w:abstractNum w:abstractNumId="25">
    <w:nsid w:val="6A6E46C4"/>
    <w:multiLevelType w:val="hybridMultilevel"/>
    <w:tmpl w:val="42448E80"/>
    <w:lvl w:ilvl="0" w:tplc="745C7DA8">
      <w:start w:val="1"/>
      <w:numFmt w:val="bullet"/>
      <w:lvlText w:val=""/>
      <w:lvlJc w:val="left"/>
      <w:pPr>
        <w:tabs>
          <w:tab w:val="num" w:pos="720"/>
        </w:tabs>
        <w:ind w:left="720" w:hanging="360"/>
      </w:pPr>
      <w:rPr>
        <w:rFonts w:ascii="Wingdings" w:hAnsi="Wingdings" w:hint="default"/>
      </w:rPr>
    </w:lvl>
    <w:lvl w:ilvl="1" w:tplc="FF60CDE4" w:tentative="1">
      <w:start w:val="1"/>
      <w:numFmt w:val="bullet"/>
      <w:lvlText w:val="o"/>
      <w:lvlJc w:val="left"/>
      <w:pPr>
        <w:tabs>
          <w:tab w:val="num" w:pos="1440"/>
        </w:tabs>
        <w:ind w:left="1440" w:hanging="360"/>
      </w:pPr>
      <w:rPr>
        <w:rFonts w:ascii="Courier New" w:hAnsi="Courier New" w:hint="default"/>
      </w:rPr>
    </w:lvl>
    <w:lvl w:ilvl="2" w:tplc="457E64A0" w:tentative="1">
      <w:start w:val="1"/>
      <w:numFmt w:val="bullet"/>
      <w:lvlText w:val=""/>
      <w:lvlJc w:val="left"/>
      <w:pPr>
        <w:tabs>
          <w:tab w:val="num" w:pos="2160"/>
        </w:tabs>
        <w:ind w:left="2160" w:hanging="360"/>
      </w:pPr>
      <w:rPr>
        <w:rFonts w:ascii="Wingdings" w:hAnsi="Wingdings" w:hint="default"/>
      </w:rPr>
    </w:lvl>
    <w:lvl w:ilvl="3" w:tplc="E54888E4" w:tentative="1">
      <w:start w:val="1"/>
      <w:numFmt w:val="bullet"/>
      <w:lvlText w:val=""/>
      <w:lvlJc w:val="left"/>
      <w:pPr>
        <w:tabs>
          <w:tab w:val="num" w:pos="2880"/>
        </w:tabs>
        <w:ind w:left="2880" w:hanging="360"/>
      </w:pPr>
      <w:rPr>
        <w:rFonts w:ascii="Symbol" w:hAnsi="Symbol" w:hint="default"/>
      </w:rPr>
    </w:lvl>
    <w:lvl w:ilvl="4" w:tplc="0A44315C" w:tentative="1">
      <w:start w:val="1"/>
      <w:numFmt w:val="bullet"/>
      <w:lvlText w:val="o"/>
      <w:lvlJc w:val="left"/>
      <w:pPr>
        <w:tabs>
          <w:tab w:val="num" w:pos="3600"/>
        </w:tabs>
        <w:ind w:left="3600" w:hanging="360"/>
      </w:pPr>
      <w:rPr>
        <w:rFonts w:ascii="Courier New" w:hAnsi="Courier New" w:hint="default"/>
      </w:rPr>
    </w:lvl>
    <w:lvl w:ilvl="5" w:tplc="DBFE3520" w:tentative="1">
      <w:start w:val="1"/>
      <w:numFmt w:val="bullet"/>
      <w:lvlText w:val=""/>
      <w:lvlJc w:val="left"/>
      <w:pPr>
        <w:tabs>
          <w:tab w:val="num" w:pos="4320"/>
        </w:tabs>
        <w:ind w:left="4320" w:hanging="360"/>
      </w:pPr>
      <w:rPr>
        <w:rFonts w:ascii="Wingdings" w:hAnsi="Wingdings" w:hint="default"/>
      </w:rPr>
    </w:lvl>
    <w:lvl w:ilvl="6" w:tplc="7B5AA804" w:tentative="1">
      <w:start w:val="1"/>
      <w:numFmt w:val="bullet"/>
      <w:lvlText w:val=""/>
      <w:lvlJc w:val="left"/>
      <w:pPr>
        <w:tabs>
          <w:tab w:val="num" w:pos="5040"/>
        </w:tabs>
        <w:ind w:left="5040" w:hanging="360"/>
      </w:pPr>
      <w:rPr>
        <w:rFonts w:ascii="Symbol" w:hAnsi="Symbol" w:hint="default"/>
      </w:rPr>
    </w:lvl>
    <w:lvl w:ilvl="7" w:tplc="4C18AD96" w:tentative="1">
      <w:start w:val="1"/>
      <w:numFmt w:val="bullet"/>
      <w:lvlText w:val="o"/>
      <w:lvlJc w:val="left"/>
      <w:pPr>
        <w:tabs>
          <w:tab w:val="num" w:pos="5760"/>
        </w:tabs>
        <w:ind w:left="5760" w:hanging="360"/>
      </w:pPr>
      <w:rPr>
        <w:rFonts w:ascii="Courier New" w:hAnsi="Courier New" w:hint="default"/>
      </w:rPr>
    </w:lvl>
    <w:lvl w:ilvl="8" w:tplc="BE6E006E" w:tentative="1">
      <w:start w:val="1"/>
      <w:numFmt w:val="bullet"/>
      <w:lvlText w:val=""/>
      <w:lvlJc w:val="left"/>
      <w:pPr>
        <w:tabs>
          <w:tab w:val="num" w:pos="6480"/>
        </w:tabs>
        <w:ind w:left="6480" w:hanging="360"/>
      </w:pPr>
      <w:rPr>
        <w:rFonts w:ascii="Wingdings" w:hAnsi="Wingdings" w:hint="default"/>
      </w:rPr>
    </w:lvl>
  </w:abstractNum>
  <w:abstractNum w:abstractNumId="26">
    <w:nsid w:val="72A505C8"/>
    <w:multiLevelType w:val="hybridMultilevel"/>
    <w:tmpl w:val="CD78339C"/>
    <w:lvl w:ilvl="0" w:tplc="F642EE3C">
      <w:start w:val="1"/>
      <w:numFmt w:val="bullet"/>
      <w:lvlText w:val=""/>
      <w:lvlJc w:val="left"/>
      <w:pPr>
        <w:tabs>
          <w:tab w:val="num" w:pos="720"/>
        </w:tabs>
        <w:ind w:left="720" w:hanging="360"/>
      </w:pPr>
      <w:rPr>
        <w:rFonts w:ascii="Wingdings" w:hAnsi="Wingdings" w:hint="default"/>
      </w:rPr>
    </w:lvl>
    <w:lvl w:ilvl="1" w:tplc="FD78ACDA">
      <w:start w:val="1"/>
      <w:numFmt w:val="bullet"/>
      <w:lvlText w:val="o"/>
      <w:lvlJc w:val="left"/>
      <w:pPr>
        <w:tabs>
          <w:tab w:val="num" w:pos="1440"/>
        </w:tabs>
        <w:ind w:left="1440" w:hanging="360"/>
      </w:pPr>
      <w:rPr>
        <w:rFonts w:ascii="Courier New" w:hAnsi="Courier New" w:hint="default"/>
      </w:rPr>
    </w:lvl>
    <w:lvl w:ilvl="2" w:tplc="C51E87C2" w:tentative="1">
      <w:start w:val="1"/>
      <w:numFmt w:val="bullet"/>
      <w:lvlText w:val=""/>
      <w:lvlJc w:val="left"/>
      <w:pPr>
        <w:tabs>
          <w:tab w:val="num" w:pos="2160"/>
        </w:tabs>
        <w:ind w:left="2160" w:hanging="360"/>
      </w:pPr>
      <w:rPr>
        <w:rFonts w:ascii="Wingdings" w:hAnsi="Wingdings" w:hint="default"/>
      </w:rPr>
    </w:lvl>
    <w:lvl w:ilvl="3" w:tplc="BD946524" w:tentative="1">
      <w:start w:val="1"/>
      <w:numFmt w:val="bullet"/>
      <w:lvlText w:val=""/>
      <w:lvlJc w:val="left"/>
      <w:pPr>
        <w:tabs>
          <w:tab w:val="num" w:pos="2880"/>
        </w:tabs>
        <w:ind w:left="2880" w:hanging="360"/>
      </w:pPr>
      <w:rPr>
        <w:rFonts w:ascii="Symbol" w:hAnsi="Symbol" w:hint="default"/>
      </w:rPr>
    </w:lvl>
    <w:lvl w:ilvl="4" w:tplc="9E76A090" w:tentative="1">
      <w:start w:val="1"/>
      <w:numFmt w:val="bullet"/>
      <w:lvlText w:val="o"/>
      <w:lvlJc w:val="left"/>
      <w:pPr>
        <w:tabs>
          <w:tab w:val="num" w:pos="3600"/>
        </w:tabs>
        <w:ind w:left="3600" w:hanging="360"/>
      </w:pPr>
      <w:rPr>
        <w:rFonts w:ascii="Courier New" w:hAnsi="Courier New" w:hint="default"/>
      </w:rPr>
    </w:lvl>
    <w:lvl w:ilvl="5" w:tplc="377C12D2" w:tentative="1">
      <w:start w:val="1"/>
      <w:numFmt w:val="bullet"/>
      <w:lvlText w:val=""/>
      <w:lvlJc w:val="left"/>
      <w:pPr>
        <w:tabs>
          <w:tab w:val="num" w:pos="4320"/>
        </w:tabs>
        <w:ind w:left="4320" w:hanging="360"/>
      </w:pPr>
      <w:rPr>
        <w:rFonts w:ascii="Wingdings" w:hAnsi="Wingdings" w:hint="default"/>
      </w:rPr>
    </w:lvl>
    <w:lvl w:ilvl="6" w:tplc="474A76B2" w:tentative="1">
      <w:start w:val="1"/>
      <w:numFmt w:val="bullet"/>
      <w:lvlText w:val=""/>
      <w:lvlJc w:val="left"/>
      <w:pPr>
        <w:tabs>
          <w:tab w:val="num" w:pos="5040"/>
        </w:tabs>
        <w:ind w:left="5040" w:hanging="360"/>
      </w:pPr>
      <w:rPr>
        <w:rFonts w:ascii="Symbol" w:hAnsi="Symbol" w:hint="default"/>
      </w:rPr>
    </w:lvl>
    <w:lvl w:ilvl="7" w:tplc="0E309118" w:tentative="1">
      <w:start w:val="1"/>
      <w:numFmt w:val="bullet"/>
      <w:lvlText w:val="o"/>
      <w:lvlJc w:val="left"/>
      <w:pPr>
        <w:tabs>
          <w:tab w:val="num" w:pos="5760"/>
        </w:tabs>
        <w:ind w:left="5760" w:hanging="360"/>
      </w:pPr>
      <w:rPr>
        <w:rFonts w:ascii="Courier New" w:hAnsi="Courier New" w:hint="default"/>
      </w:rPr>
    </w:lvl>
    <w:lvl w:ilvl="8" w:tplc="E042F1EA" w:tentative="1">
      <w:start w:val="1"/>
      <w:numFmt w:val="bullet"/>
      <w:lvlText w:val=""/>
      <w:lvlJc w:val="left"/>
      <w:pPr>
        <w:tabs>
          <w:tab w:val="num" w:pos="6480"/>
        </w:tabs>
        <w:ind w:left="6480" w:hanging="360"/>
      </w:pPr>
      <w:rPr>
        <w:rFonts w:ascii="Wingdings" w:hAnsi="Wingdings" w:hint="default"/>
      </w:rPr>
    </w:lvl>
  </w:abstractNum>
  <w:abstractNum w:abstractNumId="27">
    <w:nsid w:val="76B41B0A"/>
    <w:multiLevelType w:val="hybridMultilevel"/>
    <w:tmpl w:val="03FA033A"/>
    <w:lvl w:ilvl="0" w:tplc="0409000F">
      <w:start w:val="1"/>
      <w:numFmt w:val="decimal"/>
      <w:lvlText w:val="%1."/>
      <w:lvlJc w:val="left"/>
      <w:pPr>
        <w:tabs>
          <w:tab w:val="num" w:pos="360"/>
        </w:tabs>
        <w:ind w:left="360" w:hanging="360"/>
      </w:pPr>
      <w:rPr>
        <w:rFonts w:cs="Times New Roman"/>
      </w:rPr>
    </w:lvl>
    <w:lvl w:ilvl="1" w:tplc="98C095CE">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8">
    <w:nsid w:val="77401D67"/>
    <w:multiLevelType w:val="hybridMultilevel"/>
    <w:tmpl w:val="50CAD95E"/>
    <w:lvl w:ilvl="0" w:tplc="007AA430">
      <w:start w:val="1"/>
      <w:numFmt w:val="bullet"/>
      <w:lvlText w:val=""/>
      <w:lvlJc w:val="left"/>
      <w:pPr>
        <w:tabs>
          <w:tab w:val="num" w:pos="720"/>
        </w:tabs>
        <w:ind w:left="720" w:hanging="360"/>
      </w:pPr>
      <w:rPr>
        <w:rFonts w:ascii="Symbol" w:hAnsi="Symbol" w:hint="default"/>
        <w:color w:val="auto"/>
      </w:rPr>
    </w:lvl>
    <w:lvl w:ilvl="1" w:tplc="6C6A96C2" w:tentative="1">
      <w:start w:val="1"/>
      <w:numFmt w:val="bullet"/>
      <w:lvlText w:val="o"/>
      <w:lvlJc w:val="left"/>
      <w:pPr>
        <w:tabs>
          <w:tab w:val="num" w:pos="1440"/>
        </w:tabs>
        <w:ind w:left="1440" w:hanging="360"/>
      </w:pPr>
      <w:rPr>
        <w:rFonts w:ascii="Courier New" w:hAnsi="Courier New" w:hint="default"/>
      </w:rPr>
    </w:lvl>
    <w:lvl w:ilvl="2" w:tplc="09C29530" w:tentative="1">
      <w:start w:val="1"/>
      <w:numFmt w:val="bullet"/>
      <w:lvlText w:val=""/>
      <w:lvlJc w:val="left"/>
      <w:pPr>
        <w:tabs>
          <w:tab w:val="num" w:pos="2160"/>
        </w:tabs>
        <w:ind w:left="2160" w:hanging="360"/>
      </w:pPr>
      <w:rPr>
        <w:rFonts w:ascii="Wingdings" w:hAnsi="Wingdings" w:hint="default"/>
      </w:rPr>
    </w:lvl>
    <w:lvl w:ilvl="3" w:tplc="E71EF598" w:tentative="1">
      <w:start w:val="1"/>
      <w:numFmt w:val="bullet"/>
      <w:lvlText w:val=""/>
      <w:lvlJc w:val="left"/>
      <w:pPr>
        <w:tabs>
          <w:tab w:val="num" w:pos="2880"/>
        </w:tabs>
        <w:ind w:left="2880" w:hanging="360"/>
      </w:pPr>
      <w:rPr>
        <w:rFonts w:ascii="Symbol" w:hAnsi="Symbol" w:hint="default"/>
      </w:rPr>
    </w:lvl>
    <w:lvl w:ilvl="4" w:tplc="578AD3BA" w:tentative="1">
      <w:start w:val="1"/>
      <w:numFmt w:val="bullet"/>
      <w:lvlText w:val="o"/>
      <w:lvlJc w:val="left"/>
      <w:pPr>
        <w:tabs>
          <w:tab w:val="num" w:pos="3600"/>
        </w:tabs>
        <w:ind w:left="3600" w:hanging="360"/>
      </w:pPr>
      <w:rPr>
        <w:rFonts w:ascii="Courier New" w:hAnsi="Courier New" w:hint="default"/>
      </w:rPr>
    </w:lvl>
    <w:lvl w:ilvl="5" w:tplc="FD90012E" w:tentative="1">
      <w:start w:val="1"/>
      <w:numFmt w:val="bullet"/>
      <w:lvlText w:val=""/>
      <w:lvlJc w:val="left"/>
      <w:pPr>
        <w:tabs>
          <w:tab w:val="num" w:pos="4320"/>
        </w:tabs>
        <w:ind w:left="4320" w:hanging="360"/>
      </w:pPr>
      <w:rPr>
        <w:rFonts w:ascii="Wingdings" w:hAnsi="Wingdings" w:hint="default"/>
      </w:rPr>
    </w:lvl>
    <w:lvl w:ilvl="6" w:tplc="BAA832AA" w:tentative="1">
      <w:start w:val="1"/>
      <w:numFmt w:val="bullet"/>
      <w:lvlText w:val=""/>
      <w:lvlJc w:val="left"/>
      <w:pPr>
        <w:tabs>
          <w:tab w:val="num" w:pos="5040"/>
        </w:tabs>
        <w:ind w:left="5040" w:hanging="360"/>
      </w:pPr>
      <w:rPr>
        <w:rFonts w:ascii="Symbol" w:hAnsi="Symbol" w:hint="default"/>
      </w:rPr>
    </w:lvl>
    <w:lvl w:ilvl="7" w:tplc="F5AEBAE6" w:tentative="1">
      <w:start w:val="1"/>
      <w:numFmt w:val="bullet"/>
      <w:lvlText w:val="o"/>
      <w:lvlJc w:val="left"/>
      <w:pPr>
        <w:tabs>
          <w:tab w:val="num" w:pos="5760"/>
        </w:tabs>
        <w:ind w:left="5760" w:hanging="360"/>
      </w:pPr>
      <w:rPr>
        <w:rFonts w:ascii="Courier New" w:hAnsi="Courier New" w:hint="default"/>
      </w:rPr>
    </w:lvl>
    <w:lvl w:ilvl="8" w:tplc="9AA05BA0" w:tentative="1">
      <w:start w:val="1"/>
      <w:numFmt w:val="bullet"/>
      <w:lvlText w:val=""/>
      <w:lvlJc w:val="left"/>
      <w:pPr>
        <w:tabs>
          <w:tab w:val="num" w:pos="6480"/>
        </w:tabs>
        <w:ind w:left="6480" w:hanging="360"/>
      </w:pPr>
      <w:rPr>
        <w:rFonts w:ascii="Wingdings" w:hAnsi="Wingdings" w:hint="default"/>
      </w:rPr>
    </w:lvl>
  </w:abstractNum>
  <w:abstractNum w:abstractNumId="29">
    <w:nsid w:val="77873F48"/>
    <w:multiLevelType w:val="hybridMultilevel"/>
    <w:tmpl w:val="C11276D0"/>
    <w:lvl w:ilvl="0" w:tplc="076E67EE">
      <w:start w:val="1"/>
      <w:numFmt w:val="bullet"/>
      <w:lvlText w:val=""/>
      <w:lvlJc w:val="left"/>
      <w:pPr>
        <w:tabs>
          <w:tab w:val="num" w:pos="720"/>
        </w:tabs>
        <w:ind w:left="720" w:hanging="360"/>
      </w:pPr>
      <w:rPr>
        <w:rFonts w:ascii="Symbol" w:hAnsi="Symbol" w:hint="default"/>
        <w:color w:val="auto"/>
      </w:rPr>
    </w:lvl>
    <w:lvl w:ilvl="1" w:tplc="8B0E1066" w:tentative="1">
      <w:start w:val="1"/>
      <w:numFmt w:val="bullet"/>
      <w:lvlText w:val="o"/>
      <w:lvlJc w:val="left"/>
      <w:pPr>
        <w:tabs>
          <w:tab w:val="num" w:pos="1440"/>
        </w:tabs>
        <w:ind w:left="1440" w:hanging="360"/>
      </w:pPr>
      <w:rPr>
        <w:rFonts w:ascii="Courier New" w:hAnsi="Courier New" w:hint="default"/>
      </w:rPr>
    </w:lvl>
    <w:lvl w:ilvl="2" w:tplc="739A57A0" w:tentative="1">
      <w:start w:val="1"/>
      <w:numFmt w:val="bullet"/>
      <w:lvlText w:val=""/>
      <w:lvlJc w:val="left"/>
      <w:pPr>
        <w:tabs>
          <w:tab w:val="num" w:pos="2160"/>
        </w:tabs>
        <w:ind w:left="2160" w:hanging="360"/>
      </w:pPr>
      <w:rPr>
        <w:rFonts w:ascii="Wingdings" w:hAnsi="Wingdings" w:hint="default"/>
      </w:rPr>
    </w:lvl>
    <w:lvl w:ilvl="3" w:tplc="FBB4C866" w:tentative="1">
      <w:start w:val="1"/>
      <w:numFmt w:val="bullet"/>
      <w:lvlText w:val=""/>
      <w:lvlJc w:val="left"/>
      <w:pPr>
        <w:tabs>
          <w:tab w:val="num" w:pos="2880"/>
        </w:tabs>
        <w:ind w:left="2880" w:hanging="360"/>
      </w:pPr>
      <w:rPr>
        <w:rFonts w:ascii="Symbol" w:hAnsi="Symbol" w:hint="default"/>
      </w:rPr>
    </w:lvl>
    <w:lvl w:ilvl="4" w:tplc="9E665EFE" w:tentative="1">
      <w:start w:val="1"/>
      <w:numFmt w:val="bullet"/>
      <w:lvlText w:val="o"/>
      <w:lvlJc w:val="left"/>
      <w:pPr>
        <w:tabs>
          <w:tab w:val="num" w:pos="3600"/>
        </w:tabs>
        <w:ind w:left="3600" w:hanging="360"/>
      </w:pPr>
      <w:rPr>
        <w:rFonts w:ascii="Courier New" w:hAnsi="Courier New" w:hint="default"/>
      </w:rPr>
    </w:lvl>
    <w:lvl w:ilvl="5" w:tplc="A656A3B6" w:tentative="1">
      <w:start w:val="1"/>
      <w:numFmt w:val="bullet"/>
      <w:lvlText w:val=""/>
      <w:lvlJc w:val="left"/>
      <w:pPr>
        <w:tabs>
          <w:tab w:val="num" w:pos="4320"/>
        </w:tabs>
        <w:ind w:left="4320" w:hanging="360"/>
      </w:pPr>
      <w:rPr>
        <w:rFonts w:ascii="Wingdings" w:hAnsi="Wingdings" w:hint="default"/>
      </w:rPr>
    </w:lvl>
    <w:lvl w:ilvl="6" w:tplc="2DA099FA" w:tentative="1">
      <w:start w:val="1"/>
      <w:numFmt w:val="bullet"/>
      <w:lvlText w:val=""/>
      <w:lvlJc w:val="left"/>
      <w:pPr>
        <w:tabs>
          <w:tab w:val="num" w:pos="5040"/>
        </w:tabs>
        <w:ind w:left="5040" w:hanging="360"/>
      </w:pPr>
      <w:rPr>
        <w:rFonts w:ascii="Symbol" w:hAnsi="Symbol" w:hint="default"/>
      </w:rPr>
    </w:lvl>
    <w:lvl w:ilvl="7" w:tplc="BC00DEBE" w:tentative="1">
      <w:start w:val="1"/>
      <w:numFmt w:val="bullet"/>
      <w:lvlText w:val="o"/>
      <w:lvlJc w:val="left"/>
      <w:pPr>
        <w:tabs>
          <w:tab w:val="num" w:pos="5760"/>
        </w:tabs>
        <w:ind w:left="5760" w:hanging="360"/>
      </w:pPr>
      <w:rPr>
        <w:rFonts w:ascii="Courier New" w:hAnsi="Courier New" w:hint="default"/>
      </w:rPr>
    </w:lvl>
    <w:lvl w:ilvl="8" w:tplc="AB80F23E" w:tentative="1">
      <w:start w:val="1"/>
      <w:numFmt w:val="bullet"/>
      <w:lvlText w:val=""/>
      <w:lvlJc w:val="left"/>
      <w:pPr>
        <w:tabs>
          <w:tab w:val="num" w:pos="6480"/>
        </w:tabs>
        <w:ind w:left="6480" w:hanging="360"/>
      </w:pPr>
      <w:rPr>
        <w:rFonts w:ascii="Wingdings" w:hAnsi="Wingdings" w:hint="default"/>
      </w:rPr>
    </w:lvl>
  </w:abstractNum>
  <w:abstractNum w:abstractNumId="30">
    <w:nsid w:val="7DDE1477"/>
    <w:multiLevelType w:val="hybridMultilevel"/>
    <w:tmpl w:val="BCFA53BA"/>
    <w:lvl w:ilvl="0" w:tplc="A3187AC6">
      <w:start w:val="1"/>
      <w:numFmt w:val="bullet"/>
      <w:lvlText w:val=""/>
      <w:lvlJc w:val="left"/>
      <w:pPr>
        <w:tabs>
          <w:tab w:val="num" w:pos="720"/>
        </w:tabs>
        <w:ind w:left="720" w:hanging="360"/>
      </w:pPr>
      <w:rPr>
        <w:rFonts w:ascii="Wingdings" w:hAnsi="Wingdings" w:hint="default"/>
      </w:rPr>
    </w:lvl>
    <w:lvl w:ilvl="1" w:tplc="70108E14" w:tentative="1">
      <w:start w:val="1"/>
      <w:numFmt w:val="bullet"/>
      <w:lvlText w:val="o"/>
      <w:lvlJc w:val="left"/>
      <w:pPr>
        <w:tabs>
          <w:tab w:val="num" w:pos="1440"/>
        </w:tabs>
        <w:ind w:left="1440" w:hanging="360"/>
      </w:pPr>
      <w:rPr>
        <w:rFonts w:ascii="Courier New" w:hAnsi="Courier New" w:hint="default"/>
      </w:rPr>
    </w:lvl>
    <w:lvl w:ilvl="2" w:tplc="145A44CA" w:tentative="1">
      <w:start w:val="1"/>
      <w:numFmt w:val="bullet"/>
      <w:lvlText w:val=""/>
      <w:lvlJc w:val="left"/>
      <w:pPr>
        <w:tabs>
          <w:tab w:val="num" w:pos="2160"/>
        </w:tabs>
        <w:ind w:left="2160" w:hanging="360"/>
      </w:pPr>
      <w:rPr>
        <w:rFonts w:ascii="Wingdings" w:hAnsi="Wingdings" w:hint="default"/>
      </w:rPr>
    </w:lvl>
    <w:lvl w:ilvl="3" w:tplc="67E07DE4" w:tentative="1">
      <w:start w:val="1"/>
      <w:numFmt w:val="bullet"/>
      <w:lvlText w:val=""/>
      <w:lvlJc w:val="left"/>
      <w:pPr>
        <w:tabs>
          <w:tab w:val="num" w:pos="2880"/>
        </w:tabs>
        <w:ind w:left="2880" w:hanging="360"/>
      </w:pPr>
      <w:rPr>
        <w:rFonts w:ascii="Symbol" w:hAnsi="Symbol" w:hint="default"/>
      </w:rPr>
    </w:lvl>
    <w:lvl w:ilvl="4" w:tplc="F4AAD008" w:tentative="1">
      <w:start w:val="1"/>
      <w:numFmt w:val="bullet"/>
      <w:lvlText w:val="o"/>
      <w:lvlJc w:val="left"/>
      <w:pPr>
        <w:tabs>
          <w:tab w:val="num" w:pos="3600"/>
        </w:tabs>
        <w:ind w:left="3600" w:hanging="360"/>
      </w:pPr>
      <w:rPr>
        <w:rFonts w:ascii="Courier New" w:hAnsi="Courier New" w:hint="default"/>
      </w:rPr>
    </w:lvl>
    <w:lvl w:ilvl="5" w:tplc="58E85138" w:tentative="1">
      <w:start w:val="1"/>
      <w:numFmt w:val="bullet"/>
      <w:lvlText w:val=""/>
      <w:lvlJc w:val="left"/>
      <w:pPr>
        <w:tabs>
          <w:tab w:val="num" w:pos="4320"/>
        </w:tabs>
        <w:ind w:left="4320" w:hanging="360"/>
      </w:pPr>
      <w:rPr>
        <w:rFonts w:ascii="Wingdings" w:hAnsi="Wingdings" w:hint="default"/>
      </w:rPr>
    </w:lvl>
    <w:lvl w:ilvl="6" w:tplc="5EAA0928" w:tentative="1">
      <w:start w:val="1"/>
      <w:numFmt w:val="bullet"/>
      <w:lvlText w:val=""/>
      <w:lvlJc w:val="left"/>
      <w:pPr>
        <w:tabs>
          <w:tab w:val="num" w:pos="5040"/>
        </w:tabs>
        <w:ind w:left="5040" w:hanging="360"/>
      </w:pPr>
      <w:rPr>
        <w:rFonts w:ascii="Symbol" w:hAnsi="Symbol" w:hint="default"/>
      </w:rPr>
    </w:lvl>
    <w:lvl w:ilvl="7" w:tplc="9BEEA8D8" w:tentative="1">
      <w:start w:val="1"/>
      <w:numFmt w:val="bullet"/>
      <w:lvlText w:val="o"/>
      <w:lvlJc w:val="left"/>
      <w:pPr>
        <w:tabs>
          <w:tab w:val="num" w:pos="5760"/>
        </w:tabs>
        <w:ind w:left="5760" w:hanging="360"/>
      </w:pPr>
      <w:rPr>
        <w:rFonts w:ascii="Courier New" w:hAnsi="Courier New" w:hint="default"/>
      </w:rPr>
    </w:lvl>
    <w:lvl w:ilvl="8" w:tplc="10CCE69A"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5"/>
  </w:num>
  <w:num w:numId="3">
    <w:abstractNumId w:val="30"/>
  </w:num>
  <w:num w:numId="4">
    <w:abstractNumId w:val="17"/>
  </w:num>
  <w:num w:numId="5">
    <w:abstractNumId w:val="8"/>
  </w:num>
  <w:num w:numId="6">
    <w:abstractNumId w:val="7"/>
  </w:num>
  <w:num w:numId="7">
    <w:abstractNumId w:val="23"/>
  </w:num>
  <w:num w:numId="8">
    <w:abstractNumId w:val="19"/>
  </w:num>
  <w:num w:numId="9">
    <w:abstractNumId w:val="22"/>
  </w:num>
  <w:num w:numId="10">
    <w:abstractNumId w:val="14"/>
  </w:num>
  <w:num w:numId="11">
    <w:abstractNumId w:val="26"/>
  </w:num>
  <w:num w:numId="12">
    <w:abstractNumId w:val="10"/>
  </w:num>
  <w:num w:numId="13">
    <w:abstractNumId w:val="24"/>
  </w:num>
  <w:num w:numId="14">
    <w:abstractNumId w:val="29"/>
  </w:num>
  <w:num w:numId="15">
    <w:abstractNumId w:val="9"/>
  </w:num>
  <w:num w:numId="16">
    <w:abstractNumId w:val="11"/>
  </w:num>
  <w:num w:numId="17">
    <w:abstractNumId w:val="4"/>
  </w:num>
  <w:num w:numId="18">
    <w:abstractNumId w:val="28"/>
  </w:num>
  <w:num w:numId="19">
    <w:abstractNumId w:val="16"/>
  </w:num>
  <w:num w:numId="20">
    <w:abstractNumId w:val="2"/>
  </w:num>
  <w:num w:numId="21">
    <w:abstractNumId w:val="1"/>
  </w:num>
  <w:num w:numId="22">
    <w:abstractNumId w:val="20"/>
  </w:num>
  <w:num w:numId="23">
    <w:abstractNumId w:val="0"/>
  </w:num>
  <w:num w:numId="24">
    <w:abstractNumId w:val="12"/>
  </w:num>
  <w:num w:numId="25">
    <w:abstractNumId w:val="3"/>
  </w:num>
  <w:num w:numId="26">
    <w:abstractNumId w:val="13"/>
  </w:num>
  <w:num w:numId="27">
    <w:abstractNumId w:val="5"/>
  </w:num>
  <w:num w:numId="28">
    <w:abstractNumId w:val="21"/>
  </w:num>
  <w:num w:numId="29">
    <w:abstractNumId w:val="27"/>
  </w:num>
  <w:num w:numId="30">
    <w:abstractNumId w:val="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515FA"/>
    <w:rsid w:val="00002E1A"/>
    <w:rsid w:val="00025C05"/>
    <w:rsid w:val="00032CAD"/>
    <w:rsid w:val="000537EC"/>
    <w:rsid w:val="00057F62"/>
    <w:rsid w:val="000A3AC5"/>
    <w:rsid w:val="000B2F0B"/>
    <w:rsid w:val="000B3909"/>
    <w:rsid w:val="000C60B0"/>
    <w:rsid w:val="000D3F32"/>
    <w:rsid w:val="000E20E9"/>
    <w:rsid w:val="000F05F2"/>
    <w:rsid w:val="000F1C6C"/>
    <w:rsid w:val="001532E6"/>
    <w:rsid w:val="00160128"/>
    <w:rsid w:val="0016459C"/>
    <w:rsid w:val="00184C32"/>
    <w:rsid w:val="001A67FF"/>
    <w:rsid w:val="001D0FD9"/>
    <w:rsid w:val="001F2C85"/>
    <w:rsid w:val="002064D6"/>
    <w:rsid w:val="00217BEB"/>
    <w:rsid w:val="00217F02"/>
    <w:rsid w:val="0022275D"/>
    <w:rsid w:val="00236D7A"/>
    <w:rsid w:val="00246887"/>
    <w:rsid w:val="00274EE3"/>
    <w:rsid w:val="00295890"/>
    <w:rsid w:val="002B2D5D"/>
    <w:rsid w:val="002F222C"/>
    <w:rsid w:val="00304B16"/>
    <w:rsid w:val="00310E45"/>
    <w:rsid w:val="00343561"/>
    <w:rsid w:val="00356511"/>
    <w:rsid w:val="003B42AF"/>
    <w:rsid w:val="003D3143"/>
    <w:rsid w:val="003F2B58"/>
    <w:rsid w:val="00412AD9"/>
    <w:rsid w:val="0041565D"/>
    <w:rsid w:val="00443638"/>
    <w:rsid w:val="004563EE"/>
    <w:rsid w:val="004769E1"/>
    <w:rsid w:val="00494CC8"/>
    <w:rsid w:val="0049637F"/>
    <w:rsid w:val="004A3F21"/>
    <w:rsid w:val="004A7826"/>
    <w:rsid w:val="004B5325"/>
    <w:rsid w:val="004F59F7"/>
    <w:rsid w:val="00517130"/>
    <w:rsid w:val="00534DE8"/>
    <w:rsid w:val="00574FDF"/>
    <w:rsid w:val="00575561"/>
    <w:rsid w:val="00597B56"/>
    <w:rsid w:val="005B4024"/>
    <w:rsid w:val="005C4FA4"/>
    <w:rsid w:val="005D745D"/>
    <w:rsid w:val="005E77D4"/>
    <w:rsid w:val="00611009"/>
    <w:rsid w:val="00625EAE"/>
    <w:rsid w:val="0063096B"/>
    <w:rsid w:val="00645C88"/>
    <w:rsid w:val="00653712"/>
    <w:rsid w:val="00656495"/>
    <w:rsid w:val="00661936"/>
    <w:rsid w:val="00665020"/>
    <w:rsid w:val="00673949"/>
    <w:rsid w:val="00693EF5"/>
    <w:rsid w:val="00696110"/>
    <w:rsid w:val="006C1AAF"/>
    <w:rsid w:val="006C3D70"/>
    <w:rsid w:val="006D37E0"/>
    <w:rsid w:val="006D5658"/>
    <w:rsid w:val="006D5822"/>
    <w:rsid w:val="006D7082"/>
    <w:rsid w:val="006E2396"/>
    <w:rsid w:val="006F3443"/>
    <w:rsid w:val="00710415"/>
    <w:rsid w:val="00744D30"/>
    <w:rsid w:val="00755AE4"/>
    <w:rsid w:val="00765CF5"/>
    <w:rsid w:val="007A3B1E"/>
    <w:rsid w:val="007B0455"/>
    <w:rsid w:val="007C4DE0"/>
    <w:rsid w:val="007D7305"/>
    <w:rsid w:val="007E2447"/>
    <w:rsid w:val="007E44DA"/>
    <w:rsid w:val="007F4ACC"/>
    <w:rsid w:val="007F798D"/>
    <w:rsid w:val="00803DC8"/>
    <w:rsid w:val="00831371"/>
    <w:rsid w:val="00831C89"/>
    <w:rsid w:val="00832692"/>
    <w:rsid w:val="00841FDF"/>
    <w:rsid w:val="00847266"/>
    <w:rsid w:val="00875249"/>
    <w:rsid w:val="008C36C3"/>
    <w:rsid w:val="008C663F"/>
    <w:rsid w:val="008D3C2B"/>
    <w:rsid w:val="0090206E"/>
    <w:rsid w:val="009049B7"/>
    <w:rsid w:val="009368E2"/>
    <w:rsid w:val="00972309"/>
    <w:rsid w:val="00983F9D"/>
    <w:rsid w:val="00997E6C"/>
    <w:rsid w:val="009C5F50"/>
    <w:rsid w:val="009D7F73"/>
    <w:rsid w:val="00A042E1"/>
    <w:rsid w:val="00A33064"/>
    <w:rsid w:val="00A373AE"/>
    <w:rsid w:val="00A376BB"/>
    <w:rsid w:val="00A45765"/>
    <w:rsid w:val="00A515FA"/>
    <w:rsid w:val="00A73755"/>
    <w:rsid w:val="00AA0F99"/>
    <w:rsid w:val="00AB0BD4"/>
    <w:rsid w:val="00B06BE6"/>
    <w:rsid w:val="00B24D63"/>
    <w:rsid w:val="00B343FC"/>
    <w:rsid w:val="00B83FA9"/>
    <w:rsid w:val="00B907E2"/>
    <w:rsid w:val="00BB6380"/>
    <w:rsid w:val="00BD3EB6"/>
    <w:rsid w:val="00BE157D"/>
    <w:rsid w:val="00BF17E8"/>
    <w:rsid w:val="00BF5B2D"/>
    <w:rsid w:val="00C0477D"/>
    <w:rsid w:val="00C90D4E"/>
    <w:rsid w:val="00D10ABA"/>
    <w:rsid w:val="00D1365A"/>
    <w:rsid w:val="00D6644E"/>
    <w:rsid w:val="00D804BB"/>
    <w:rsid w:val="00DA330F"/>
    <w:rsid w:val="00DA479D"/>
    <w:rsid w:val="00DD17F5"/>
    <w:rsid w:val="00DF3A14"/>
    <w:rsid w:val="00E216DC"/>
    <w:rsid w:val="00E27DCA"/>
    <w:rsid w:val="00E42A98"/>
    <w:rsid w:val="00E57502"/>
    <w:rsid w:val="00E57AD2"/>
    <w:rsid w:val="00EA0DD4"/>
    <w:rsid w:val="00EC51B5"/>
    <w:rsid w:val="00EF589F"/>
    <w:rsid w:val="00F0641B"/>
    <w:rsid w:val="00F15373"/>
    <w:rsid w:val="00F60766"/>
    <w:rsid w:val="00F85573"/>
    <w:rsid w:val="00F94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DCA"/>
    <w:rPr>
      <w:rFonts w:ascii="Arial" w:hAnsi="Arial"/>
      <w:sz w:val="24"/>
      <w:lang w:eastAsia="en-US"/>
    </w:rPr>
  </w:style>
  <w:style w:type="paragraph" w:styleId="Heading1">
    <w:name w:val="heading 1"/>
    <w:basedOn w:val="Normal"/>
    <w:next w:val="Normal"/>
    <w:qFormat/>
    <w:rsid w:val="00E27DCA"/>
    <w:pPr>
      <w:keepNext/>
      <w:outlineLvl w:val="0"/>
    </w:pPr>
    <w:rPr>
      <w:rFonts w:ascii="Times New Roman" w:hAnsi="Times New Roman"/>
      <w:b/>
      <w:u w:val="single"/>
    </w:rPr>
  </w:style>
  <w:style w:type="paragraph" w:styleId="Heading2">
    <w:name w:val="heading 2"/>
    <w:basedOn w:val="Normal"/>
    <w:next w:val="Normal"/>
    <w:qFormat/>
    <w:rsid w:val="00E27DCA"/>
    <w:pPr>
      <w:keepNext/>
      <w:outlineLvl w:val="1"/>
    </w:pPr>
    <w:rPr>
      <w:rFonts w:ascii="Times New Roman" w:hAnsi="Times New Roman"/>
      <w:b/>
      <w:i/>
      <w:u w:val="single"/>
    </w:rPr>
  </w:style>
  <w:style w:type="paragraph" w:styleId="Heading3">
    <w:name w:val="heading 3"/>
    <w:basedOn w:val="Normal"/>
    <w:next w:val="Normal"/>
    <w:qFormat/>
    <w:rsid w:val="00E27DCA"/>
    <w:pPr>
      <w:keepNext/>
      <w:outlineLvl w:val="2"/>
    </w:pPr>
    <w:rPr>
      <w:rFonts w:ascii="Times New Roman" w:hAnsi="Times New Roman"/>
      <w:b/>
      <w:i/>
      <w:color w:val="000000"/>
      <w:u w:val="single"/>
    </w:rPr>
  </w:style>
  <w:style w:type="paragraph" w:styleId="Heading4">
    <w:name w:val="heading 4"/>
    <w:basedOn w:val="Normal"/>
    <w:next w:val="Normal"/>
    <w:qFormat/>
    <w:rsid w:val="00E27DCA"/>
    <w:pPr>
      <w:keepNext/>
      <w:outlineLvl w:val="3"/>
    </w:pPr>
    <w:rPr>
      <w:b/>
    </w:rPr>
  </w:style>
  <w:style w:type="paragraph" w:styleId="Heading5">
    <w:name w:val="heading 5"/>
    <w:basedOn w:val="Normal"/>
    <w:next w:val="Normal"/>
    <w:qFormat/>
    <w:rsid w:val="00E27DCA"/>
    <w:pPr>
      <w:keepNext/>
      <w:ind w:left="720"/>
      <w:outlineLvl w:val="4"/>
    </w:pPr>
    <w:rPr>
      <w:b/>
    </w:rPr>
  </w:style>
  <w:style w:type="paragraph" w:styleId="Heading6">
    <w:name w:val="heading 6"/>
    <w:basedOn w:val="Normal"/>
    <w:next w:val="Normal"/>
    <w:qFormat/>
    <w:rsid w:val="00E27DCA"/>
    <w:pPr>
      <w:keepNext/>
      <w:tabs>
        <w:tab w:val="center" w:pos="4680"/>
      </w:tabs>
      <w:outlineLvl w:val="5"/>
    </w:pPr>
    <w:rPr>
      <w:b/>
      <w:sz w:val="22"/>
    </w:rPr>
  </w:style>
  <w:style w:type="paragraph" w:styleId="Heading7">
    <w:name w:val="heading 7"/>
    <w:basedOn w:val="Normal"/>
    <w:next w:val="Normal"/>
    <w:qFormat/>
    <w:rsid w:val="00E27DCA"/>
    <w:pPr>
      <w:keepNext/>
      <w:outlineLvl w:val="6"/>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7DCA"/>
    <w:rPr>
      <w:rFonts w:cs="Times New Roman"/>
      <w:color w:val="0000FF"/>
      <w:u w:val="single"/>
    </w:rPr>
  </w:style>
  <w:style w:type="character" w:styleId="FollowedHyperlink">
    <w:name w:val="FollowedHyperlink"/>
    <w:rsid w:val="00E27DCA"/>
    <w:rPr>
      <w:rFonts w:cs="Times New Roman"/>
      <w:color w:val="800080"/>
      <w:u w:val="single"/>
    </w:rPr>
  </w:style>
  <w:style w:type="paragraph" w:styleId="BodyTextIndent">
    <w:name w:val="Body Text Indent"/>
    <w:basedOn w:val="Normal"/>
    <w:rsid w:val="00E27DCA"/>
    <w:pPr>
      <w:ind w:left="720"/>
    </w:pPr>
    <w:rPr>
      <w:rFonts w:ascii="Times New Roman" w:hAnsi="Times New Roman"/>
      <w:color w:val="000000"/>
    </w:rPr>
  </w:style>
  <w:style w:type="paragraph" w:styleId="Caption">
    <w:name w:val="caption"/>
    <w:basedOn w:val="Normal"/>
    <w:next w:val="Normal"/>
    <w:qFormat/>
    <w:rsid w:val="00E27DCA"/>
    <w:rPr>
      <w:rFonts w:ascii="Times New Roman" w:hAnsi="Times New Roman"/>
      <w:b/>
      <w:sz w:val="32"/>
    </w:rPr>
  </w:style>
  <w:style w:type="paragraph" w:styleId="Header">
    <w:name w:val="header"/>
    <w:basedOn w:val="Normal"/>
    <w:rsid w:val="00E27DCA"/>
    <w:pPr>
      <w:tabs>
        <w:tab w:val="center" w:pos="4320"/>
        <w:tab w:val="right" w:pos="8640"/>
      </w:tabs>
    </w:pPr>
  </w:style>
  <w:style w:type="paragraph" w:styleId="Footer">
    <w:name w:val="footer"/>
    <w:basedOn w:val="Normal"/>
    <w:rsid w:val="00E27DCA"/>
    <w:pPr>
      <w:tabs>
        <w:tab w:val="center" w:pos="4320"/>
        <w:tab w:val="right" w:pos="8640"/>
      </w:tabs>
    </w:pPr>
  </w:style>
  <w:style w:type="character" w:styleId="PageNumber">
    <w:name w:val="page number"/>
    <w:rsid w:val="00E27DCA"/>
    <w:rPr>
      <w:rFonts w:cs="Times New Roman"/>
    </w:rPr>
  </w:style>
  <w:style w:type="paragraph" w:styleId="BodyText">
    <w:name w:val="Body Text"/>
    <w:basedOn w:val="Normal"/>
    <w:rsid w:val="00E27DCA"/>
    <w:rPr>
      <w:sz w:val="22"/>
    </w:rPr>
  </w:style>
  <w:style w:type="paragraph" w:styleId="BodyText2">
    <w:name w:val="Body Text 2"/>
    <w:basedOn w:val="Normal"/>
    <w:rsid w:val="00E27DCA"/>
    <w:rPr>
      <w:color w:val="000000"/>
      <w:sz w:val="22"/>
    </w:rPr>
  </w:style>
  <w:style w:type="table" w:styleId="TableGrid">
    <w:name w:val="Table Grid"/>
    <w:basedOn w:val="TableNormal"/>
    <w:rsid w:val="004A3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locked/>
    <w:rsid w:val="00E42A98"/>
    <w:pPr>
      <w:jc w:val="center"/>
    </w:pPr>
    <w:rPr>
      <w:rFonts w:cs="Arial"/>
      <w:b/>
      <w:bCs/>
      <w:sz w:val="20"/>
    </w:rPr>
  </w:style>
  <w:style w:type="character" w:customStyle="1" w:styleId="TitleChar">
    <w:name w:val="Title Char"/>
    <w:link w:val="Title"/>
    <w:locked/>
    <w:rsid w:val="00E42A98"/>
    <w:rPr>
      <w:rFonts w:ascii="Arial" w:hAnsi="Arial" w:cs="Arial"/>
      <w:b/>
      <w:bCs/>
      <w:lang w:val="en-US" w:eastAsia="en-US" w:bidi="ar-SA"/>
    </w:rPr>
  </w:style>
  <w:style w:type="character" w:customStyle="1" w:styleId="a">
    <w:name w:val="a"/>
    <w:rsid w:val="00E57AD2"/>
    <w:rPr>
      <w:rFonts w:cs="Times New Roman"/>
    </w:rPr>
  </w:style>
  <w:style w:type="paragraph" w:styleId="BalloonText">
    <w:name w:val="Balloon Text"/>
    <w:basedOn w:val="Normal"/>
    <w:link w:val="BalloonTextChar"/>
    <w:rsid w:val="00F947EC"/>
    <w:rPr>
      <w:rFonts w:ascii="Tahoma" w:hAnsi="Tahoma" w:cs="Tahoma"/>
      <w:sz w:val="16"/>
      <w:szCs w:val="16"/>
    </w:rPr>
  </w:style>
  <w:style w:type="character" w:customStyle="1" w:styleId="BalloonTextChar">
    <w:name w:val="Balloon Text Char"/>
    <w:basedOn w:val="DefaultParagraphFont"/>
    <w:link w:val="BalloonText"/>
    <w:rsid w:val="00F947E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64131">
      <w:bodyDiv w:val="1"/>
      <w:marLeft w:val="0"/>
      <w:marRight w:val="0"/>
      <w:marTop w:val="0"/>
      <w:marBottom w:val="0"/>
      <w:divBdr>
        <w:top w:val="none" w:sz="0" w:space="0" w:color="auto"/>
        <w:left w:val="none" w:sz="0" w:space="0" w:color="auto"/>
        <w:bottom w:val="none" w:sz="0" w:space="0" w:color="auto"/>
        <w:right w:val="none" w:sz="0" w:space="0" w:color="auto"/>
      </w:divBdr>
      <w:divsChild>
        <w:div w:id="1604263762">
          <w:marLeft w:val="0"/>
          <w:marRight w:val="0"/>
          <w:marTop w:val="0"/>
          <w:marBottom w:val="0"/>
          <w:divBdr>
            <w:top w:val="none" w:sz="0" w:space="0" w:color="auto"/>
            <w:left w:val="none" w:sz="0" w:space="0" w:color="auto"/>
            <w:bottom w:val="none" w:sz="0" w:space="0" w:color="auto"/>
            <w:right w:val="none" w:sz="0" w:space="0" w:color="auto"/>
          </w:divBdr>
        </w:div>
      </w:divsChild>
    </w:div>
    <w:div w:id="78565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cc.edu/colleges/daley/departments/Pages/Grade-Appeal-Policy-and-Procedure.aspx" TargetMode="External"/><Relationship Id="rId4" Type="http://schemas.openxmlformats.org/officeDocument/2006/relationships/settings" Target="settings.xml"/><Relationship Id="rId9" Type="http://schemas.openxmlformats.org/officeDocument/2006/relationships/hyperlink" Target="https://ccc.blackboard.com/webapps/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790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Reading Assignments:</vt:lpstr>
    </vt:vector>
  </TitlesOfParts>
  <Company>GK Development, Inc.</Company>
  <LinksUpToDate>false</LinksUpToDate>
  <CharactersWithSpaces>6250</CharactersWithSpaces>
  <SharedDoc>false</SharedDoc>
  <HLinks>
    <vt:vector size="12" baseType="variant">
      <vt:variant>
        <vt:i4>6619187</vt:i4>
      </vt:variant>
      <vt:variant>
        <vt:i4>12</vt:i4>
      </vt:variant>
      <vt:variant>
        <vt:i4>0</vt:i4>
      </vt:variant>
      <vt:variant>
        <vt:i4>5</vt:i4>
      </vt:variant>
      <vt:variant>
        <vt:lpwstr>http://www.ccc.edu/departments/Documents/Part5 SPM.PDF</vt:lpwstr>
      </vt:variant>
      <vt:variant>
        <vt:lpwstr/>
      </vt:variant>
      <vt:variant>
        <vt:i4>4784134</vt:i4>
      </vt:variant>
      <vt:variant>
        <vt:i4>6</vt:i4>
      </vt:variant>
      <vt:variant>
        <vt:i4>0</vt:i4>
      </vt:variant>
      <vt:variant>
        <vt:i4>5</vt:i4>
      </vt:variant>
      <vt:variant>
        <vt:lpwstr>https://ccc.blackboard.com/webapps/login/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Assignments:</dc:title>
  <dc:creator>Garo Kholamian</dc:creator>
  <cp:lastModifiedBy>Ryan Wolf</cp:lastModifiedBy>
  <cp:revision>10</cp:revision>
  <cp:lastPrinted>2012-01-30T19:39:00Z</cp:lastPrinted>
  <dcterms:created xsi:type="dcterms:W3CDTF">2013-04-21T01:26:00Z</dcterms:created>
  <dcterms:modified xsi:type="dcterms:W3CDTF">2014-05-16T17:34:00Z</dcterms:modified>
</cp:coreProperties>
</file>