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561" w:rsidRPr="00997E6C" w:rsidRDefault="00D353C7" w:rsidP="00C0477D">
      <w:pPr>
        <w:pStyle w:val="Heading6"/>
        <w:jc w:val="center"/>
        <w:rPr>
          <w:rFonts w:cs="Arial"/>
          <w:szCs w:val="22"/>
        </w:rPr>
      </w:pPr>
      <w:r>
        <w:rPr>
          <w:rFonts w:cs="Arial"/>
          <w:noProof/>
          <w:szCs w:val="22"/>
        </w:rPr>
        <w:drawing>
          <wp:inline distT="0" distB="0" distL="0" distR="0">
            <wp:extent cx="3680460" cy="906780"/>
            <wp:effectExtent l="19050" t="0" r="0" b="0"/>
            <wp:docPr id="1" name="Picture 1" descr="logo_horizontal DA 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orizontal DA 2Color"/>
                    <pic:cNvPicPr>
                      <a:picLocks noChangeAspect="1" noChangeArrowheads="1"/>
                    </pic:cNvPicPr>
                  </pic:nvPicPr>
                  <pic:blipFill>
                    <a:blip r:embed="rId8" cstate="print"/>
                    <a:srcRect/>
                    <a:stretch>
                      <a:fillRect/>
                    </a:stretch>
                  </pic:blipFill>
                  <pic:spPr bwMode="auto">
                    <a:xfrm>
                      <a:off x="0" y="0"/>
                      <a:ext cx="3680460" cy="906780"/>
                    </a:xfrm>
                    <a:prstGeom prst="rect">
                      <a:avLst/>
                    </a:prstGeom>
                    <a:noFill/>
                    <a:ln w="9525">
                      <a:noFill/>
                      <a:miter lim="800000"/>
                      <a:headEnd/>
                      <a:tailEnd/>
                    </a:ln>
                  </pic:spPr>
                </pic:pic>
              </a:graphicData>
            </a:graphic>
          </wp:inline>
        </w:drawing>
      </w:r>
    </w:p>
    <w:p w:rsidR="005532B8" w:rsidRDefault="005532B8" w:rsidP="00A376BB">
      <w:pPr>
        <w:pStyle w:val="Heading6"/>
        <w:jc w:val="center"/>
        <w:rPr>
          <w:rFonts w:cs="Arial"/>
          <w:szCs w:val="22"/>
        </w:rPr>
      </w:pPr>
    </w:p>
    <w:p w:rsidR="00575561" w:rsidRPr="005532B8" w:rsidRDefault="00A042E1" w:rsidP="00A376BB">
      <w:pPr>
        <w:pStyle w:val="Heading6"/>
        <w:jc w:val="center"/>
        <w:rPr>
          <w:rFonts w:cs="Arial"/>
          <w:b w:val="0"/>
          <w:szCs w:val="22"/>
        </w:rPr>
      </w:pPr>
      <w:r w:rsidRPr="00997E6C">
        <w:rPr>
          <w:rFonts w:cs="Arial"/>
          <w:szCs w:val="22"/>
        </w:rPr>
        <w:t>COURSE SYLLABUS</w:t>
      </w:r>
      <w:r w:rsidR="005532B8">
        <w:rPr>
          <w:rFonts w:cs="Arial"/>
          <w:b w:val="0"/>
          <w:szCs w:val="22"/>
        </w:rPr>
        <w:t xml:space="preserve">  </w:t>
      </w:r>
    </w:p>
    <w:p w:rsidR="00575561" w:rsidRPr="00997E6C" w:rsidRDefault="00E42A98" w:rsidP="00C0477D">
      <w:pPr>
        <w:pStyle w:val="Heading6"/>
        <w:jc w:val="center"/>
        <w:rPr>
          <w:rFonts w:cs="Arial"/>
          <w:szCs w:val="22"/>
          <w:u w:val="single"/>
        </w:rPr>
      </w:pPr>
      <w:r w:rsidRPr="00997E6C">
        <w:rPr>
          <w:rFonts w:cs="Arial"/>
          <w:szCs w:val="22"/>
        </w:rPr>
        <w:t xml:space="preserve">Semester: </w:t>
      </w:r>
      <w:proofErr w:type="gramStart"/>
      <w:r w:rsidR="0043287A">
        <w:rPr>
          <w:rFonts w:cs="Arial"/>
          <w:b w:val="0"/>
          <w:szCs w:val="22"/>
          <w:u w:val="single"/>
        </w:rPr>
        <w:t>SUMMER</w:t>
      </w:r>
      <w:r w:rsidR="0043287A" w:rsidRPr="0043287A">
        <w:rPr>
          <w:rFonts w:cs="Arial"/>
          <w:b w:val="0"/>
          <w:szCs w:val="22"/>
        </w:rPr>
        <w:t xml:space="preserve">  </w:t>
      </w:r>
      <w:r w:rsidR="000B2F0B" w:rsidRPr="00997E6C">
        <w:rPr>
          <w:rFonts w:cs="Arial"/>
          <w:szCs w:val="22"/>
        </w:rPr>
        <w:t>Year</w:t>
      </w:r>
      <w:proofErr w:type="gramEnd"/>
      <w:r w:rsidR="000B2F0B" w:rsidRPr="00997E6C">
        <w:rPr>
          <w:rFonts w:cs="Arial"/>
          <w:szCs w:val="22"/>
        </w:rPr>
        <w:t xml:space="preserve">: </w:t>
      </w:r>
      <w:bookmarkStart w:id="0" w:name="Text3"/>
      <w:r w:rsidR="00D7495D">
        <w:rPr>
          <w:rFonts w:cs="Arial"/>
          <w:szCs w:val="22"/>
          <w:u w:val="single"/>
        </w:rPr>
        <w:fldChar w:fldCharType="begin">
          <w:ffData>
            <w:name w:val="Text3"/>
            <w:enabled/>
            <w:calcOnExit w:val="0"/>
            <w:textInput>
              <w:type w:val="number"/>
              <w:maxLength w:val="4"/>
              <w:format w:val=""/>
            </w:textInput>
          </w:ffData>
        </w:fldChar>
      </w:r>
      <w:r w:rsidR="000A3AC5">
        <w:rPr>
          <w:rFonts w:cs="Arial"/>
          <w:szCs w:val="22"/>
          <w:u w:val="single"/>
        </w:rPr>
        <w:instrText xml:space="preserve"> FORMTEXT </w:instrText>
      </w:r>
      <w:r w:rsidR="00D7495D">
        <w:rPr>
          <w:rFonts w:cs="Arial"/>
          <w:szCs w:val="22"/>
          <w:u w:val="single"/>
        </w:rPr>
      </w:r>
      <w:r w:rsidR="00D7495D">
        <w:rPr>
          <w:rFonts w:cs="Arial"/>
          <w:szCs w:val="22"/>
          <w:u w:val="single"/>
        </w:rPr>
        <w:fldChar w:fldCharType="separate"/>
      </w:r>
      <w:r w:rsidR="00430DF4">
        <w:rPr>
          <w:rFonts w:cs="Arial"/>
          <w:noProof/>
          <w:szCs w:val="22"/>
          <w:u w:val="single"/>
        </w:rPr>
        <w:t>201</w:t>
      </w:r>
      <w:r w:rsidR="0043287A">
        <w:rPr>
          <w:rFonts w:cs="Arial"/>
          <w:noProof/>
          <w:szCs w:val="22"/>
          <w:u w:val="single"/>
        </w:rPr>
        <w:t>3</w:t>
      </w:r>
      <w:r w:rsidR="00D7495D">
        <w:rPr>
          <w:rFonts w:cs="Arial"/>
          <w:szCs w:val="22"/>
          <w:u w:val="single"/>
        </w:rPr>
        <w:fldChar w:fldCharType="end"/>
      </w:r>
      <w:bookmarkEnd w:id="0"/>
    </w:p>
    <w:p w:rsidR="00831C89" w:rsidRDefault="00831C89" w:rsidP="00831C89">
      <w:pPr>
        <w:rPr>
          <w:rFonts w:cs="Arial"/>
          <w:sz w:val="22"/>
          <w:szCs w:val="22"/>
        </w:rPr>
      </w:pPr>
    </w:p>
    <w:p w:rsidR="00F40EF6" w:rsidRPr="00D10ABA" w:rsidRDefault="00F40EF6" w:rsidP="00F40EF6">
      <w:pPr>
        <w:jc w:val="center"/>
        <w:rPr>
          <w:b/>
          <w:sz w:val="22"/>
          <w:szCs w:val="22"/>
        </w:rPr>
      </w:pPr>
      <w:smartTag w:uri="urn:schemas-microsoft-com:office:smarttags" w:element="place">
        <w:r w:rsidRPr="00D10ABA">
          <w:rPr>
            <w:b/>
            <w:sz w:val="22"/>
            <w:szCs w:val="22"/>
          </w:rPr>
          <w:t>Mission</w:t>
        </w:r>
      </w:smartTag>
      <w:r w:rsidRPr="00D10ABA">
        <w:rPr>
          <w:b/>
          <w:sz w:val="22"/>
          <w:szCs w:val="22"/>
        </w:rPr>
        <w:t xml:space="preserve"> Statement:</w:t>
      </w:r>
    </w:p>
    <w:p w:rsidR="00F40EF6" w:rsidRPr="00D10ABA" w:rsidRDefault="00F40EF6" w:rsidP="00F40EF6">
      <w:pPr>
        <w:jc w:val="center"/>
        <w:rPr>
          <w:sz w:val="22"/>
          <w:szCs w:val="22"/>
        </w:rPr>
      </w:pPr>
      <w:smartTag w:uri="urn:schemas-microsoft-com:office:smarttags" w:element="place">
        <w:smartTag w:uri="urn:schemas-microsoft-com:office:smarttags" w:element="PlaceName">
          <w:r w:rsidRPr="00D10ABA">
            <w:rPr>
              <w:sz w:val="22"/>
              <w:szCs w:val="22"/>
            </w:rPr>
            <w:t>Richard</w:t>
          </w:r>
        </w:smartTag>
        <w:r w:rsidRPr="00D10ABA">
          <w:rPr>
            <w:sz w:val="22"/>
            <w:szCs w:val="22"/>
          </w:rPr>
          <w:t xml:space="preserve"> </w:t>
        </w:r>
        <w:smartTag w:uri="urn:schemas-microsoft-com:office:smarttags" w:element="PlaceName">
          <w:r w:rsidRPr="00D10ABA">
            <w:rPr>
              <w:sz w:val="22"/>
              <w:szCs w:val="22"/>
            </w:rPr>
            <w:t>J.</w:t>
          </w:r>
        </w:smartTag>
        <w:r w:rsidRPr="00D10ABA">
          <w:rPr>
            <w:sz w:val="22"/>
            <w:szCs w:val="22"/>
          </w:rPr>
          <w:t xml:space="preserve"> </w:t>
        </w:r>
        <w:smartTag w:uri="urn:schemas-microsoft-com:office:smarttags" w:element="PlaceName">
          <w:r w:rsidRPr="00D10ABA">
            <w:rPr>
              <w:sz w:val="22"/>
              <w:szCs w:val="22"/>
            </w:rPr>
            <w:t>Daley</w:t>
          </w:r>
        </w:smartTag>
        <w:r w:rsidRPr="00D10ABA">
          <w:rPr>
            <w:sz w:val="22"/>
            <w:szCs w:val="22"/>
          </w:rPr>
          <w:t xml:space="preserve"> </w:t>
        </w:r>
        <w:smartTag w:uri="urn:schemas-microsoft-com:office:smarttags" w:element="PlaceType">
          <w:r w:rsidRPr="00D10ABA">
            <w:rPr>
              <w:sz w:val="22"/>
              <w:szCs w:val="22"/>
            </w:rPr>
            <w:t>College</w:t>
          </w:r>
        </w:smartTag>
      </w:smartTag>
      <w:r w:rsidRPr="00D10ABA">
        <w:rPr>
          <w:sz w:val="22"/>
          <w:szCs w:val="22"/>
        </w:rPr>
        <w:t xml:space="preserve"> provides high-quality education which leads to academic success, career development, and personal enrichment that fulfill diverse community needs.</w:t>
      </w:r>
    </w:p>
    <w:p w:rsidR="00F40EF6" w:rsidRPr="00997E6C" w:rsidRDefault="00F40EF6" w:rsidP="00831C89">
      <w:pPr>
        <w:rPr>
          <w:rFonts w:cs="Arial"/>
          <w:sz w:val="22"/>
          <w:szCs w:val="22"/>
        </w:rPr>
      </w:pPr>
    </w:p>
    <w:p w:rsidR="00575561" w:rsidRPr="00997E6C" w:rsidRDefault="00636916">
      <w:pPr>
        <w:pStyle w:val="Heading6"/>
        <w:rPr>
          <w:rFonts w:cs="Arial"/>
          <w:szCs w:val="22"/>
        </w:rPr>
      </w:pPr>
      <w:r>
        <w:rPr>
          <w:rFonts w:cs="Arial"/>
          <w:noProof/>
          <w:szCs w:val="22"/>
          <w:lang w:eastAsia="ko-KR"/>
        </w:rPr>
        <w:pict>
          <v:rect id="_x0000_s1028" style="position:absolute;margin-left:-9pt;margin-top:3pt;width:549pt;height:128.1pt;z-index:251657216" filled="f" strokeweight="1.5pt"/>
        </w:pict>
      </w:r>
    </w:p>
    <w:p w:rsidR="007A3B1E" w:rsidRPr="009A5AFC" w:rsidRDefault="000B2F0B">
      <w:pPr>
        <w:pStyle w:val="Heading6"/>
        <w:rPr>
          <w:rFonts w:cs="Arial"/>
          <w:szCs w:val="22"/>
        </w:rPr>
      </w:pPr>
      <w:r w:rsidRPr="00997E6C">
        <w:rPr>
          <w:rFonts w:cs="Arial"/>
          <w:szCs w:val="22"/>
        </w:rPr>
        <w:t xml:space="preserve">Course (Discipline): </w:t>
      </w:r>
      <w:r w:rsidR="004D52F4">
        <w:rPr>
          <w:rFonts w:cs="Arial"/>
          <w:b w:val="0"/>
          <w:szCs w:val="22"/>
          <w:u w:val="single"/>
        </w:rPr>
        <w:t xml:space="preserve">Manufacturing </w:t>
      </w:r>
      <w:proofErr w:type="gramStart"/>
      <w:r w:rsidR="004D52F4">
        <w:rPr>
          <w:rFonts w:cs="Arial"/>
          <w:b w:val="0"/>
          <w:szCs w:val="22"/>
          <w:u w:val="single"/>
        </w:rPr>
        <w:t>Technology</w:t>
      </w:r>
      <w:r w:rsidRPr="00997E6C">
        <w:rPr>
          <w:rFonts w:cs="Arial"/>
          <w:b w:val="0"/>
          <w:szCs w:val="22"/>
        </w:rPr>
        <w:t xml:space="preserve"> </w:t>
      </w:r>
      <w:r w:rsidR="004829C5">
        <w:rPr>
          <w:rFonts w:cs="Arial"/>
          <w:b w:val="0"/>
          <w:szCs w:val="22"/>
        </w:rPr>
        <w:t xml:space="preserve"> </w:t>
      </w:r>
      <w:r w:rsidRPr="00997E6C">
        <w:rPr>
          <w:rFonts w:cs="Arial"/>
          <w:szCs w:val="22"/>
        </w:rPr>
        <w:t>Number</w:t>
      </w:r>
      <w:proofErr w:type="gramEnd"/>
      <w:r w:rsidRPr="00997E6C">
        <w:rPr>
          <w:rFonts w:cs="Arial"/>
          <w:szCs w:val="22"/>
        </w:rPr>
        <w:t>:</w:t>
      </w:r>
      <w:r w:rsidR="00B03C70">
        <w:rPr>
          <w:rFonts w:cs="Arial"/>
          <w:szCs w:val="22"/>
        </w:rPr>
        <w:t xml:space="preserve"> </w:t>
      </w:r>
      <w:r w:rsidR="00B03C70" w:rsidRPr="00001AE4">
        <w:rPr>
          <w:rFonts w:cs="Arial"/>
          <w:b w:val="0"/>
          <w:szCs w:val="22"/>
        </w:rPr>
        <w:t>2</w:t>
      </w:r>
      <w:r w:rsidR="001B4FA6" w:rsidRPr="00001AE4">
        <w:rPr>
          <w:rFonts w:cs="Arial"/>
          <w:b w:val="0"/>
          <w:szCs w:val="22"/>
        </w:rPr>
        <w:t>9</w:t>
      </w:r>
      <w:r w:rsidR="00B03C70" w:rsidRPr="00001AE4">
        <w:rPr>
          <w:rFonts w:cs="Arial"/>
          <w:b w:val="0"/>
          <w:szCs w:val="22"/>
        </w:rPr>
        <w:t>5</w:t>
      </w:r>
      <w:r w:rsidR="00B03C70">
        <w:rPr>
          <w:rFonts w:cs="Arial"/>
          <w:szCs w:val="22"/>
        </w:rPr>
        <w:t xml:space="preserve"> </w:t>
      </w:r>
      <w:r w:rsidR="003C7760">
        <w:rPr>
          <w:rFonts w:cs="Arial"/>
          <w:szCs w:val="22"/>
        </w:rPr>
        <w:tab/>
      </w:r>
      <w:r w:rsidR="00831C89" w:rsidRPr="00997E6C">
        <w:rPr>
          <w:rFonts w:cs="Arial"/>
          <w:szCs w:val="22"/>
        </w:rPr>
        <w:t xml:space="preserve">Section: </w:t>
      </w:r>
      <w:r w:rsidR="003C7760">
        <w:rPr>
          <w:rFonts w:cs="Arial"/>
          <w:b w:val="0"/>
          <w:szCs w:val="22"/>
          <w:u w:val="single"/>
        </w:rPr>
        <w:t xml:space="preserve">   </w:t>
      </w:r>
      <w:r w:rsidR="009A5AFC">
        <w:rPr>
          <w:rFonts w:cs="Arial"/>
          <w:b w:val="0"/>
          <w:szCs w:val="22"/>
        </w:rPr>
        <w:t xml:space="preserve">  </w:t>
      </w:r>
      <w:r w:rsidR="003C7760">
        <w:rPr>
          <w:rFonts w:cs="Arial"/>
          <w:b w:val="0"/>
          <w:szCs w:val="22"/>
        </w:rPr>
        <w:tab/>
      </w:r>
      <w:r w:rsidR="009A5AFC">
        <w:rPr>
          <w:rFonts w:cs="Arial"/>
          <w:szCs w:val="22"/>
        </w:rPr>
        <w:t xml:space="preserve">IAI#: </w:t>
      </w:r>
      <w:bookmarkStart w:id="1" w:name="Text21"/>
      <w:r w:rsidR="00D7495D" w:rsidRPr="009A5AFC">
        <w:rPr>
          <w:rFonts w:cs="Arial"/>
          <w:b w:val="0"/>
          <w:szCs w:val="22"/>
          <w:u w:val="single"/>
        </w:rPr>
        <w:fldChar w:fldCharType="begin">
          <w:ffData>
            <w:name w:val="Text21"/>
            <w:enabled/>
            <w:calcOnExit w:val="0"/>
            <w:textInput>
              <w:maxLength w:val="15"/>
            </w:textInput>
          </w:ffData>
        </w:fldChar>
      </w:r>
      <w:r w:rsidR="009A5AFC" w:rsidRPr="009A5AFC">
        <w:rPr>
          <w:rFonts w:cs="Arial"/>
          <w:b w:val="0"/>
          <w:szCs w:val="22"/>
          <w:u w:val="single"/>
        </w:rPr>
        <w:instrText xml:space="preserve"> FORMTEXT </w:instrText>
      </w:r>
      <w:r w:rsidR="00D7495D" w:rsidRPr="009A5AFC">
        <w:rPr>
          <w:rFonts w:cs="Arial"/>
          <w:b w:val="0"/>
          <w:szCs w:val="22"/>
          <w:u w:val="single"/>
        </w:rPr>
      </w:r>
      <w:r w:rsidR="00D7495D" w:rsidRPr="009A5AFC">
        <w:rPr>
          <w:rFonts w:cs="Arial"/>
          <w:b w:val="0"/>
          <w:szCs w:val="22"/>
          <w:u w:val="single"/>
        </w:rPr>
        <w:fldChar w:fldCharType="separate"/>
      </w:r>
      <w:r w:rsidR="00C52598">
        <w:rPr>
          <w:rFonts w:cs="Arial"/>
          <w:b w:val="0"/>
          <w:noProof/>
          <w:szCs w:val="22"/>
          <w:u w:val="single"/>
        </w:rPr>
        <w:t> </w:t>
      </w:r>
      <w:r w:rsidR="00C52598">
        <w:rPr>
          <w:rFonts w:cs="Arial"/>
          <w:b w:val="0"/>
          <w:noProof/>
          <w:szCs w:val="22"/>
          <w:u w:val="single"/>
        </w:rPr>
        <w:t> </w:t>
      </w:r>
      <w:r w:rsidR="00C52598">
        <w:rPr>
          <w:rFonts w:cs="Arial"/>
          <w:b w:val="0"/>
          <w:noProof/>
          <w:szCs w:val="22"/>
          <w:u w:val="single"/>
        </w:rPr>
        <w:t> </w:t>
      </w:r>
      <w:r w:rsidR="00C52598">
        <w:rPr>
          <w:rFonts w:cs="Arial"/>
          <w:b w:val="0"/>
          <w:noProof/>
          <w:szCs w:val="22"/>
          <w:u w:val="single"/>
        </w:rPr>
        <w:t> </w:t>
      </w:r>
      <w:r w:rsidR="00C52598">
        <w:rPr>
          <w:rFonts w:cs="Arial"/>
          <w:b w:val="0"/>
          <w:noProof/>
          <w:szCs w:val="22"/>
          <w:u w:val="single"/>
        </w:rPr>
        <w:t> </w:t>
      </w:r>
      <w:r w:rsidR="00D7495D" w:rsidRPr="009A5AFC">
        <w:rPr>
          <w:rFonts w:cs="Arial"/>
          <w:b w:val="0"/>
          <w:szCs w:val="22"/>
          <w:u w:val="single"/>
        </w:rPr>
        <w:fldChar w:fldCharType="end"/>
      </w:r>
      <w:bookmarkEnd w:id="1"/>
    </w:p>
    <w:p w:rsidR="00575561" w:rsidRPr="00997E6C" w:rsidRDefault="00575561">
      <w:pPr>
        <w:rPr>
          <w:rFonts w:cs="Arial"/>
          <w:b/>
          <w:sz w:val="22"/>
          <w:szCs w:val="22"/>
        </w:rPr>
      </w:pPr>
    </w:p>
    <w:p w:rsidR="007A3B1E" w:rsidRPr="00997E6C" w:rsidRDefault="007A3B1E" w:rsidP="007A3B1E">
      <w:pPr>
        <w:rPr>
          <w:rFonts w:cs="Arial"/>
          <w:b/>
          <w:sz w:val="22"/>
          <w:szCs w:val="22"/>
        </w:rPr>
      </w:pPr>
      <w:r w:rsidRPr="00997E6C">
        <w:rPr>
          <w:rFonts w:cs="Arial"/>
          <w:b/>
          <w:sz w:val="22"/>
          <w:szCs w:val="22"/>
        </w:rPr>
        <w:t xml:space="preserve">Course Title: </w:t>
      </w:r>
      <w:r w:rsidR="004D52F4">
        <w:rPr>
          <w:rFonts w:cs="Arial"/>
          <w:sz w:val="22"/>
          <w:szCs w:val="22"/>
          <w:u w:val="single"/>
        </w:rPr>
        <w:t>Electric Motor Controls</w:t>
      </w:r>
      <w:r w:rsidRPr="00997E6C">
        <w:rPr>
          <w:rFonts w:cs="Arial"/>
          <w:b/>
          <w:sz w:val="22"/>
          <w:szCs w:val="22"/>
        </w:rPr>
        <w:t xml:space="preserve">   Length of Course (Weeks): </w:t>
      </w:r>
      <w:bookmarkStart w:id="2" w:name="Text9"/>
      <w:r w:rsidR="00D7495D">
        <w:rPr>
          <w:rFonts w:cs="Arial"/>
          <w:sz w:val="22"/>
          <w:szCs w:val="22"/>
          <w:u w:val="single"/>
        </w:rPr>
        <w:fldChar w:fldCharType="begin">
          <w:ffData>
            <w:name w:val="Text9"/>
            <w:enabled/>
            <w:calcOnExit w:val="0"/>
            <w:textInput>
              <w:type w:val="number"/>
              <w:maxLength w:val="2"/>
              <w:format w:val=""/>
            </w:textInput>
          </w:ffData>
        </w:fldChar>
      </w:r>
      <w:r w:rsidR="000A3AC5">
        <w:rPr>
          <w:rFonts w:cs="Arial"/>
          <w:sz w:val="22"/>
          <w:szCs w:val="22"/>
          <w:u w:val="single"/>
        </w:rPr>
        <w:instrText xml:space="preserve"> FORMTEXT </w:instrText>
      </w:r>
      <w:r w:rsidR="00D7495D">
        <w:rPr>
          <w:rFonts w:cs="Arial"/>
          <w:sz w:val="22"/>
          <w:szCs w:val="22"/>
          <w:u w:val="single"/>
        </w:rPr>
      </w:r>
      <w:r w:rsidR="00D7495D">
        <w:rPr>
          <w:rFonts w:cs="Arial"/>
          <w:sz w:val="22"/>
          <w:szCs w:val="22"/>
          <w:u w:val="single"/>
        </w:rPr>
        <w:fldChar w:fldCharType="separate"/>
      </w:r>
      <w:r w:rsidR="008C655E">
        <w:rPr>
          <w:rFonts w:cs="Arial"/>
          <w:noProof/>
          <w:sz w:val="22"/>
          <w:szCs w:val="22"/>
          <w:u w:val="single"/>
        </w:rPr>
        <w:t>16</w:t>
      </w:r>
      <w:r w:rsidR="00D7495D">
        <w:rPr>
          <w:rFonts w:cs="Arial"/>
          <w:sz w:val="22"/>
          <w:szCs w:val="22"/>
          <w:u w:val="single"/>
        </w:rPr>
        <w:fldChar w:fldCharType="end"/>
      </w:r>
      <w:bookmarkEnd w:id="2"/>
    </w:p>
    <w:p w:rsidR="007A3B1E" w:rsidRPr="00997E6C" w:rsidRDefault="007A3B1E">
      <w:pPr>
        <w:rPr>
          <w:rFonts w:cs="Arial"/>
          <w:sz w:val="22"/>
          <w:szCs w:val="22"/>
          <w:u w:val="single"/>
        </w:rPr>
      </w:pPr>
    </w:p>
    <w:p w:rsidR="007A3B1E" w:rsidRPr="00997E6C" w:rsidRDefault="00575561">
      <w:pPr>
        <w:rPr>
          <w:rFonts w:cs="Arial"/>
          <w:b/>
          <w:sz w:val="22"/>
          <w:szCs w:val="22"/>
        </w:rPr>
      </w:pPr>
      <w:r w:rsidRPr="00997E6C">
        <w:rPr>
          <w:rFonts w:cs="Arial"/>
          <w:b/>
          <w:sz w:val="22"/>
          <w:szCs w:val="22"/>
        </w:rPr>
        <w:t>Credit Hours:</w:t>
      </w:r>
      <w:r w:rsidR="007A3B1E" w:rsidRPr="00997E6C">
        <w:rPr>
          <w:rFonts w:cs="Arial"/>
          <w:b/>
          <w:sz w:val="22"/>
          <w:szCs w:val="22"/>
        </w:rPr>
        <w:t xml:space="preserve"> </w:t>
      </w:r>
      <w:r w:rsidR="004829C5">
        <w:rPr>
          <w:rFonts w:cs="Arial"/>
          <w:sz w:val="22"/>
          <w:szCs w:val="22"/>
          <w:u w:val="single"/>
        </w:rPr>
        <w:t>3</w:t>
      </w:r>
      <w:r w:rsidR="007A3B1E" w:rsidRPr="00997E6C">
        <w:rPr>
          <w:rFonts w:cs="Arial"/>
          <w:b/>
          <w:sz w:val="22"/>
          <w:szCs w:val="22"/>
        </w:rPr>
        <w:tab/>
      </w:r>
      <w:r w:rsidR="0028326D">
        <w:rPr>
          <w:rFonts w:cs="Arial"/>
          <w:b/>
          <w:sz w:val="22"/>
          <w:szCs w:val="22"/>
        </w:rPr>
        <w:t xml:space="preserve">Lecture Hours: </w:t>
      </w:r>
      <w:r w:rsidR="0028326D">
        <w:rPr>
          <w:rFonts w:cs="Arial"/>
          <w:sz w:val="22"/>
          <w:szCs w:val="22"/>
          <w:u w:val="single"/>
        </w:rPr>
        <w:t>1</w:t>
      </w:r>
      <w:r w:rsidR="007A3B1E" w:rsidRPr="00997E6C">
        <w:rPr>
          <w:rFonts w:cs="Arial"/>
          <w:b/>
          <w:sz w:val="22"/>
          <w:szCs w:val="22"/>
        </w:rPr>
        <w:tab/>
        <w:t xml:space="preserve">Lab Hours: </w:t>
      </w:r>
      <w:r w:rsidR="004829C5">
        <w:rPr>
          <w:rFonts w:cs="Arial"/>
          <w:sz w:val="22"/>
          <w:szCs w:val="22"/>
          <w:u w:val="single"/>
        </w:rPr>
        <w:t>4</w:t>
      </w:r>
      <w:r w:rsidR="007A3B1E" w:rsidRPr="00997E6C">
        <w:rPr>
          <w:rFonts w:cs="Arial"/>
          <w:sz w:val="22"/>
          <w:szCs w:val="22"/>
        </w:rPr>
        <w:tab/>
      </w:r>
      <w:r w:rsidR="00DC3632">
        <w:rPr>
          <w:rFonts w:cs="Arial"/>
          <w:sz w:val="22"/>
          <w:szCs w:val="22"/>
        </w:rPr>
        <w:tab/>
      </w:r>
      <w:r w:rsidRPr="00997E6C">
        <w:rPr>
          <w:rFonts w:cs="Arial"/>
          <w:b/>
          <w:sz w:val="22"/>
          <w:szCs w:val="22"/>
        </w:rPr>
        <w:t>Contact Hours:</w:t>
      </w:r>
      <w:r w:rsidR="007A3B1E" w:rsidRPr="00997E6C">
        <w:rPr>
          <w:rFonts w:cs="Arial"/>
          <w:b/>
          <w:sz w:val="22"/>
          <w:szCs w:val="22"/>
        </w:rPr>
        <w:t xml:space="preserve"> </w:t>
      </w:r>
      <w:r w:rsidR="001B4FA6">
        <w:rPr>
          <w:rFonts w:cs="Arial"/>
          <w:sz w:val="22"/>
          <w:szCs w:val="22"/>
          <w:u w:val="single"/>
        </w:rPr>
        <w:t>5</w:t>
      </w:r>
    </w:p>
    <w:p w:rsidR="007A3B1E" w:rsidRPr="00997E6C" w:rsidRDefault="007A3B1E">
      <w:pPr>
        <w:rPr>
          <w:rFonts w:cs="Arial"/>
          <w:b/>
          <w:sz w:val="22"/>
          <w:szCs w:val="22"/>
        </w:rPr>
      </w:pPr>
    </w:p>
    <w:p w:rsidR="00575561" w:rsidRPr="00997E6C" w:rsidRDefault="00575561" w:rsidP="006D37E0">
      <w:pPr>
        <w:rPr>
          <w:rFonts w:cs="Arial"/>
          <w:b/>
          <w:sz w:val="22"/>
          <w:szCs w:val="22"/>
        </w:rPr>
      </w:pPr>
      <w:r w:rsidRPr="00997E6C">
        <w:rPr>
          <w:rFonts w:cs="Arial"/>
          <w:b/>
          <w:sz w:val="22"/>
          <w:szCs w:val="22"/>
        </w:rPr>
        <w:t xml:space="preserve">Meeting </w:t>
      </w:r>
      <w:r w:rsidR="00831C89" w:rsidRPr="00997E6C">
        <w:rPr>
          <w:rFonts w:cs="Arial"/>
          <w:b/>
          <w:sz w:val="22"/>
          <w:szCs w:val="22"/>
        </w:rPr>
        <w:t xml:space="preserve">Day(s): </w:t>
      </w:r>
      <w:bookmarkStart w:id="3" w:name="Text11"/>
      <w:r w:rsidR="00D7495D">
        <w:rPr>
          <w:rFonts w:cs="Arial"/>
          <w:sz w:val="22"/>
          <w:szCs w:val="22"/>
          <w:u w:val="single"/>
        </w:rPr>
        <w:fldChar w:fldCharType="begin">
          <w:ffData>
            <w:name w:val="Text11"/>
            <w:enabled/>
            <w:calcOnExit w:val="0"/>
            <w:textInput>
              <w:maxLength w:val="40"/>
            </w:textInput>
          </w:ffData>
        </w:fldChar>
      </w:r>
      <w:r w:rsidR="000A3AC5">
        <w:rPr>
          <w:rFonts w:cs="Arial"/>
          <w:sz w:val="22"/>
          <w:szCs w:val="22"/>
          <w:u w:val="single"/>
        </w:rPr>
        <w:instrText xml:space="preserve"> FORMTEXT </w:instrText>
      </w:r>
      <w:r w:rsidR="00D7495D">
        <w:rPr>
          <w:rFonts w:cs="Arial"/>
          <w:sz w:val="22"/>
          <w:szCs w:val="22"/>
          <w:u w:val="single"/>
        </w:rPr>
      </w:r>
      <w:r w:rsidR="00D7495D">
        <w:rPr>
          <w:rFonts w:cs="Arial"/>
          <w:sz w:val="22"/>
          <w:szCs w:val="22"/>
          <w:u w:val="single"/>
        </w:rPr>
        <w:fldChar w:fldCharType="separate"/>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D7495D">
        <w:rPr>
          <w:rFonts w:cs="Arial"/>
          <w:sz w:val="22"/>
          <w:szCs w:val="22"/>
          <w:u w:val="single"/>
        </w:rPr>
        <w:fldChar w:fldCharType="end"/>
      </w:r>
      <w:bookmarkEnd w:id="3"/>
      <w:r w:rsidR="00831C89" w:rsidRPr="00997E6C">
        <w:rPr>
          <w:rFonts w:cs="Arial"/>
          <w:sz w:val="22"/>
          <w:szCs w:val="22"/>
        </w:rPr>
        <w:t xml:space="preserve">  </w:t>
      </w:r>
      <w:r w:rsidRPr="00997E6C">
        <w:rPr>
          <w:rFonts w:cs="Arial"/>
          <w:b/>
          <w:sz w:val="22"/>
          <w:szCs w:val="22"/>
        </w:rPr>
        <w:t>Times:</w:t>
      </w:r>
      <w:r w:rsidR="00831C89" w:rsidRPr="00997E6C">
        <w:rPr>
          <w:rFonts w:cs="Arial"/>
          <w:b/>
          <w:sz w:val="22"/>
          <w:szCs w:val="22"/>
        </w:rPr>
        <w:t xml:space="preserve"> </w:t>
      </w:r>
      <w:bookmarkStart w:id="4" w:name="Text12"/>
      <w:r w:rsidR="00D7495D">
        <w:rPr>
          <w:rFonts w:cs="Arial"/>
          <w:sz w:val="22"/>
          <w:szCs w:val="22"/>
          <w:u w:val="single"/>
        </w:rPr>
        <w:fldChar w:fldCharType="begin">
          <w:ffData>
            <w:name w:val="Text12"/>
            <w:enabled/>
            <w:calcOnExit w:val="0"/>
            <w:textInput>
              <w:maxLength w:val="15"/>
            </w:textInput>
          </w:ffData>
        </w:fldChar>
      </w:r>
      <w:r w:rsidR="000A3AC5">
        <w:rPr>
          <w:rFonts w:cs="Arial"/>
          <w:sz w:val="22"/>
          <w:szCs w:val="22"/>
          <w:u w:val="single"/>
        </w:rPr>
        <w:instrText xml:space="preserve"> FORMTEXT </w:instrText>
      </w:r>
      <w:r w:rsidR="00D7495D">
        <w:rPr>
          <w:rFonts w:cs="Arial"/>
          <w:sz w:val="22"/>
          <w:szCs w:val="22"/>
          <w:u w:val="single"/>
        </w:rPr>
      </w:r>
      <w:r w:rsidR="00D7495D">
        <w:rPr>
          <w:rFonts w:cs="Arial"/>
          <w:sz w:val="22"/>
          <w:szCs w:val="22"/>
          <w:u w:val="single"/>
        </w:rPr>
        <w:fldChar w:fldCharType="separate"/>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D7495D">
        <w:rPr>
          <w:rFonts w:cs="Arial"/>
          <w:sz w:val="22"/>
          <w:szCs w:val="22"/>
          <w:u w:val="single"/>
        </w:rPr>
        <w:fldChar w:fldCharType="end"/>
      </w:r>
      <w:bookmarkEnd w:id="4"/>
      <w:r w:rsidR="00831C89" w:rsidRPr="00997E6C">
        <w:rPr>
          <w:rFonts w:cs="Arial"/>
          <w:sz w:val="22"/>
          <w:szCs w:val="22"/>
        </w:rPr>
        <w:t xml:space="preserve">   </w:t>
      </w:r>
      <w:r w:rsidR="00831C89" w:rsidRPr="00997E6C">
        <w:rPr>
          <w:rFonts w:cs="Arial"/>
          <w:b/>
          <w:sz w:val="22"/>
          <w:szCs w:val="22"/>
        </w:rPr>
        <w:t xml:space="preserve">Building: </w:t>
      </w:r>
      <w:bookmarkStart w:id="5" w:name="Text13"/>
      <w:r w:rsidR="00D7495D">
        <w:rPr>
          <w:rFonts w:cs="Arial"/>
          <w:sz w:val="22"/>
          <w:szCs w:val="22"/>
          <w:u w:val="single"/>
        </w:rPr>
        <w:fldChar w:fldCharType="begin">
          <w:ffData>
            <w:name w:val="Text13"/>
            <w:enabled/>
            <w:calcOnExit w:val="0"/>
            <w:textInput>
              <w:maxLength w:val="15"/>
            </w:textInput>
          </w:ffData>
        </w:fldChar>
      </w:r>
      <w:r w:rsidR="0040104E">
        <w:rPr>
          <w:rFonts w:cs="Arial"/>
          <w:sz w:val="22"/>
          <w:szCs w:val="22"/>
          <w:u w:val="single"/>
        </w:rPr>
        <w:instrText xml:space="preserve"> FORMTEXT </w:instrText>
      </w:r>
      <w:r w:rsidR="00D7495D">
        <w:rPr>
          <w:rFonts w:cs="Arial"/>
          <w:sz w:val="22"/>
          <w:szCs w:val="22"/>
          <w:u w:val="single"/>
        </w:rPr>
      </w:r>
      <w:r w:rsidR="00D7495D">
        <w:rPr>
          <w:rFonts w:cs="Arial"/>
          <w:sz w:val="22"/>
          <w:szCs w:val="22"/>
          <w:u w:val="single"/>
        </w:rPr>
        <w:fldChar w:fldCharType="separate"/>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D7495D">
        <w:rPr>
          <w:rFonts w:cs="Arial"/>
          <w:sz w:val="22"/>
          <w:szCs w:val="22"/>
          <w:u w:val="single"/>
        </w:rPr>
        <w:fldChar w:fldCharType="end"/>
      </w:r>
      <w:bookmarkEnd w:id="5"/>
      <w:r w:rsidR="00831C89" w:rsidRPr="00997E6C">
        <w:rPr>
          <w:rFonts w:cs="Arial"/>
          <w:b/>
          <w:sz w:val="22"/>
          <w:szCs w:val="22"/>
        </w:rPr>
        <w:t xml:space="preserve">   Classr</w:t>
      </w:r>
      <w:r w:rsidRPr="00997E6C">
        <w:rPr>
          <w:rFonts w:cs="Arial"/>
          <w:b/>
          <w:sz w:val="22"/>
          <w:szCs w:val="22"/>
        </w:rPr>
        <w:t>oom</w:t>
      </w:r>
      <w:r w:rsidR="00831C89" w:rsidRPr="00997E6C">
        <w:rPr>
          <w:rFonts w:cs="Arial"/>
          <w:b/>
          <w:sz w:val="22"/>
          <w:szCs w:val="22"/>
        </w:rPr>
        <w:t xml:space="preserve"> #</w:t>
      </w:r>
      <w:r w:rsidRPr="00997E6C">
        <w:rPr>
          <w:rFonts w:cs="Arial"/>
          <w:b/>
          <w:sz w:val="22"/>
          <w:szCs w:val="22"/>
        </w:rPr>
        <w:t>:</w:t>
      </w:r>
      <w:r w:rsidR="00831C89" w:rsidRPr="00997E6C">
        <w:rPr>
          <w:rFonts w:cs="Arial"/>
          <w:b/>
          <w:sz w:val="22"/>
          <w:szCs w:val="22"/>
        </w:rPr>
        <w:t xml:space="preserve"> </w:t>
      </w:r>
      <w:bookmarkStart w:id="6" w:name="Text14"/>
      <w:r w:rsidR="00D7495D">
        <w:rPr>
          <w:rFonts w:cs="Arial"/>
          <w:sz w:val="22"/>
          <w:szCs w:val="22"/>
          <w:u w:val="single"/>
        </w:rPr>
        <w:fldChar w:fldCharType="begin">
          <w:ffData>
            <w:name w:val="Text14"/>
            <w:enabled/>
            <w:calcOnExit w:val="0"/>
            <w:textInput>
              <w:maxLength w:val="10"/>
            </w:textInput>
          </w:ffData>
        </w:fldChar>
      </w:r>
      <w:r w:rsidR="0040104E">
        <w:rPr>
          <w:rFonts w:cs="Arial"/>
          <w:sz w:val="22"/>
          <w:szCs w:val="22"/>
          <w:u w:val="single"/>
        </w:rPr>
        <w:instrText xml:space="preserve"> FORMTEXT </w:instrText>
      </w:r>
      <w:r w:rsidR="00D7495D">
        <w:rPr>
          <w:rFonts w:cs="Arial"/>
          <w:sz w:val="22"/>
          <w:szCs w:val="22"/>
          <w:u w:val="single"/>
        </w:rPr>
      </w:r>
      <w:r w:rsidR="00D7495D">
        <w:rPr>
          <w:rFonts w:cs="Arial"/>
          <w:sz w:val="22"/>
          <w:szCs w:val="22"/>
          <w:u w:val="single"/>
        </w:rPr>
        <w:fldChar w:fldCharType="separate"/>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D7495D">
        <w:rPr>
          <w:rFonts w:cs="Arial"/>
          <w:sz w:val="22"/>
          <w:szCs w:val="22"/>
          <w:u w:val="single"/>
        </w:rPr>
        <w:fldChar w:fldCharType="end"/>
      </w:r>
      <w:bookmarkEnd w:id="6"/>
    </w:p>
    <w:p w:rsidR="00997E6C" w:rsidRPr="00997E6C" w:rsidRDefault="00997E6C" w:rsidP="00997E6C">
      <w:pPr>
        <w:rPr>
          <w:rFonts w:cs="Arial"/>
          <w:b/>
          <w:caps/>
          <w:sz w:val="22"/>
          <w:szCs w:val="22"/>
        </w:rPr>
      </w:pPr>
    </w:p>
    <w:p w:rsidR="00997E6C" w:rsidRPr="00997E6C" w:rsidRDefault="00997E6C" w:rsidP="00997E6C">
      <w:pPr>
        <w:rPr>
          <w:rFonts w:cs="Arial"/>
          <w:b/>
          <w:sz w:val="22"/>
          <w:szCs w:val="22"/>
        </w:rPr>
      </w:pPr>
      <w:r w:rsidRPr="00997E6C">
        <w:rPr>
          <w:rFonts w:cs="Arial"/>
          <w:b/>
          <w:sz w:val="22"/>
          <w:szCs w:val="22"/>
        </w:rPr>
        <w:t xml:space="preserve">Syllabus can be found on Blackboard website at </w:t>
      </w:r>
      <w:hyperlink r:id="rId9" w:history="1">
        <w:r w:rsidRPr="00997E6C">
          <w:rPr>
            <w:rStyle w:val="Hyperlink"/>
            <w:rFonts w:cs="Arial"/>
            <w:b/>
            <w:sz w:val="22"/>
            <w:szCs w:val="22"/>
          </w:rPr>
          <w:t>https://ccc.blackboard.com/webapps/login/</w:t>
        </w:r>
      </w:hyperlink>
      <w:r w:rsidRPr="00997E6C">
        <w:rPr>
          <w:rFonts w:cs="Arial"/>
          <w:b/>
          <w:sz w:val="22"/>
          <w:szCs w:val="22"/>
        </w:rPr>
        <w:t>.</w:t>
      </w:r>
    </w:p>
    <w:p w:rsidR="00575561" w:rsidRPr="00997E6C" w:rsidRDefault="00575561">
      <w:pPr>
        <w:pStyle w:val="Heading6"/>
        <w:tabs>
          <w:tab w:val="clear" w:pos="4680"/>
        </w:tabs>
        <w:rPr>
          <w:rFonts w:cs="Arial"/>
          <w:caps/>
          <w:szCs w:val="22"/>
        </w:rPr>
      </w:pPr>
    </w:p>
    <w:p w:rsidR="00831C89" w:rsidRPr="00997E6C" w:rsidRDefault="00636916" w:rsidP="00A33064">
      <w:pPr>
        <w:pStyle w:val="Heading6"/>
        <w:tabs>
          <w:tab w:val="clear" w:pos="4680"/>
        </w:tabs>
        <w:rPr>
          <w:rFonts w:cs="Arial"/>
          <w:caps/>
          <w:szCs w:val="22"/>
        </w:rPr>
      </w:pPr>
      <w:r>
        <w:rPr>
          <w:rFonts w:cs="Arial"/>
          <w:noProof/>
          <w:szCs w:val="22"/>
          <w:lang w:eastAsia="ko-KR"/>
        </w:rPr>
        <w:pict>
          <v:rect id="_x0000_s1029" style="position:absolute;margin-left:-9pt;margin-top:7.85pt;width:549pt;height:110.1pt;z-index:251658240" filled="f" strokeweight="1.5pt"/>
        </w:pict>
      </w:r>
    </w:p>
    <w:p w:rsidR="00636916" w:rsidRPr="00AB0BD4" w:rsidRDefault="00636916" w:rsidP="00636916">
      <w:pPr>
        <w:pStyle w:val="Heading6"/>
        <w:tabs>
          <w:tab w:val="clear" w:pos="4680"/>
        </w:tabs>
        <w:rPr>
          <w:rFonts w:cs="Arial"/>
          <w:szCs w:val="22"/>
        </w:rPr>
      </w:pPr>
      <w:r>
        <w:rPr>
          <w:rFonts w:cs="Arial"/>
          <w:szCs w:val="22"/>
        </w:rPr>
        <w:t xml:space="preserve">Dean, College to Careers in Advanced Manufacturing </w:t>
      </w:r>
      <w:r>
        <w:rPr>
          <w:rFonts w:cs="Arial"/>
          <w:b w:val="0"/>
          <w:szCs w:val="22"/>
        </w:rPr>
        <w:t>__Ray Prendergast_______</w:t>
      </w:r>
    </w:p>
    <w:p w:rsidR="00636916" w:rsidRPr="00AB0BD4" w:rsidRDefault="00636916" w:rsidP="00636916">
      <w:pPr>
        <w:pStyle w:val="Heading6"/>
        <w:tabs>
          <w:tab w:val="clear" w:pos="4680"/>
        </w:tabs>
        <w:rPr>
          <w:rFonts w:cs="Arial"/>
          <w:szCs w:val="22"/>
        </w:rPr>
      </w:pPr>
    </w:p>
    <w:p w:rsidR="00636916" w:rsidRDefault="00636916" w:rsidP="00636916">
      <w:pPr>
        <w:pStyle w:val="Heading6"/>
        <w:tabs>
          <w:tab w:val="clear" w:pos="4680"/>
        </w:tabs>
        <w:rPr>
          <w:rFonts w:cs="Arial"/>
          <w:szCs w:val="22"/>
        </w:rPr>
      </w:pPr>
      <w:r>
        <w:rPr>
          <w:rFonts w:cs="Arial"/>
          <w:szCs w:val="22"/>
        </w:rPr>
        <w:t>E-mail Address</w:t>
      </w:r>
      <w:r w:rsidRPr="00AB0BD4">
        <w:rPr>
          <w:rFonts w:cs="Arial"/>
          <w:szCs w:val="22"/>
        </w:rPr>
        <w:t xml:space="preserve">: </w:t>
      </w:r>
      <w:r>
        <w:rPr>
          <w:rFonts w:cs="Arial"/>
          <w:szCs w:val="22"/>
        </w:rPr>
        <w:t xml:space="preserve"> rprendergast@ccc.edu           </w:t>
      </w:r>
      <w:r w:rsidRPr="00AB0BD4">
        <w:rPr>
          <w:rFonts w:cs="Arial"/>
          <w:b w:val="0"/>
          <w:szCs w:val="22"/>
        </w:rPr>
        <w:t xml:space="preserve">  </w:t>
      </w:r>
      <w:r w:rsidRPr="00AB0BD4">
        <w:rPr>
          <w:rFonts w:cs="Arial"/>
          <w:szCs w:val="22"/>
        </w:rPr>
        <w:t>Phone #:</w:t>
      </w:r>
      <w:r>
        <w:rPr>
          <w:rFonts w:cs="Arial"/>
          <w:szCs w:val="22"/>
        </w:rPr>
        <w:t xml:space="preserve">   773-838-7786</w:t>
      </w:r>
    </w:p>
    <w:p w:rsidR="00636916" w:rsidRPr="00867458" w:rsidRDefault="00636916" w:rsidP="00636916"/>
    <w:p w:rsidR="00636916" w:rsidRDefault="00636916" w:rsidP="00636916">
      <w:pPr>
        <w:pStyle w:val="Heading4"/>
        <w:rPr>
          <w:rFonts w:cs="Arial"/>
          <w:b w:val="0"/>
          <w:sz w:val="22"/>
          <w:szCs w:val="22"/>
        </w:rPr>
      </w:pPr>
      <w:r>
        <w:t>Address</w:t>
      </w:r>
      <w:r>
        <w:rPr>
          <w:rFonts w:cs="Arial"/>
          <w:sz w:val="22"/>
          <w:szCs w:val="22"/>
        </w:rPr>
        <w:t xml:space="preserve">:  </w:t>
      </w:r>
      <w:r>
        <w:rPr>
          <w:rFonts w:cs="Arial"/>
          <w:b w:val="0"/>
          <w:sz w:val="22"/>
          <w:szCs w:val="22"/>
        </w:rPr>
        <w:t>7500 South Pulaski Road Chicago, IL 60652</w:t>
      </w:r>
    </w:p>
    <w:p w:rsidR="00636916" w:rsidRDefault="00636916" w:rsidP="00636916">
      <w:pPr>
        <w:pStyle w:val="Heading4"/>
        <w:rPr>
          <w:rFonts w:cs="Arial"/>
          <w:b w:val="0"/>
          <w:sz w:val="22"/>
          <w:szCs w:val="22"/>
        </w:rPr>
      </w:pPr>
    </w:p>
    <w:p w:rsidR="00636916" w:rsidRPr="00AB0BD4" w:rsidRDefault="00636916" w:rsidP="00636916">
      <w:pPr>
        <w:pStyle w:val="Heading4"/>
      </w:pPr>
      <w:r w:rsidRPr="00AB0BD4">
        <w:t>Office hours:</w:t>
      </w:r>
      <w:r>
        <w:t xml:space="preserve">    </w:t>
      </w:r>
    </w:p>
    <w:p w:rsidR="00636916" w:rsidRPr="00AB0BD4" w:rsidRDefault="00636916" w:rsidP="00636916">
      <w:pPr>
        <w:rPr>
          <w:rFonts w:cs="Arial"/>
          <w:b/>
          <w:sz w:val="22"/>
          <w:szCs w:val="22"/>
        </w:rPr>
      </w:pPr>
    </w:p>
    <w:p w:rsidR="00575561" w:rsidRPr="00AB0BD4" w:rsidRDefault="00575561">
      <w:pPr>
        <w:rPr>
          <w:rFonts w:cs="Arial"/>
          <w:b/>
          <w:sz w:val="22"/>
          <w:szCs w:val="22"/>
        </w:rPr>
      </w:pPr>
      <w:bookmarkStart w:id="7" w:name="_GoBack"/>
      <w:bookmarkEnd w:id="7"/>
    </w:p>
    <w:p w:rsidR="00575561" w:rsidRPr="00AB0BD4" w:rsidRDefault="00575561">
      <w:pPr>
        <w:jc w:val="center"/>
        <w:rPr>
          <w:rFonts w:cs="Arial"/>
          <w:sz w:val="22"/>
          <w:szCs w:val="22"/>
        </w:rPr>
      </w:pPr>
    </w:p>
    <w:p w:rsidR="00DF3A14" w:rsidRDefault="00575561" w:rsidP="00A73755">
      <w:pPr>
        <w:spacing w:after="60"/>
        <w:rPr>
          <w:rFonts w:cs="Arial"/>
          <w:sz w:val="22"/>
          <w:szCs w:val="22"/>
        </w:rPr>
      </w:pPr>
      <w:r w:rsidRPr="00AB0BD4">
        <w:rPr>
          <w:rFonts w:cs="Arial"/>
          <w:b/>
          <w:sz w:val="22"/>
          <w:szCs w:val="22"/>
          <w:u w:val="single"/>
        </w:rPr>
        <w:t>Course Description</w:t>
      </w:r>
      <w:r w:rsidR="00DF3A14" w:rsidRPr="00AB0BD4">
        <w:rPr>
          <w:rFonts w:cs="Arial"/>
          <w:sz w:val="22"/>
          <w:szCs w:val="22"/>
        </w:rPr>
        <w:t>:</w:t>
      </w:r>
    </w:p>
    <w:p w:rsidR="003A4A16" w:rsidRPr="00B33CE6" w:rsidRDefault="005532B8" w:rsidP="003A4A16">
      <w:pPr>
        <w:rPr>
          <w:color w:val="000000"/>
        </w:rPr>
      </w:pPr>
      <w:r>
        <w:rPr>
          <w:rFonts w:cs="Arial"/>
          <w:sz w:val="22"/>
          <w:szCs w:val="22"/>
        </w:rPr>
        <w:t>This course is a</w:t>
      </w:r>
      <w:r w:rsidR="004829C5">
        <w:rPr>
          <w:rFonts w:cs="Arial"/>
          <w:sz w:val="22"/>
          <w:szCs w:val="22"/>
        </w:rPr>
        <w:t xml:space="preserve"> study of different types of electrical motor controls </w:t>
      </w:r>
      <w:r>
        <w:rPr>
          <w:rFonts w:cs="Arial"/>
          <w:sz w:val="22"/>
          <w:szCs w:val="22"/>
        </w:rPr>
        <w:t xml:space="preserve">as they are </w:t>
      </w:r>
      <w:r w:rsidR="004829C5">
        <w:rPr>
          <w:rFonts w:cs="Arial"/>
          <w:sz w:val="22"/>
          <w:szCs w:val="22"/>
        </w:rPr>
        <w:t>applie</w:t>
      </w:r>
      <w:r w:rsidR="001B4FA6">
        <w:rPr>
          <w:rFonts w:cs="Arial"/>
          <w:sz w:val="22"/>
          <w:szCs w:val="22"/>
        </w:rPr>
        <w:t>d to industrial circuits</w:t>
      </w:r>
      <w:r>
        <w:rPr>
          <w:rFonts w:cs="Arial"/>
          <w:sz w:val="22"/>
          <w:szCs w:val="22"/>
        </w:rPr>
        <w:t xml:space="preserve">. Topics include </w:t>
      </w:r>
      <w:r w:rsidR="004829C5">
        <w:rPr>
          <w:rFonts w:cs="Arial"/>
          <w:sz w:val="22"/>
          <w:szCs w:val="22"/>
        </w:rPr>
        <w:t xml:space="preserve">safety issues, instrumentation, and </w:t>
      </w:r>
      <w:r>
        <w:rPr>
          <w:rFonts w:cs="Arial"/>
          <w:sz w:val="22"/>
          <w:szCs w:val="22"/>
        </w:rPr>
        <w:t xml:space="preserve">the </w:t>
      </w:r>
      <w:r w:rsidR="004829C5">
        <w:rPr>
          <w:rFonts w:cs="Arial"/>
          <w:sz w:val="22"/>
          <w:szCs w:val="22"/>
        </w:rPr>
        <w:t>interpretation of line diagrams</w:t>
      </w:r>
      <w:r>
        <w:rPr>
          <w:rFonts w:cs="Arial"/>
          <w:sz w:val="22"/>
          <w:szCs w:val="22"/>
        </w:rPr>
        <w:t xml:space="preserve">. An </w:t>
      </w:r>
      <w:r w:rsidR="004829C5">
        <w:rPr>
          <w:rFonts w:cs="Arial"/>
          <w:sz w:val="22"/>
          <w:szCs w:val="22"/>
        </w:rPr>
        <w:t xml:space="preserve">overview of </w:t>
      </w:r>
      <w:r>
        <w:rPr>
          <w:rFonts w:cs="Arial"/>
          <w:sz w:val="22"/>
          <w:szCs w:val="22"/>
        </w:rPr>
        <w:t xml:space="preserve">the </w:t>
      </w:r>
      <w:r w:rsidR="004829C5">
        <w:rPr>
          <w:rFonts w:cs="Arial"/>
          <w:sz w:val="22"/>
          <w:szCs w:val="22"/>
        </w:rPr>
        <w:t>different types of motor controls</w:t>
      </w:r>
      <w:r>
        <w:rPr>
          <w:rFonts w:cs="Arial"/>
          <w:sz w:val="22"/>
          <w:szCs w:val="22"/>
        </w:rPr>
        <w:t xml:space="preserve"> is also provided</w:t>
      </w:r>
      <w:r w:rsidR="004829C5">
        <w:rPr>
          <w:rFonts w:cs="Arial"/>
          <w:sz w:val="22"/>
          <w:szCs w:val="22"/>
        </w:rPr>
        <w:t>. The students</w:t>
      </w:r>
      <w:r w:rsidR="002A7FB0">
        <w:rPr>
          <w:rFonts w:cs="Arial"/>
          <w:sz w:val="22"/>
          <w:szCs w:val="22"/>
        </w:rPr>
        <w:t xml:space="preserve"> will be able to troubleshoot</w:t>
      </w:r>
      <w:r w:rsidR="004829C5">
        <w:rPr>
          <w:rFonts w:cs="Arial"/>
          <w:sz w:val="22"/>
          <w:szCs w:val="22"/>
        </w:rPr>
        <w:t xml:space="preserve"> and repair problems </w:t>
      </w:r>
      <w:r>
        <w:rPr>
          <w:rFonts w:cs="Arial"/>
          <w:sz w:val="22"/>
          <w:szCs w:val="22"/>
        </w:rPr>
        <w:t xml:space="preserve">associated </w:t>
      </w:r>
      <w:r w:rsidR="004829C5">
        <w:rPr>
          <w:rFonts w:cs="Arial"/>
          <w:sz w:val="22"/>
          <w:szCs w:val="22"/>
        </w:rPr>
        <w:t xml:space="preserve">with different motor control applications of the industry. </w:t>
      </w:r>
      <w:r w:rsidR="003A4A16" w:rsidRPr="00F63F1F">
        <w:rPr>
          <w:color w:val="000000"/>
          <w:sz w:val="22"/>
          <w:szCs w:val="22"/>
        </w:rPr>
        <w:t xml:space="preserve">Writing assignments, as appropriate to the discipline, are part of the course.  </w:t>
      </w:r>
    </w:p>
    <w:p w:rsidR="00AB0BD4" w:rsidRPr="00AB0BD4" w:rsidRDefault="00AB0BD4">
      <w:pPr>
        <w:rPr>
          <w:rFonts w:cs="Arial"/>
          <w:sz w:val="22"/>
          <w:szCs w:val="22"/>
        </w:rPr>
      </w:pPr>
    </w:p>
    <w:p w:rsidR="00575561" w:rsidRDefault="00DF3A14" w:rsidP="00A73755">
      <w:pPr>
        <w:spacing w:after="60"/>
        <w:rPr>
          <w:rFonts w:cs="Arial"/>
          <w:sz w:val="22"/>
          <w:szCs w:val="22"/>
          <w:u w:val="single"/>
        </w:rPr>
      </w:pPr>
      <w:r w:rsidRPr="00AB0BD4">
        <w:rPr>
          <w:rFonts w:cs="Arial"/>
          <w:b/>
          <w:sz w:val="22"/>
          <w:szCs w:val="22"/>
          <w:u w:val="single"/>
        </w:rPr>
        <w:t>Course P</w:t>
      </w:r>
      <w:r w:rsidR="00575561" w:rsidRPr="00AB0BD4">
        <w:rPr>
          <w:rFonts w:cs="Arial"/>
          <w:b/>
          <w:sz w:val="22"/>
          <w:szCs w:val="22"/>
          <w:u w:val="single"/>
        </w:rPr>
        <w:t>rerequisites</w:t>
      </w:r>
      <w:r w:rsidRPr="00AB0BD4">
        <w:rPr>
          <w:rFonts w:cs="Arial"/>
          <w:sz w:val="22"/>
          <w:szCs w:val="22"/>
          <w:u w:val="single"/>
        </w:rPr>
        <w:t>:</w:t>
      </w:r>
    </w:p>
    <w:p w:rsidR="00A73755" w:rsidRPr="00A73755" w:rsidRDefault="006A7684" w:rsidP="00A73755">
      <w:pPr>
        <w:rPr>
          <w:rFonts w:cs="Arial"/>
          <w:sz w:val="22"/>
          <w:szCs w:val="22"/>
        </w:rPr>
      </w:pPr>
      <w:r>
        <w:rPr>
          <w:rFonts w:cs="Arial"/>
          <w:sz w:val="22"/>
          <w:szCs w:val="22"/>
        </w:rPr>
        <w:t xml:space="preserve">Grade of C or better in </w:t>
      </w:r>
      <w:r w:rsidR="00C929A3">
        <w:rPr>
          <w:rFonts w:cs="Arial"/>
          <w:sz w:val="22"/>
          <w:szCs w:val="22"/>
        </w:rPr>
        <w:t xml:space="preserve">340MFGT 191, or </w:t>
      </w:r>
      <w:r>
        <w:rPr>
          <w:rFonts w:cs="Arial"/>
          <w:sz w:val="22"/>
          <w:szCs w:val="22"/>
        </w:rPr>
        <w:t xml:space="preserve">Consent </w:t>
      </w:r>
      <w:r w:rsidR="00C929A3">
        <w:rPr>
          <w:rFonts w:cs="Arial"/>
          <w:sz w:val="22"/>
          <w:szCs w:val="22"/>
        </w:rPr>
        <w:t xml:space="preserve">of </w:t>
      </w:r>
      <w:r w:rsidR="002A7FB0">
        <w:rPr>
          <w:rFonts w:cs="Arial"/>
          <w:sz w:val="22"/>
          <w:szCs w:val="22"/>
        </w:rPr>
        <w:t>Department Chair</w:t>
      </w:r>
      <w:r>
        <w:rPr>
          <w:rFonts w:cs="Arial"/>
          <w:sz w:val="22"/>
          <w:szCs w:val="22"/>
        </w:rPr>
        <w:t>person</w:t>
      </w:r>
      <w:r w:rsidR="00C929A3">
        <w:rPr>
          <w:rFonts w:cs="Arial"/>
          <w:sz w:val="22"/>
          <w:szCs w:val="22"/>
        </w:rPr>
        <w:t>.</w:t>
      </w:r>
    </w:p>
    <w:p w:rsidR="00A73755" w:rsidRPr="00AB0BD4" w:rsidRDefault="00A73755">
      <w:pPr>
        <w:rPr>
          <w:rFonts w:cs="Arial"/>
          <w:sz w:val="22"/>
          <w:szCs w:val="22"/>
          <w:u w:val="single"/>
        </w:rPr>
      </w:pPr>
    </w:p>
    <w:p w:rsidR="00575561" w:rsidRPr="00A73755" w:rsidRDefault="00575561" w:rsidP="00A73755">
      <w:pPr>
        <w:spacing w:after="60"/>
        <w:jc w:val="both"/>
        <w:rPr>
          <w:rFonts w:cs="Arial"/>
          <w:b/>
          <w:sz w:val="22"/>
          <w:szCs w:val="22"/>
          <w:u w:val="single"/>
        </w:rPr>
      </w:pPr>
      <w:r w:rsidRPr="00A73755">
        <w:rPr>
          <w:rFonts w:cs="Arial"/>
          <w:b/>
          <w:sz w:val="22"/>
          <w:szCs w:val="22"/>
          <w:u w:val="single"/>
        </w:rPr>
        <w:t xml:space="preserve">Students Course is </w:t>
      </w:r>
      <w:proofErr w:type="gramStart"/>
      <w:r w:rsidRPr="00A73755">
        <w:rPr>
          <w:rFonts w:cs="Arial"/>
          <w:b/>
          <w:sz w:val="22"/>
          <w:szCs w:val="22"/>
          <w:u w:val="single"/>
        </w:rPr>
        <w:t>Expected</w:t>
      </w:r>
      <w:proofErr w:type="gramEnd"/>
      <w:r w:rsidRPr="00A73755">
        <w:rPr>
          <w:rFonts w:cs="Arial"/>
          <w:b/>
          <w:sz w:val="22"/>
          <w:szCs w:val="22"/>
          <w:u w:val="single"/>
        </w:rPr>
        <w:t xml:space="preserve"> to Serve:</w:t>
      </w:r>
    </w:p>
    <w:p w:rsidR="00A73755" w:rsidRPr="00A73755" w:rsidRDefault="001300E5" w:rsidP="00A73755">
      <w:pPr>
        <w:rPr>
          <w:rFonts w:cs="Arial"/>
          <w:sz w:val="22"/>
          <w:szCs w:val="22"/>
        </w:rPr>
      </w:pPr>
      <w:proofErr w:type="gramStart"/>
      <w:r>
        <w:rPr>
          <w:rFonts w:cs="Arial"/>
          <w:sz w:val="22"/>
          <w:szCs w:val="22"/>
        </w:rPr>
        <w:t>Studen</w:t>
      </w:r>
      <w:r w:rsidR="002A7FB0">
        <w:rPr>
          <w:rFonts w:cs="Arial"/>
          <w:sz w:val="22"/>
          <w:szCs w:val="22"/>
        </w:rPr>
        <w:t xml:space="preserve">ts in the manufacturing program </w:t>
      </w:r>
      <w:r w:rsidR="00361171" w:rsidRPr="00361171">
        <w:rPr>
          <w:rFonts w:cs="Arial"/>
          <w:sz w:val="22"/>
          <w:szCs w:val="22"/>
        </w:rPr>
        <w:t xml:space="preserve">who are also interested in Factory Automation </w:t>
      </w:r>
      <w:r w:rsidR="002A7FB0">
        <w:rPr>
          <w:rFonts w:cs="Arial"/>
          <w:sz w:val="22"/>
          <w:szCs w:val="22"/>
        </w:rPr>
        <w:t>and students in engineering interested in factory automation.</w:t>
      </w:r>
      <w:proofErr w:type="gramEnd"/>
    </w:p>
    <w:p w:rsidR="00DF3A14" w:rsidRPr="00AB0BD4" w:rsidRDefault="00DF3A14" w:rsidP="00EA0DD4">
      <w:pPr>
        <w:jc w:val="both"/>
        <w:rPr>
          <w:rFonts w:cs="Arial"/>
          <w:b/>
          <w:sz w:val="22"/>
          <w:szCs w:val="22"/>
          <w:u w:val="single"/>
        </w:rPr>
      </w:pPr>
    </w:p>
    <w:p w:rsidR="00DF3A14" w:rsidRPr="00AB0BD4" w:rsidRDefault="00DF3A14" w:rsidP="00A73755">
      <w:pPr>
        <w:ind w:left="360"/>
        <w:jc w:val="both"/>
        <w:rPr>
          <w:rFonts w:cs="Arial"/>
          <w:sz w:val="22"/>
          <w:szCs w:val="22"/>
        </w:rPr>
      </w:pPr>
    </w:p>
    <w:p w:rsidR="002A7FB0" w:rsidRDefault="002A7FB0" w:rsidP="00A73755">
      <w:pPr>
        <w:spacing w:after="60"/>
        <w:jc w:val="both"/>
        <w:rPr>
          <w:rFonts w:cs="Arial"/>
          <w:b/>
          <w:szCs w:val="24"/>
          <w:u w:val="single"/>
        </w:rPr>
      </w:pPr>
      <w:r>
        <w:rPr>
          <w:rFonts w:cs="Arial"/>
          <w:b/>
          <w:szCs w:val="24"/>
          <w:u w:val="single"/>
        </w:rPr>
        <w:t>Course Objectives:</w:t>
      </w:r>
    </w:p>
    <w:p w:rsidR="005532B8" w:rsidRDefault="005532B8" w:rsidP="00361171">
      <w:pPr>
        <w:numPr>
          <w:ilvl w:val="0"/>
          <w:numId w:val="31"/>
        </w:numPr>
        <w:spacing w:after="60"/>
        <w:rPr>
          <w:rFonts w:cs="Arial"/>
          <w:sz w:val="23"/>
          <w:szCs w:val="23"/>
        </w:rPr>
      </w:pPr>
      <w:r w:rsidRPr="004829C5">
        <w:rPr>
          <w:rFonts w:cs="Arial"/>
          <w:sz w:val="23"/>
          <w:szCs w:val="23"/>
        </w:rPr>
        <w:t>Understand</w:t>
      </w:r>
      <w:r>
        <w:rPr>
          <w:rFonts w:cs="Arial"/>
          <w:sz w:val="23"/>
          <w:szCs w:val="23"/>
        </w:rPr>
        <w:t xml:space="preserve"> and practice safety procedures such as lock-out and tag-out.</w:t>
      </w:r>
    </w:p>
    <w:p w:rsidR="006629CE" w:rsidRDefault="006629CE" w:rsidP="00361171">
      <w:pPr>
        <w:numPr>
          <w:ilvl w:val="0"/>
          <w:numId w:val="31"/>
        </w:numPr>
        <w:spacing w:after="60"/>
        <w:rPr>
          <w:rFonts w:cs="Arial"/>
          <w:sz w:val="23"/>
          <w:szCs w:val="23"/>
        </w:rPr>
      </w:pPr>
      <w:r>
        <w:rPr>
          <w:rFonts w:cs="Arial"/>
          <w:sz w:val="23"/>
          <w:szCs w:val="23"/>
        </w:rPr>
        <w:lastRenderedPageBreak/>
        <w:t>Understand the methods for starting, accelerating, and decelerating a motor.</w:t>
      </w:r>
    </w:p>
    <w:p w:rsidR="005532B8" w:rsidRPr="006629CE" w:rsidRDefault="005532B8" w:rsidP="00361171">
      <w:pPr>
        <w:numPr>
          <w:ilvl w:val="0"/>
          <w:numId w:val="31"/>
        </w:numPr>
        <w:spacing w:after="60"/>
        <w:rPr>
          <w:rFonts w:cs="Arial"/>
          <w:sz w:val="23"/>
          <w:szCs w:val="23"/>
        </w:rPr>
      </w:pPr>
      <w:r w:rsidRPr="006629CE">
        <w:rPr>
          <w:rFonts w:cs="Arial"/>
          <w:sz w:val="23"/>
          <w:szCs w:val="23"/>
        </w:rPr>
        <w:t>Understand the differences between manual motor starter</w:t>
      </w:r>
      <w:r w:rsidR="006629CE" w:rsidRPr="006629CE">
        <w:rPr>
          <w:rFonts w:cs="Arial"/>
          <w:sz w:val="23"/>
          <w:szCs w:val="23"/>
        </w:rPr>
        <w:t>s</w:t>
      </w:r>
      <w:r w:rsidRPr="006629CE">
        <w:rPr>
          <w:rFonts w:cs="Arial"/>
          <w:sz w:val="23"/>
          <w:szCs w:val="23"/>
        </w:rPr>
        <w:t xml:space="preserve"> and magnetic motor starter</w:t>
      </w:r>
      <w:r w:rsidR="006629CE" w:rsidRPr="006629CE">
        <w:rPr>
          <w:rFonts w:cs="Arial"/>
          <w:sz w:val="23"/>
          <w:szCs w:val="23"/>
        </w:rPr>
        <w:t xml:space="preserve">s. </w:t>
      </w:r>
      <w:proofErr w:type="gramStart"/>
      <w:r w:rsidR="006629CE" w:rsidRPr="006629CE">
        <w:rPr>
          <w:rFonts w:cs="Arial"/>
          <w:sz w:val="23"/>
          <w:szCs w:val="23"/>
        </w:rPr>
        <w:t>and</w:t>
      </w:r>
      <w:proofErr w:type="gramEnd"/>
      <w:r w:rsidR="006629CE" w:rsidRPr="006629CE">
        <w:rPr>
          <w:rFonts w:cs="Arial"/>
          <w:sz w:val="23"/>
          <w:szCs w:val="23"/>
        </w:rPr>
        <w:t xml:space="preserve"> </w:t>
      </w:r>
      <w:r w:rsidRPr="006629CE">
        <w:rPr>
          <w:rFonts w:cs="Arial"/>
          <w:sz w:val="23"/>
          <w:szCs w:val="23"/>
        </w:rPr>
        <w:t>the function of magnetic overload protection.</w:t>
      </w:r>
    </w:p>
    <w:p w:rsidR="005532B8" w:rsidRPr="006629CE" w:rsidRDefault="005532B8" w:rsidP="0043287A">
      <w:pPr>
        <w:numPr>
          <w:ilvl w:val="0"/>
          <w:numId w:val="31"/>
        </w:numPr>
        <w:spacing w:after="60"/>
        <w:rPr>
          <w:rFonts w:cs="Arial"/>
          <w:sz w:val="23"/>
          <w:szCs w:val="23"/>
        </w:rPr>
      </w:pPr>
      <w:r>
        <w:rPr>
          <w:rFonts w:cs="Arial"/>
          <w:sz w:val="23"/>
          <w:szCs w:val="23"/>
        </w:rPr>
        <w:t>Understand the fu</w:t>
      </w:r>
      <w:r w:rsidR="006629CE">
        <w:rPr>
          <w:rFonts w:cs="Arial"/>
          <w:sz w:val="23"/>
          <w:szCs w:val="23"/>
        </w:rPr>
        <w:t>nction and application of servo-</w:t>
      </w:r>
      <w:r>
        <w:rPr>
          <w:rFonts w:cs="Arial"/>
          <w:sz w:val="23"/>
          <w:szCs w:val="23"/>
        </w:rPr>
        <w:t>motor control</w:t>
      </w:r>
      <w:r w:rsidR="006629CE">
        <w:rPr>
          <w:rFonts w:cs="Arial"/>
          <w:sz w:val="23"/>
          <w:szCs w:val="23"/>
        </w:rPr>
        <w:t xml:space="preserve">, </w:t>
      </w:r>
      <w:r w:rsidRPr="006629CE">
        <w:rPr>
          <w:rFonts w:cs="Arial"/>
          <w:sz w:val="23"/>
          <w:szCs w:val="23"/>
        </w:rPr>
        <w:t>variable frequency motor control.</w:t>
      </w:r>
    </w:p>
    <w:p w:rsidR="005532B8" w:rsidRDefault="005532B8" w:rsidP="0043287A">
      <w:pPr>
        <w:numPr>
          <w:ilvl w:val="0"/>
          <w:numId w:val="31"/>
        </w:numPr>
        <w:spacing w:after="60"/>
        <w:rPr>
          <w:rFonts w:cs="Arial"/>
          <w:sz w:val="23"/>
          <w:szCs w:val="23"/>
        </w:rPr>
      </w:pPr>
      <w:r>
        <w:rPr>
          <w:rFonts w:cs="Arial"/>
          <w:sz w:val="23"/>
          <w:szCs w:val="23"/>
        </w:rPr>
        <w:t xml:space="preserve">Understand different motor control preventative maintenance and troubleshooting techniques. </w:t>
      </w:r>
    </w:p>
    <w:p w:rsidR="002A7FB0" w:rsidRPr="002A7FB0" w:rsidRDefault="002A7FB0" w:rsidP="00A73755">
      <w:pPr>
        <w:spacing w:after="60"/>
        <w:jc w:val="both"/>
        <w:rPr>
          <w:rFonts w:cs="Arial"/>
          <w:sz w:val="22"/>
          <w:szCs w:val="22"/>
        </w:rPr>
      </w:pPr>
    </w:p>
    <w:p w:rsidR="002A7FB0" w:rsidRPr="002A7FB0" w:rsidRDefault="002A7FB0" w:rsidP="00A73755">
      <w:pPr>
        <w:spacing w:after="60"/>
        <w:jc w:val="both"/>
        <w:rPr>
          <w:rFonts w:cs="Arial"/>
          <w:b/>
          <w:sz w:val="22"/>
          <w:szCs w:val="22"/>
          <w:u w:val="single"/>
        </w:rPr>
      </w:pPr>
    </w:p>
    <w:p w:rsidR="00575561" w:rsidRPr="004829C5" w:rsidRDefault="00575561" w:rsidP="00A73755">
      <w:pPr>
        <w:spacing w:after="60"/>
        <w:jc w:val="both"/>
        <w:rPr>
          <w:rFonts w:cs="Arial"/>
          <w:szCs w:val="24"/>
        </w:rPr>
      </w:pPr>
      <w:r w:rsidRPr="004829C5">
        <w:rPr>
          <w:rFonts w:cs="Arial"/>
          <w:b/>
          <w:szCs w:val="24"/>
          <w:u w:val="single"/>
        </w:rPr>
        <w:t>Student Learning Outcomes:</w:t>
      </w:r>
      <w:r w:rsidRPr="004829C5">
        <w:rPr>
          <w:rFonts w:cs="Arial"/>
          <w:szCs w:val="24"/>
        </w:rPr>
        <w:t xml:space="preserve">  </w:t>
      </w:r>
    </w:p>
    <w:p w:rsidR="00A73755" w:rsidRDefault="004829C5" w:rsidP="008C655E">
      <w:pPr>
        <w:rPr>
          <w:rFonts w:cs="Arial"/>
          <w:b/>
          <w:sz w:val="23"/>
          <w:szCs w:val="23"/>
        </w:rPr>
      </w:pPr>
      <w:r w:rsidRPr="004829C5">
        <w:rPr>
          <w:rFonts w:cs="Arial"/>
          <w:b/>
          <w:sz w:val="23"/>
          <w:szCs w:val="23"/>
        </w:rPr>
        <w:t>After successful competition of the course, the student will be able to:</w:t>
      </w:r>
    </w:p>
    <w:p w:rsidR="00361171" w:rsidRDefault="00361171" w:rsidP="0043287A">
      <w:pPr>
        <w:numPr>
          <w:ilvl w:val="0"/>
          <w:numId w:val="32"/>
        </w:numPr>
        <w:spacing w:after="60"/>
        <w:rPr>
          <w:rFonts w:cs="Arial"/>
          <w:sz w:val="23"/>
          <w:szCs w:val="23"/>
        </w:rPr>
      </w:pPr>
      <w:r>
        <w:rPr>
          <w:rFonts w:cs="Arial"/>
          <w:sz w:val="23"/>
          <w:szCs w:val="23"/>
        </w:rPr>
        <w:t>Identify components on line diagrams.</w:t>
      </w:r>
    </w:p>
    <w:p w:rsidR="00361171" w:rsidRDefault="00361171" w:rsidP="0043287A">
      <w:pPr>
        <w:numPr>
          <w:ilvl w:val="0"/>
          <w:numId w:val="32"/>
        </w:numPr>
        <w:spacing w:after="60"/>
        <w:rPr>
          <w:rFonts w:cs="Arial"/>
          <w:sz w:val="23"/>
          <w:szCs w:val="23"/>
        </w:rPr>
      </w:pPr>
      <w:r>
        <w:rPr>
          <w:rFonts w:cs="Arial"/>
          <w:sz w:val="23"/>
          <w:szCs w:val="23"/>
        </w:rPr>
        <w:t>Interpret components on line diagrams.</w:t>
      </w:r>
    </w:p>
    <w:p w:rsidR="006629CE" w:rsidRDefault="006629CE" w:rsidP="0043287A">
      <w:pPr>
        <w:numPr>
          <w:ilvl w:val="0"/>
          <w:numId w:val="32"/>
        </w:numPr>
        <w:spacing w:after="60"/>
        <w:rPr>
          <w:rFonts w:cs="Arial"/>
          <w:sz w:val="23"/>
          <w:szCs w:val="23"/>
        </w:rPr>
      </w:pPr>
      <w:r>
        <w:rPr>
          <w:rFonts w:cs="Arial"/>
          <w:sz w:val="23"/>
          <w:szCs w:val="23"/>
        </w:rPr>
        <w:t>Select thermal overload elements for different motor starters.</w:t>
      </w:r>
    </w:p>
    <w:p w:rsidR="006629CE" w:rsidRDefault="006629CE" w:rsidP="0043287A">
      <w:pPr>
        <w:numPr>
          <w:ilvl w:val="0"/>
          <w:numId w:val="32"/>
        </w:numPr>
        <w:spacing w:after="60"/>
        <w:rPr>
          <w:rFonts w:cs="Arial"/>
          <w:sz w:val="23"/>
          <w:szCs w:val="23"/>
        </w:rPr>
      </w:pPr>
      <w:r>
        <w:rPr>
          <w:rFonts w:cs="Arial"/>
          <w:sz w:val="23"/>
          <w:szCs w:val="23"/>
        </w:rPr>
        <w:t>Select the motor starter size depending o</w:t>
      </w:r>
      <w:r w:rsidR="00361171">
        <w:rPr>
          <w:rFonts w:cs="Arial"/>
          <w:sz w:val="23"/>
          <w:szCs w:val="23"/>
        </w:rPr>
        <w:t>n</w:t>
      </w:r>
      <w:r>
        <w:rPr>
          <w:rFonts w:cs="Arial"/>
          <w:sz w:val="23"/>
          <w:szCs w:val="23"/>
        </w:rPr>
        <w:t xml:space="preserve"> the motor and environment. </w:t>
      </w:r>
    </w:p>
    <w:p w:rsidR="00361171" w:rsidRDefault="00361171" w:rsidP="00361171">
      <w:pPr>
        <w:numPr>
          <w:ilvl w:val="0"/>
          <w:numId w:val="32"/>
        </w:numPr>
        <w:spacing w:after="60"/>
        <w:rPr>
          <w:rFonts w:cs="Arial"/>
          <w:sz w:val="23"/>
          <w:szCs w:val="23"/>
        </w:rPr>
      </w:pPr>
      <w:r>
        <w:rPr>
          <w:rFonts w:cs="Arial"/>
          <w:sz w:val="23"/>
          <w:szCs w:val="23"/>
        </w:rPr>
        <w:t>S</w:t>
      </w:r>
      <w:r w:rsidR="006629CE">
        <w:rPr>
          <w:rFonts w:cs="Arial"/>
          <w:sz w:val="23"/>
          <w:szCs w:val="23"/>
        </w:rPr>
        <w:t>tart, accelerate, and decelerate an electric motor that powers and completes an industrial task (e.g. fills a bottle with the correct amount)</w:t>
      </w:r>
      <w:r>
        <w:rPr>
          <w:rFonts w:cs="Arial"/>
          <w:sz w:val="23"/>
          <w:szCs w:val="23"/>
        </w:rPr>
        <w:t>, using the appropriate motor controls.</w:t>
      </w:r>
    </w:p>
    <w:p w:rsidR="006629CE" w:rsidRPr="00361171" w:rsidRDefault="00361171" w:rsidP="0043287A">
      <w:pPr>
        <w:numPr>
          <w:ilvl w:val="0"/>
          <w:numId w:val="32"/>
        </w:numPr>
        <w:spacing w:after="60"/>
        <w:rPr>
          <w:rFonts w:cs="Arial"/>
          <w:sz w:val="23"/>
          <w:szCs w:val="23"/>
        </w:rPr>
      </w:pPr>
      <w:r>
        <w:rPr>
          <w:rFonts w:cs="Arial"/>
          <w:sz w:val="23"/>
          <w:szCs w:val="23"/>
        </w:rPr>
        <w:t>Differentiate power distribution systems.</w:t>
      </w:r>
    </w:p>
    <w:p w:rsidR="00D41813" w:rsidRDefault="00D41813" w:rsidP="008C655E">
      <w:pPr>
        <w:rPr>
          <w:rFonts w:cs="Arial"/>
          <w:b/>
          <w:sz w:val="23"/>
          <w:szCs w:val="23"/>
        </w:rPr>
      </w:pPr>
    </w:p>
    <w:p w:rsidR="00575561" w:rsidRPr="00997E6C" w:rsidRDefault="00575561">
      <w:pPr>
        <w:rPr>
          <w:rFonts w:cs="Arial"/>
          <w:sz w:val="22"/>
          <w:szCs w:val="22"/>
        </w:rPr>
      </w:pPr>
    </w:p>
    <w:p w:rsidR="00DF3A14" w:rsidRPr="00997E6C" w:rsidRDefault="00DF3A14" w:rsidP="00A73755">
      <w:pPr>
        <w:spacing w:after="60"/>
        <w:rPr>
          <w:rFonts w:cs="Arial"/>
          <w:i/>
          <w:sz w:val="22"/>
          <w:szCs w:val="22"/>
          <w:u w:val="single"/>
        </w:rPr>
      </w:pPr>
      <w:r w:rsidRPr="00997E6C">
        <w:rPr>
          <w:rFonts w:cs="Arial"/>
          <w:b/>
          <w:sz w:val="22"/>
          <w:szCs w:val="22"/>
          <w:u w:val="single"/>
        </w:rPr>
        <w:t>Re</w:t>
      </w:r>
      <w:r w:rsidR="00112196">
        <w:rPr>
          <w:rFonts w:cs="Arial"/>
          <w:b/>
          <w:sz w:val="22"/>
          <w:szCs w:val="22"/>
          <w:u w:val="single"/>
        </w:rPr>
        <w:t>commended</w:t>
      </w:r>
      <w:r w:rsidRPr="00997E6C">
        <w:rPr>
          <w:rFonts w:cs="Arial"/>
          <w:b/>
          <w:sz w:val="22"/>
          <w:szCs w:val="22"/>
          <w:u w:val="single"/>
        </w:rPr>
        <w:t xml:space="preserve"> Texts and Course Materials:</w:t>
      </w:r>
      <w:r w:rsidRPr="00997E6C">
        <w:rPr>
          <w:rFonts w:cs="Arial"/>
          <w:b/>
          <w:i/>
          <w:sz w:val="22"/>
          <w:szCs w:val="22"/>
          <w:u w:val="single"/>
        </w:rPr>
        <w:t xml:space="preserve"> </w:t>
      </w:r>
    </w:p>
    <w:p w:rsidR="006629CE" w:rsidRDefault="006629CE" w:rsidP="00A73755">
      <w:pPr>
        <w:rPr>
          <w:rFonts w:cs="Arial"/>
          <w:b/>
          <w:i/>
          <w:sz w:val="22"/>
          <w:szCs w:val="22"/>
        </w:rPr>
      </w:pPr>
    </w:p>
    <w:p w:rsidR="006629CE" w:rsidRDefault="006629CE" w:rsidP="006629CE">
      <w:pPr>
        <w:ind w:left="720" w:hanging="720"/>
        <w:rPr>
          <w:rFonts w:cs="Arial"/>
          <w:sz w:val="22"/>
          <w:szCs w:val="22"/>
        </w:rPr>
      </w:pPr>
      <w:proofErr w:type="spellStart"/>
      <w:proofErr w:type="gramStart"/>
      <w:r>
        <w:rPr>
          <w:rFonts w:cs="Arial"/>
          <w:sz w:val="22"/>
          <w:szCs w:val="22"/>
        </w:rPr>
        <w:t>Rockis</w:t>
      </w:r>
      <w:proofErr w:type="spellEnd"/>
      <w:r>
        <w:rPr>
          <w:rFonts w:cs="Arial"/>
          <w:sz w:val="22"/>
          <w:szCs w:val="22"/>
        </w:rPr>
        <w:t>, G., and Mazur, G. (2009).</w:t>
      </w:r>
      <w:proofErr w:type="gramEnd"/>
      <w:r>
        <w:rPr>
          <w:rFonts w:cs="Arial"/>
          <w:sz w:val="22"/>
          <w:szCs w:val="22"/>
        </w:rPr>
        <w:t xml:space="preserve"> </w:t>
      </w:r>
      <w:r w:rsidRPr="006629CE">
        <w:rPr>
          <w:rFonts w:cs="Arial"/>
          <w:i/>
          <w:sz w:val="22"/>
          <w:szCs w:val="22"/>
        </w:rPr>
        <w:t>Electrical Motor Controls for Integrated Systems, 4</w:t>
      </w:r>
      <w:r w:rsidRPr="006629CE">
        <w:rPr>
          <w:rFonts w:cs="Arial"/>
          <w:i/>
          <w:sz w:val="22"/>
          <w:szCs w:val="22"/>
          <w:vertAlign w:val="superscript"/>
        </w:rPr>
        <w:t>th</w:t>
      </w:r>
      <w:r w:rsidRPr="006629CE">
        <w:rPr>
          <w:rFonts w:cs="Arial"/>
          <w:i/>
          <w:sz w:val="22"/>
          <w:szCs w:val="22"/>
        </w:rPr>
        <w:t xml:space="preserve"> Edition</w:t>
      </w:r>
      <w:r>
        <w:rPr>
          <w:rFonts w:cs="Arial"/>
          <w:sz w:val="22"/>
          <w:szCs w:val="22"/>
        </w:rPr>
        <w:t xml:space="preserve">. Orland Park, IL: American Technical Publications. ISBN: </w:t>
      </w:r>
      <w:r w:rsidRPr="006629CE">
        <w:rPr>
          <w:rFonts w:cs="Arial"/>
          <w:sz w:val="22"/>
          <w:szCs w:val="22"/>
        </w:rPr>
        <w:t>978-0826912183</w:t>
      </w:r>
    </w:p>
    <w:p w:rsidR="006629CE" w:rsidRDefault="006629CE" w:rsidP="00A73755">
      <w:pPr>
        <w:rPr>
          <w:rFonts w:cs="Arial"/>
          <w:sz w:val="22"/>
          <w:szCs w:val="22"/>
        </w:rPr>
      </w:pPr>
    </w:p>
    <w:p w:rsidR="000B6022" w:rsidRDefault="000B6022" w:rsidP="006629CE">
      <w:pPr>
        <w:ind w:left="720" w:hanging="720"/>
        <w:rPr>
          <w:rFonts w:cs="Arial"/>
          <w:sz w:val="22"/>
          <w:szCs w:val="22"/>
        </w:rPr>
      </w:pPr>
      <w:proofErr w:type="spellStart"/>
      <w:proofErr w:type="gramStart"/>
      <w:r>
        <w:rPr>
          <w:rFonts w:cs="Arial"/>
          <w:sz w:val="22"/>
          <w:szCs w:val="22"/>
        </w:rPr>
        <w:t>Alerch</w:t>
      </w:r>
      <w:proofErr w:type="spellEnd"/>
      <w:r>
        <w:rPr>
          <w:rFonts w:cs="Arial"/>
          <w:sz w:val="22"/>
          <w:szCs w:val="22"/>
        </w:rPr>
        <w:t>, W</w:t>
      </w:r>
      <w:r w:rsidR="006629CE">
        <w:rPr>
          <w:rFonts w:cs="Arial"/>
          <w:sz w:val="22"/>
          <w:szCs w:val="22"/>
        </w:rPr>
        <w:t>.</w:t>
      </w:r>
      <w:r>
        <w:rPr>
          <w:rFonts w:cs="Arial"/>
          <w:sz w:val="22"/>
          <w:szCs w:val="22"/>
        </w:rPr>
        <w:t>N.</w:t>
      </w:r>
      <w:r w:rsidR="006629CE">
        <w:rPr>
          <w:rFonts w:cs="Arial"/>
          <w:sz w:val="22"/>
          <w:szCs w:val="22"/>
        </w:rPr>
        <w:t>, and Herman, S.L. (2006).</w:t>
      </w:r>
      <w:proofErr w:type="gramEnd"/>
      <w:r>
        <w:rPr>
          <w:rFonts w:cs="Arial"/>
          <w:sz w:val="22"/>
          <w:szCs w:val="22"/>
        </w:rPr>
        <w:t xml:space="preserve"> </w:t>
      </w:r>
      <w:r w:rsidRPr="006629CE">
        <w:rPr>
          <w:rFonts w:cs="Arial"/>
          <w:i/>
          <w:sz w:val="22"/>
          <w:szCs w:val="22"/>
        </w:rPr>
        <w:t>Electrical Motor Control</w:t>
      </w:r>
      <w:r w:rsidR="006629CE" w:rsidRPr="006629CE">
        <w:rPr>
          <w:rFonts w:cs="Arial"/>
          <w:i/>
          <w:sz w:val="22"/>
          <w:szCs w:val="22"/>
        </w:rPr>
        <w:t>, 8</w:t>
      </w:r>
      <w:r w:rsidR="006629CE" w:rsidRPr="006629CE">
        <w:rPr>
          <w:rFonts w:cs="Arial"/>
          <w:i/>
          <w:sz w:val="22"/>
          <w:szCs w:val="22"/>
          <w:vertAlign w:val="superscript"/>
        </w:rPr>
        <w:t>th</w:t>
      </w:r>
      <w:r w:rsidR="006629CE" w:rsidRPr="006629CE">
        <w:rPr>
          <w:rFonts w:cs="Arial"/>
          <w:i/>
          <w:sz w:val="22"/>
          <w:szCs w:val="22"/>
        </w:rPr>
        <w:t xml:space="preserve"> Edition</w:t>
      </w:r>
      <w:r w:rsidR="006629CE">
        <w:rPr>
          <w:rFonts w:cs="Arial"/>
          <w:sz w:val="22"/>
          <w:szCs w:val="22"/>
        </w:rPr>
        <w:t xml:space="preserve">. Independence, KY: </w:t>
      </w:r>
      <w:r>
        <w:rPr>
          <w:rFonts w:cs="Arial"/>
          <w:sz w:val="22"/>
          <w:szCs w:val="22"/>
        </w:rPr>
        <w:t>Delmar</w:t>
      </w:r>
      <w:r w:rsidR="006629CE">
        <w:rPr>
          <w:rFonts w:cs="Arial"/>
          <w:sz w:val="22"/>
          <w:szCs w:val="22"/>
        </w:rPr>
        <w:t xml:space="preserve"> </w:t>
      </w:r>
      <w:proofErr w:type="spellStart"/>
      <w:r w:rsidR="006629CE">
        <w:rPr>
          <w:rFonts w:cs="Arial"/>
          <w:sz w:val="22"/>
          <w:szCs w:val="22"/>
        </w:rPr>
        <w:t>Cengage</w:t>
      </w:r>
      <w:proofErr w:type="spellEnd"/>
      <w:r w:rsidR="006629CE">
        <w:rPr>
          <w:rFonts w:cs="Arial"/>
          <w:sz w:val="22"/>
          <w:szCs w:val="22"/>
        </w:rPr>
        <w:t xml:space="preserve"> </w:t>
      </w:r>
      <w:proofErr w:type="gramStart"/>
      <w:r>
        <w:rPr>
          <w:rFonts w:cs="Arial"/>
          <w:sz w:val="22"/>
          <w:szCs w:val="22"/>
        </w:rPr>
        <w:t xml:space="preserve">Learning </w:t>
      </w:r>
      <w:r w:rsidR="006629CE">
        <w:rPr>
          <w:rFonts w:cs="Arial"/>
          <w:sz w:val="22"/>
          <w:szCs w:val="22"/>
        </w:rPr>
        <w:t>.</w:t>
      </w:r>
      <w:proofErr w:type="gramEnd"/>
      <w:r w:rsidR="006629CE">
        <w:rPr>
          <w:rFonts w:cs="Arial"/>
          <w:sz w:val="22"/>
          <w:szCs w:val="22"/>
        </w:rPr>
        <w:t xml:space="preserve"> ISBN: </w:t>
      </w:r>
      <w:r w:rsidR="006629CE" w:rsidRPr="006629CE">
        <w:rPr>
          <w:rFonts w:cs="Arial"/>
          <w:sz w:val="22"/>
          <w:szCs w:val="22"/>
        </w:rPr>
        <w:t>978-1418028701</w:t>
      </w:r>
      <w:r w:rsidR="006629CE">
        <w:rPr>
          <w:rFonts w:cs="Arial"/>
          <w:sz w:val="22"/>
          <w:szCs w:val="22"/>
        </w:rPr>
        <w:t>.</w:t>
      </w:r>
    </w:p>
    <w:p w:rsidR="000B6022" w:rsidRPr="00A73755" w:rsidRDefault="000B6022" w:rsidP="00A73755">
      <w:pPr>
        <w:rPr>
          <w:rFonts w:cs="Arial"/>
          <w:sz w:val="22"/>
          <w:szCs w:val="22"/>
        </w:rPr>
      </w:pPr>
    </w:p>
    <w:p w:rsidR="00A73755" w:rsidRPr="00997E6C" w:rsidRDefault="00A73755" w:rsidP="00DF3A14">
      <w:pPr>
        <w:ind w:firstLine="720"/>
        <w:rPr>
          <w:rFonts w:cs="Arial"/>
          <w:color w:val="000000"/>
          <w:sz w:val="22"/>
          <w:szCs w:val="22"/>
        </w:rPr>
      </w:pPr>
    </w:p>
    <w:p w:rsidR="00DF3A14" w:rsidRPr="00997E6C" w:rsidRDefault="00DF3A14" w:rsidP="00A73755">
      <w:pPr>
        <w:spacing w:after="60"/>
        <w:rPr>
          <w:rFonts w:cs="Arial"/>
          <w:sz w:val="22"/>
          <w:szCs w:val="22"/>
        </w:rPr>
      </w:pPr>
      <w:r w:rsidRPr="00997E6C">
        <w:rPr>
          <w:rFonts w:cs="Arial"/>
          <w:b/>
          <w:i/>
          <w:sz w:val="22"/>
          <w:szCs w:val="22"/>
        </w:rPr>
        <w:t>Materials:</w:t>
      </w:r>
    </w:p>
    <w:p w:rsidR="00DF3A14" w:rsidRPr="00FB4492" w:rsidRDefault="00FB4492">
      <w:pPr>
        <w:rPr>
          <w:rFonts w:cs="Arial"/>
          <w:sz w:val="22"/>
          <w:szCs w:val="22"/>
        </w:rPr>
      </w:pPr>
      <w:proofErr w:type="spellStart"/>
      <w:proofErr w:type="gramStart"/>
      <w:r w:rsidRPr="00FB4492">
        <w:rPr>
          <w:rFonts w:cs="Arial"/>
          <w:sz w:val="22"/>
          <w:szCs w:val="22"/>
        </w:rPr>
        <w:t>Amatrol</w:t>
      </w:r>
      <w:proofErr w:type="spellEnd"/>
      <w:r w:rsidRPr="00FB4492">
        <w:rPr>
          <w:rFonts w:cs="Arial"/>
          <w:sz w:val="22"/>
          <w:szCs w:val="22"/>
        </w:rPr>
        <w:t xml:space="preserve"> Electric Motor Controls trainers.</w:t>
      </w:r>
      <w:proofErr w:type="gramEnd"/>
    </w:p>
    <w:p w:rsidR="00DF3A14" w:rsidRPr="00997E6C" w:rsidRDefault="00DF3A14">
      <w:pPr>
        <w:rPr>
          <w:rFonts w:cs="Arial"/>
          <w:b/>
          <w:sz w:val="22"/>
          <w:szCs w:val="22"/>
          <w:u w:val="single"/>
        </w:rPr>
      </w:pPr>
    </w:p>
    <w:p w:rsidR="00704CD2" w:rsidRDefault="00704CD2" w:rsidP="00DF3A14">
      <w:pPr>
        <w:rPr>
          <w:rFonts w:cs="Arial"/>
          <w:b/>
          <w:sz w:val="22"/>
          <w:szCs w:val="22"/>
          <w:u w:val="single"/>
        </w:rPr>
      </w:pPr>
    </w:p>
    <w:p w:rsidR="00112196" w:rsidRPr="00781A8D" w:rsidRDefault="00112196" w:rsidP="00112196">
      <w:pPr>
        <w:rPr>
          <w:rFonts w:cs="Arial"/>
          <w:sz w:val="22"/>
          <w:szCs w:val="22"/>
        </w:rPr>
      </w:pPr>
      <w:r w:rsidRPr="0075758F">
        <w:rPr>
          <w:rFonts w:cs="Arial"/>
          <w:b/>
          <w:sz w:val="22"/>
          <w:szCs w:val="22"/>
        </w:rPr>
        <w:t>Re</w:t>
      </w:r>
      <w:r>
        <w:rPr>
          <w:rFonts w:cs="Arial"/>
          <w:b/>
          <w:sz w:val="22"/>
          <w:szCs w:val="22"/>
        </w:rPr>
        <w:t xml:space="preserve">commended </w:t>
      </w:r>
      <w:r w:rsidRPr="0075758F">
        <w:rPr>
          <w:rFonts w:cs="Arial"/>
          <w:b/>
          <w:sz w:val="22"/>
          <w:szCs w:val="22"/>
        </w:rPr>
        <w:t>Method</w:t>
      </w:r>
      <w:r>
        <w:rPr>
          <w:rFonts w:cs="Arial"/>
          <w:b/>
          <w:sz w:val="22"/>
          <w:szCs w:val="22"/>
        </w:rPr>
        <w:t>s</w:t>
      </w:r>
      <w:r w:rsidRPr="0075758F">
        <w:rPr>
          <w:rFonts w:cs="Arial"/>
          <w:b/>
          <w:sz w:val="22"/>
          <w:szCs w:val="22"/>
        </w:rPr>
        <w:t xml:space="preserve"> of Instruction</w:t>
      </w:r>
      <w:r w:rsidRPr="00781A8D">
        <w:rPr>
          <w:rFonts w:cs="Arial"/>
          <w:sz w:val="22"/>
          <w:szCs w:val="22"/>
        </w:rPr>
        <w:t xml:space="preserve">:  </w:t>
      </w:r>
      <w:r>
        <w:rPr>
          <w:rFonts w:cs="Arial"/>
          <w:sz w:val="22"/>
          <w:szCs w:val="22"/>
        </w:rPr>
        <w:t xml:space="preserve"> </w:t>
      </w:r>
    </w:p>
    <w:p w:rsidR="00112196" w:rsidRPr="00DF3FA3" w:rsidRDefault="00112196" w:rsidP="00112196">
      <w:pPr>
        <w:ind w:left="360"/>
        <w:rPr>
          <w:sz w:val="22"/>
          <w:szCs w:val="22"/>
        </w:rPr>
      </w:pPr>
      <w:r w:rsidRPr="00DF3FA3">
        <w:rPr>
          <w:sz w:val="22"/>
          <w:szCs w:val="22"/>
        </w:rPr>
        <w:t>The methods of instruction will include:</w:t>
      </w:r>
    </w:p>
    <w:p w:rsidR="00112196" w:rsidRPr="00DF3FA3" w:rsidRDefault="00112196" w:rsidP="00112196">
      <w:pPr>
        <w:ind w:left="360"/>
        <w:rPr>
          <w:sz w:val="22"/>
          <w:szCs w:val="22"/>
        </w:rPr>
      </w:pPr>
      <w:proofErr w:type="gramStart"/>
      <w:r w:rsidRPr="00DF3FA3">
        <w:rPr>
          <w:sz w:val="22"/>
          <w:szCs w:val="22"/>
        </w:rPr>
        <w:t xml:space="preserve">Lecture, </w:t>
      </w:r>
      <w:r>
        <w:rPr>
          <w:sz w:val="22"/>
          <w:szCs w:val="22"/>
        </w:rPr>
        <w:t xml:space="preserve">classroom discussion, </w:t>
      </w:r>
      <w:r w:rsidRPr="00DF3FA3">
        <w:rPr>
          <w:sz w:val="22"/>
          <w:szCs w:val="22"/>
        </w:rPr>
        <w:t xml:space="preserve">small group work </w:t>
      </w:r>
      <w:r>
        <w:rPr>
          <w:sz w:val="22"/>
          <w:szCs w:val="22"/>
        </w:rPr>
        <w:t xml:space="preserve">in lab, </w:t>
      </w:r>
      <w:r w:rsidRPr="00DF3FA3">
        <w:rPr>
          <w:sz w:val="22"/>
          <w:szCs w:val="22"/>
        </w:rPr>
        <w:t>and project-based learning.</w:t>
      </w:r>
      <w:proofErr w:type="gramEnd"/>
    </w:p>
    <w:p w:rsidR="00112196" w:rsidRDefault="00112196" w:rsidP="00704CD2">
      <w:pPr>
        <w:ind w:left="360"/>
        <w:rPr>
          <w:sz w:val="22"/>
          <w:szCs w:val="22"/>
        </w:rPr>
      </w:pPr>
    </w:p>
    <w:p w:rsidR="00112196" w:rsidRDefault="00112196" w:rsidP="00704CD2">
      <w:pPr>
        <w:ind w:left="360"/>
        <w:rPr>
          <w:sz w:val="22"/>
          <w:szCs w:val="22"/>
        </w:rPr>
      </w:pPr>
    </w:p>
    <w:p w:rsidR="00112196" w:rsidRPr="00997E6C" w:rsidRDefault="00112196" w:rsidP="00112196">
      <w:pPr>
        <w:spacing w:after="60"/>
        <w:rPr>
          <w:rFonts w:cs="Arial"/>
          <w:sz w:val="22"/>
          <w:szCs w:val="22"/>
          <w:u w:val="single"/>
        </w:rPr>
      </w:pPr>
      <w:r>
        <w:rPr>
          <w:rFonts w:cs="Arial"/>
          <w:b/>
          <w:sz w:val="22"/>
          <w:szCs w:val="22"/>
          <w:u w:val="single"/>
        </w:rPr>
        <w:t xml:space="preserve">Recommended </w:t>
      </w:r>
      <w:r w:rsidRPr="00997E6C">
        <w:rPr>
          <w:rFonts w:cs="Arial"/>
          <w:b/>
          <w:sz w:val="22"/>
          <w:szCs w:val="22"/>
          <w:u w:val="single"/>
        </w:rPr>
        <w:t>Methods of Evaluation</w:t>
      </w:r>
      <w:r w:rsidRPr="00997E6C">
        <w:rPr>
          <w:rFonts w:cs="Arial"/>
          <w:b/>
          <w:sz w:val="22"/>
          <w:szCs w:val="22"/>
        </w:rPr>
        <w:t>:</w:t>
      </w:r>
      <w:r w:rsidRPr="00997E6C">
        <w:rPr>
          <w:rFonts w:cs="Arial"/>
          <w:sz w:val="22"/>
          <w:szCs w:val="22"/>
        </w:rPr>
        <w:t xml:space="preserve">   </w:t>
      </w:r>
    </w:p>
    <w:p w:rsidR="00112196" w:rsidRDefault="00112196" w:rsidP="00112196">
      <w:pPr>
        <w:spacing w:after="60"/>
        <w:rPr>
          <w:rFonts w:cs="Arial"/>
          <w:sz w:val="22"/>
          <w:szCs w:val="22"/>
        </w:rPr>
      </w:pPr>
      <w:r>
        <w:rPr>
          <w:rFonts w:cs="Arial"/>
          <w:sz w:val="22"/>
          <w:szCs w:val="22"/>
        </w:rPr>
        <w:t>Midterm and final course grades will be based on the following evaluation methods:</w:t>
      </w:r>
    </w:p>
    <w:p w:rsidR="00112196" w:rsidRPr="00DF3FA3" w:rsidRDefault="00112196" w:rsidP="00112196">
      <w:pPr>
        <w:ind w:firstLine="720"/>
        <w:rPr>
          <w:sz w:val="22"/>
          <w:szCs w:val="22"/>
        </w:rPr>
      </w:pPr>
      <w:r>
        <w:rPr>
          <w:sz w:val="22"/>
          <w:szCs w:val="22"/>
        </w:rPr>
        <w:t>Class Participation</w:t>
      </w:r>
    </w:p>
    <w:p w:rsidR="00112196" w:rsidRPr="00DF3FA3" w:rsidRDefault="00112196" w:rsidP="00112196">
      <w:pPr>
        <w:ind w:firstLine="720"/>
        <w:rPr>
          <w:sz w:val="22"/>
          <w:szCs w:val="22"/>
        </w:rPr>
      </w:pPr>
      <w:r>
        <w:rPr>
          <w:sz w:val="22"/>
          <w:szCs w:val="22"/>
        </w:rPr>
        <w:t>Lab and Class P</w:t>
      </w:r>
      <w:r w:rsidRPr="00DF3FA3">
        <w:rPr>
          <w:sz w:val="22"/>
          <w:szCs w:val="22"/>
        </w:rPr>
        <w:t>rojects</w:t>
      </w:r>
    </w:p>
    <w:p w:rsidR="00112196" w:rsidRDefault="00112196" w:rsidP="00112196">
      <w:pPr>
        <w:ind w:firstLine="720"/>
        <w:rPr>
          <w:sz w:val="22"/>
          <w:szCs w:val="22"/>
        </w:rPr>
      </w:pPr>
      <w:r>
        <w:rPr>
          <w:sz w:val="22"/>
          <w:szCs w:val="22"/>
        </w:rPr>
        <w:t>Midterm examination</w:t>
      </w:r>
    </w:p>
    <w:p w:rsidR="00112196" w:rsidRPr="00DF3FA3" w:rsidRDefault="00112196" w:rsidP="00112196">
      <w:pPr>
        <w:ind w:firstLine="720"/>
        <w:rPr>
          <w:sz w:val="22"/>
          <w:szCs w:val="22"/>
        </w:rPr>
      </w:pPr>
      <w:r>
        <w:rPr>
          <w:sz w:val="22"/>
          <w:szCs w:val="22"/>
        </w:rPr>
        <w:t>F</w:t>
      </w:r>
      <w:r w:rsidRPr="00DF3FA3">
        <w:rPr>
          <w:sz w:val="22"/>
          <w:szCs w:val="22"/>
        </w:rPr>
        <w:t>inal examination</w:t>
      </w:r>
    </w:p>
    <w:p w:rsidR="00112196" w:rsidRPr="00DF3FA3" w:rsidRDefault="00112196" w:rsidP="00112196">
      <w:pPr>
        <w:ind w:firstLine="720"/>
        <w:rPr>
          <w:sz w:val="22"/>
          <w:szCs w:val="22"/>
        </w:rPr>
      </w:pPr>
      <w:r>
        <w:rPr>
          <w:sz w:val="22"/>
          <w:szCs w:val="22"/>
        </w:rPr>
        <w:t>A</w:t>
      </w:r>
      <w:r w:rsidRPr="00DF3FA3">
        <w:rPr>
          <w:sz w:val="22"/>
          <w:szCs w:val="22"/>
        </w:rPr>
        <w:t>ttendance</w:t>
      </w:r>
    </w:p>
    <w:p w:rsidR="00112196" w:rsidRDefault="00112196" w:rsidP="00704CD2">
      <w:pPr>
        <w:ind w:left="360"/>
        <w:rPr>
          <w:sz w:val="22"/>
          <w:szCs w:val="22"/>
        </w:rPr>
      </w:pPr>
    </w:p>
    <w:p w:rsidR="00112196" w:rsidRPr="00DF3FA3" w:rsidRDefault="00112196" w:rsidP="00112196">
      <w:pPr>
        <w:ind w:left="360"/>
        <w:rPr>
          <w:sz w:val="22"/>
          <w:szCs w:val="22"/>
        </w:rPr>
      </w:pPr>
      <w:r w:rsidRPr="00DF3FA3">
        <w:rPr>
          <w:sz w:val="22"/>
          <w:szCs w:val="22"/>
          <w:u w:val="single"/>
        </w:rPr>
        <w:t>Grading Scale</w:t>
      </w:r>
      <w:r w:rsidRPr="00DF3FA3">
        <w:rPr>
          <w:sz w:val="22"/>
          <w:szCs w:val="22"/>
        </w:rPr>
        <w:t>:</w:t>
      </w:r>
    </w:p>
    <w:p w:rsidR="00112196" w:rsidRPr="00DF3FA3" w:rsidRDefault="00112196" w:rsidP="00112196">
      <w:pPr>
        <w:ind w:firstLine="720"/>
        <w:rPr>
          <w:sz w:val="22"/>
          <w:szCs w:val="22"/>
        </w:rPr>
      </w:pPr>
      <w:r>
        <w:rPr>
          <w:sz w:val="22"/>
          <w:szCs w:val="22"/>
        </w:rPr>
        <w:t xml:space="preserve">90-100% </w:t>
      </w:r>
      <w:r>
        <w:rPr>
          <w:sz w:val="22"/>
          <w:szCs w:val="22"/>
        </w:rPr>
        <w:tab/>
      </w:r>
      <w:r w:rsidRPr="00DF3FA3">
        <w:rPr>
          <w:sz w:val="22"/>
          <w:szCs w:val="22"/>
        </w:rPr>
        <w:t>= A</w:t>
      </w:r>
    </w:p>
    <w:p w:rsidR="00112196" w:rsidRPr="00DF3FA3" w:rsidRDefault="00112196" w:rsidP="00112196">
      <w:pPr>
        <w:rPr>
          <w:sz w:val="22"/>
          <w:szCs w:val="22"/>
        </w:rPr>
      </w:pPr>
      <w:r>
        <w:rPr>
          <w:sz w:val="22"/>
          <w:szCs w:val="22"/>
        </w:rPr>
        <w:lastRenderedPageBreak/>
        <w:t xml:space="preserve">     </w:t>
      </w:r>
      <w:r>
        <w:rPr>
          <w:sz w:val="22"/>
          <w:szCs w:val="22"/>
        </w:rPr>
        <w:tab/>
        <w:t xml:space="preserve">80-89 </w:t>
      </w:r>
      <w:r>
        <w:rPr>
          <w:sz w:val="22"/>
          <w:szCs w:val="22"/>
        </w:rPr>
        <w:tab/>
      </w:r>
      <w:r>
        <w:rPr>
          <w:sz w:val="22"/>
          <w:szCs w:val="22"/>
        </w:rPr>
        <w:tab/>
      </w:r>
      <w:r w:rsidRPr="00DF3FA3">
        <w:rPr>
          <w:sz w:val="22"/>
          <w:szCs w:val="22"/>
        </w:rPr>
        <w:t>= B</w:t>
      </w:r>
    </w:p>
    <w:p w:rsidR="00112196" w:rsidRPr="00DF3FA3" w:rsidRDefault="00112196" w:rsidP="00112196">
      <w:pPr>
        <w:rPr>
          <w:sz w:val="22"/>
          <w:szCs w:val="22"/>
        </w:rPr>
      </w:pPr>
      <w:r>
        <w:rPr>
          <w:sz w:val="22"/>
          <w:szCs w:val="22"/>
        </w:rPr>
        <w:t xml:space="preserve">      </w:t>
      </w:r>
      <w:r>
        <w:rPr>
          <w:sz w:val="22"/>
          <w:szCs w:val="22"/>
        </w:rPr>
        <w:tab/>
        <w:t xml:space="preserve">70-79     </w:t>
      </w:r>
      <w:r>
        <w:rPr>
          <w:sz w:val="22"/>
          <w:szCs w:val="22"/>
        </w:rPr>
        <w:tab/>
      </w:r>
      <w:r w:rsidRPr="00DF3FA3">
        <w:rPr>
          <w:sz w:val="22"/>
          <w:szCs w:val="22"/>
        </w:rPr>
        <w:t>= C</w:t>
      </w:r>
    </w:p>
    <w:p w:rsidR="00112196" w:rsidRPr="00DF3FA3" w:rsidRDefault="00112196" w:rsidP="00112196">
      <w:pPr>
        <w:rPr>
          <w:sz w:val="22"/>
          <w:szCs w:val="22"/>
        </w:rPr>
      </w:pPr>
      <w:r>
        <w:rPr>
          <w:sz w:val="22"/>
          <w:szCs w:val="22"/>
        </w:rPr>
        <w:t xml:space="preserve">      </w:t>
      </w:r>
      <w:r>
        <w:rPr>
          <w:sz w:val="22"/>
          <w:szCs w:val="22"/>
        </w:rPr>
        <w:tab/>
        <w:t xml:space="preserve">60-69  </w:t>
      </w:r>
      <w:r>
        <w:rPr>
          <w:sz w:val="22"/>
          <w:szCs w:val="22"/>
        </w:rPr>
        <w:tab/>
      </w:r>
      <w:r>
        <w:rPr>
          <w:sz w:val="22"/>
          <w:szCs w:val="22"/>
        </w:rPr>
        <w:tab/>
      </w:r>
      <w:r w:rsidRPr="00DF3FA3">
        <w:rPr>
          <w:sz w:val="22"/>
          <w:szCs w:val="22"/>
        </w:rPr>
        <w:t>= D</w:t>
      </w:r>
    </w:p>
    <w:p w:rsidR="00112196" w:rsidRPr="006D0D1A" w:rsidRDefault="00112196" w:rsidP="00112196">
      <w:pPr>
        <w:rPr>
          <w:sz w:val="22"/>
          <w:szCs w:val="22"/>
        </w:rPr>
      </w:pPr>
      <w:r>
        <w:rPr>
          <w:sz w:val="22"/>
          <w:szCs w:val="22"/>
        </w:rPr>
        <w:t xml:space="preserve">      </w:t>
      </w:r>
      <w:r>
        <w:rPr>
          <w:sz w:val="22"/>
          <w:szCs w:val="22"/>
        </w:rPr>
        <w:tab/>
        <w:t>Below 60</w:t>
      </w:r>
      <w:r>
        <w:rPr>
          <w:sz w:val="22"/>
          <w:szCs w:val="22"/>
        </w:rPr>
        <w:tab/>
      </w:r>
      <w:r w:rsidRPr="00DF3FA3">
        <w:rPr>
          <w:sz w:val="22"/>
          <w:szCs w:val="22"/>
        </w:rPr>
        <w:t>= F</w:t>
      </w:r>
    </w:p>
    <w:p w:rsidR="00112196" w:rsidRDefault="00112196" w:rsidP="00112196">
      <w:pPr>
        <w:rPr>
          <w:rFonts w:cs="Arial"/>
          <w:sz w:val="22"/>
          <w:szCs w:val="22"/>
        </w:rPr>
      </w:pPr>
    </w:p>
    <w:p w:rsidR="00112196" w:rsidRDefault="00112196" w:rsidP="00112196">
      <w:pPr>
        <w:rPr>
          <w:rFonts w:cs="Arial"/>
          <w:color w:val="0000FF"/>
          <w:sz w:val="22"/>
          <w:szCs w:val="22"/>
          <w:u w:val="single" w:color="0000FF"/>
        </w:rPr>
      </w:pPr>
      <w:r w:rsidRPr="00997E6C">
        <w:rPr>
          <w:rFonts w:cs="Arial"/>
          <w:sz w:val="22"/>
          <w:szCs w:val="22"/>
          <w:u w:color="0000FF"/>
        </w:rPr>
        <w:t xml:space="preserve">See the Policy </w:t>
      </w:r>
      <w:r>
        <w:rPr>
          <w:rFonts w:cs="Arial"/>
          <w:sz w:val="22"/>
          <w:szCs w:val="22"/>
          <w:u w:color="0000FF"/>
        </w:rPr>
        <w:t xml:space="preserve">on grade designations and </w:t>
      </w:r>
      <w:r w:rsidRPr="00997E6C">
        <w:rPr>
          <w:rFonts w:cs="Arial"/>
          <w:sz w:val="22"/>
          <w:szCs w:val="22"/>
          <w:u w:color="0000FF"/>
        </w:rPr>
        <w:t>grade appeals at</w:t>
      </w:r>
      <w:r w:rsidRPr="00596C79">
        <w:rPr>
          <w:rFonts w:cs="Arial"/>
          <w:sz w:val="22"/>
          <w:szCs w:val="22"/>
          <w:u w:color="0000FF"/>
        </w:rPr>
        <w:t>:</w:t>
      </w:r>
    </w:p>
    <w:p w:rsidR="0028326D" w:rsidRDefault="00636916" w:rsidP="0028326D">
      <w:pPr>
        <w:widowControl w:val="0"/>
        <w:autoSpaceDE w:val="0"/>
        <w:autoSpaceDN w:val="0"/>
        <w:adjustRightInd w:val="0"/>
      </w:pPr>
      <w:hyperlink r:id="rId10" w:history="1">
        <w:r w:rsidR="0028326D" w:rsidRPr="00C3246A">
          <w:rPr>
            <w:rStyle w:val="Hyperlink"/>
          </w:rPr>
          <w:t>http://www.ccc.edu/colleges/daley/departments/Pages/Grade-Appeal-Policy-and-Procedure.aspx</w:t>
        </w:r>
      </w:hyperlink>
    </w:p>
    <w:p w:rsidR="00112196" w:rsidRDefault="00112196" w:rsidP="00112196">
      <w:pPr>
        <w:widowControl w:val="0"/>
        <w:autoSpaceDE w:val="0"/>
        <w:autoSpaceDN w:val="0"/>
        <w:adjustRightInd w:val="0"/>
        <w:rPr>
          <w:rFonts w:cs="Arial"/>
          <w:b/>
          <w:sz w:val="22"/>
          <w:szCs w:val="22"/>
        </w:rPr>
      </w:pPr>
    </w:p>
    <w:p w:rsidR="00112196" w:rsidRPr="001A67FF" w:rsidRDefault="00112196" w:rsidP="00112196">
      <w:pPr>
        <w:widowControl w:val="0"/>
        <w:autoSpaceDE w:val="0"/>
        <w:autoSpaceDN w:val="0"/>
        <w:adjustRightInd w:val="0"/>
        <w:rPr>
          <w:rFonts w:cs="Arial"/>
          <w:sz w:val="22"/>
          <w:szCs w:val="22"/>
        </w:rPr>
      </w:pPr>
      <w:r w:rsidRPr="001A67FF">
        <w:rPr>
          <w:rFonts w:cs="Arial"/>
          <w:b/>
          <w:sz w:val="22"/>
          <w:szCs w:val="22"/>
        </w:rPr>
        <w:t>NOTE:</w:t>
      </w:r>
      <w:r w:rsidRPr="001A67FF">
        <w:rPr>
          <w:rFonts w:cs="Arial"/>
          <w:sz w:val="22"/>
          <w:szCs w:val="22"/>
        </w:rPr>
        <w:t xml:space="preserve"> </w:t>
      </w:r>
      <w:r>
        <w:rPr>
          <w:rFonts w:cs="Arial"/>
          <w:sz w:val="22"/>
          <w:szCs w:val="22"/>
        </w:rPr>
        <w:t>Type or c</w:t>
      </w:r>
      <w:r w:rsidRPr="001A67FF">
        <w:rPr>
          <w:rFonts w:cs="Arial"/>
          <w:sz w:val="22"/>
          <w:szCs w:val="22"/>
        </w:rPr>
        <w:t>opy and paste the link above into a web browser to view its content.</w:t>
      </w:r>
    </w:p>
    <w:p w:rsidR="00112196" w:rsidRDefault="00112196" w:rsidP="00704CD2">
      <w:pPr>
        <w:outlineLvl w:val="0"/>
        <w:rPr>
          <w:sz w:val="22"/>
          <w:szCs w:val="22"/>
          <w:u w:val="single"/>
        </w:rPr>
      </w:pPr>
    </w:p>
    <w:p w:rsidR="00B907E2" w:rsidRDefault="00B907E2" w:rsidP="004A3F21">
      <w:pPr>
        <w:widowControl w:val="0"/>
        <w:autoSpaceDE w:val="0"/>
        <w:autoSpaceDN w:val="0"/>
        <w:adjustRightInd w:val="0"/>
        <w:rPr>
          <w:rFonts w:cs="Arial"/>
          <w:sz w:val="22"/>
          <w:szCs w:val="22"/>
          <w:u w:color="0000FF"/>
        </w:rPr>
      </w:pPr>
    </w:p>
    <w:p w:rsidR="004A7826" w:rsidRPr="00997E6C" w:rsidRDefault="004A7826" w:rsidP="00B06BE6">
      <w:pPr>
        <w:rPr>
          <w:rFonts w:cs="Arial"/>
          <w:sz w:val="22"/>
          <w:szCs w:val="22"/>
        </w:rPr>
      </w:pPr>
    </w:p>
    <w:p w:rsidR="00B06BE6" w:rsidRDefault="00B06BE6" w:rsidP="004A7826">
      <w:pPr>
        <w:pStyle w:val="Heading3"/>
        <w:keepNext w:val="0"/>
        <w:spacing w:after="60"/>
        <w:rPr>
          <w:rFonts w:ascii="Arial" w:hAnsi="Arial" w:cs="Arial"/>
          <w:b w:val="0"/>
          <w:i w:val="0"/>
          <w:sz w:val="22"/>
          <w:szCs w:val="22"/>
          <w:u w:val="none"/>
        </w:rPr>
      </w:pPr>
      <w:r w:rsidRPr="00997E6C">
        <w:rPr>
          <w:rFonts w:ascii="Arial" w:hAnsi="Arial" w:cs="Arial"/>
          <w:i w:val="0"/>
          <w:sz w:val="22"/>
          <w:szCs w:val="22"/>
        </w:rPr>
        <w:t>Topical Outline / Course Calendar</w:t>
      </w:r>
      <w:r w:rsidRPr="00997E6C">
        <w:rPr>
          <w:rFonts w:ascii="Arial" w:hAnsi="Arial" w:cs="Arial"/>
          <w:i w:val="0"/>
          <w:sz w:val="22"/>
          <w:szCs w:val="22"/>
          <w:u w:val="none"/>
        </w:rPr>
        <w:t>:</w:t>
      </w:r>
      <w:r w:rsidRPr="00997E6C">
        <w:rPr>
          <w:rFonts w:ascii="Arial" w:hAnsi="Arial" w:cs="Arial"/>
          <w:b w:val="0"/>
          <w:i w:val="0"/>
          <w:sz w:val="22"/>
          <w:szCs w:val="22"/>
          <w:u w:val="none"/>
        </w:rPr>
        <w:t xml:space="preserve"> </w:t>
      </w:r>
    </w:p>
    <w:p w:rsidR="004A7826" w:rsidRDefault="000B6022" w:rsidP="008C655E">
      <w:pPr>
        <w:rPr>
          <w:rFonts w:cs="Arial"/>
          <w:b/>
          <w:sz w:val="22"/>
          <w:szCs w:val="22"/>
        </w:rPr>
      </w:pPr>
      <w:r w:rsidRPr="000B6022">
        <w:rPr>
          <w:rFonts w:cs="Arial"/>
          <w:b/>
          <w:sz w:val="22"/>
          <w:szCs w:val="22"/>
        </w:rPr>
        <w:t>Week</w:t>
      </w:r>
      <w:r w:rsidRPr="000B6022">
        <w:rPr>
          <w:rFonts w:cs="Arial"/>
          <w:b/>
          <w:sz w:val="22"/>
          <w:szCs w:val="22"/>
        </w:rPr>
        <w:tab/>
        <w:t xml:space="preserve">    Topic  </w:t>
      </w:r>
    </w:p>
    <w:p w:rsidR="006629CE" w:rsidRDefault="006629CE" w:rsidP="008C655E">
      <w:pPr>
        <w:rPr>
          <w:rFonts w:cs="Arial"/>
          <w:b/>
          <w:sz w:val="22"/>
          <w:szCs w:val="22"/>
        </w:rPr>
      </w:pPr>
    </w:p>
    <w:p w:rsidR="000B6022" w:rsidRDefault="00BF3C5B" w:rsidP="00BF3C5B">
      <w:pPr>
        <w:numPr>
          <w:ilvl w:val="0"/>
          <w:numId w:val="28"/>
        </w:numPr>
        <w:spacing w:line="360" w:lineRule="auto"/>
        <w:rPr>
          <w:rFonts w:cs="Arial"/>
          <w:sz w:val="22"/>
          <w:szCs w:val="22"/>
        </w:rPr>
      </w:pPr>
      <w:r>
        <w:rPr>
          <w:rFonts w:cs="Arial"/>
          <w:sz w:val="22"/>
          <w:szCs w:val="22"/>
        </w:rPr>
        <w:t xml:space="preserve">           Electrical Tools, Instruments, and Safety </w:t>
      </w:r>
    </w:p>
    <w:p w:rsidR="00BF3C5B" w:rsidRDefault="00BF3C5B" w:rsidP="00BF3C5B">
      <w:pPr>
        <w:numPr>
          <w:ilvl w:val="0"/>
          <w:numId w:val="28"/>
        </w:numPr>
        <w:spacing w:line="360" w:lineRule="auto"/>
        <w:rPr>
          <w:rFonts w:cs="Arial"/>
          <w:sz w:val="22"/>
          <w:szCs w:val="22"/>
        </w:rPr>
      </w:pPr>
      <w:r>
        <w:rPr>
          <w:rFonts w:cs="Arial"/>
          <w:sz w:val="22"/>
          <w:szCs w:val="22"/>
        </w:rPr>
        <w:t xml:space="preserve">           Logic Applied to Line Diagrams</w:t>
      </w:r>
    </w:p>
    <w:p w:rsidR="00BF3C5B" w:rsidRDefault="00BF3C5B" w:rsidP="00BF3C5B">
      <w:pPr>
        <w:numPr>
          <w:ilvl w:val="0"/>
          <w:numId w:val="28"/>
        </w:numPr>
        <w:spacing w:line="360" w:lineRule="auto"/>
        <w:rPr>
          <w:rFonts w:cs="Arial"/>
          <w:sz w:val="22"/>
          <w:szCs w:val="22"/>
        </w:rPr>
      </w:pPr>
      <w:r>
        <w:rPr>
          <w:rFonts w:cs="Arial"/>
          <w:sz w:val="22"/>
          <w:szCs w:val="22"/>
        </w:rPr>
        <w:t xml:space="preserve">           AC Manual Concentrators and Motor Starters</w:t>
      </w:r>
    </w:p>
    <w:p w:rsidR="00BF3C5B" w:rsidRDefault="00BF3C5B" w:rsidP="00BF3C5B">
      <w:pPr>
        <w:numPr>
          <w:ilvl w:val="0"/>
          <w:numId w:val="28"/>
        </w:numPr>
        <w:spacing w:line="360" w:lineRule="auto"/>
        <w:rPr>
          <w:rFonts w:cs="Arial"/>
          <w:sz w:val="22"/>
          <w:szCs w:val="22"/>
        </w:rPr>
      </w:pPr>
      <w:r>
        <w:rPr>
          <w:rFonts w:cs="Arial"/>
          <w:sz w:val="22"/>
          <w:szCs w:val="22"/>
        </w:rPr>
        <w:t xml:space="preserve">           Magnetism and Magnetic Solenoids</w:t>
      </w:r>
    </w:p>
    <w:p w:rsidR="00BF3C5B" w:rsidRDefault="00BF3C5B" w:rsidP="00BF3C5B">
      <w:pPr>
        <w:numPr>
          <w:ilvl w:val="0"/>
          <w:numId w:val="28"/>
        </w:numPr>
        <w:spacing w:line="360" w:lineRule="auto"/>
        <w:rPr>
          <w:rFonts w:cs="Arial"/>
          <w:sz w:val="22"/>
          <w:szCs w:val="22"/>
        </w:rPr>
      </w:pPr>
      <w:r>
        <w:rPr>
          <w:rFonts w:cs="Arial"/>
          <w:sz w:val="22"/>
          <w:szCs w:val="22"/>
        </w:rPr>
        <w:t xml:space="preserve">           AC/ DC Contractors and Motor Starters</w:t>
      </w:r>
    </w:p>
    <w:p w:rsidR="00BF3C5B" w:rsidRDefault="00BF3C5B" w:rsidP="00BF3C5B">
      <w:pPr>
        <w:numPr>
          <w:ilvl w:val="0"/>
          <w:numId w:val="28"/>
        </w:numPr>
        <w:spacing w:line="360" w:lineRule="auto"/>
        <w:rPr>
          <w:rFonts w:cs="Arial"/>
          <w:sz w:val="22"/>
          <w:szCs w:val="22"/>
        </w:rPr>
      </w:pPr>
      <w:r>
        <w:rPr>
          <w:rFonts w:cs="Arial"/>
          <w:sz w:val="22"/>
          <w:szCs w:val="22"/>
        </w:rPr>
        <w:t xml:space="preserve">           Time Delay and Logic </w:t>
      </w:r>
    </w:p>
    <w:p w:rsidR="00BF3C5B" w:rsidRDefault="00BF3C5B" w:rsidP="00BF3C5B">
      <w:pPr>
        <w:numPr>
          <w:ilvl w:val="0"/>
          <w:numId w:val="28"/>
        </w:numPr>
        <w:spacing w:line="360" w:lineRule="auto"/>
        <w:rPr>
          <w:rFonts w:cs="Arial"/>
          <w:sz w:val="22"/>
          <w:szCs w:val="22"/>
        </w:rPr>
      </w:pPr>
      <w:r>
        <w:rPr>
          <w:rFonts w:cs="Arial"/>
          <w:sz w:val="22"/>
          <w:szCs w:val="22"/>
        </w:rPr>
        <w:t xml:space="preserve">           Control Devices</w:t>
      </w:r>
    </w:p>
    <w:p w:rsidR="00BF3C5B" w:rsidRDefault="00BF3C5B" w:rsidP="00BF3C5B">
      <w:pPr>
        <w:numPr>
          <w:ilvl w:val="0"/>
          <w:numId w:val="28"/>
        </w:numPr>
        <w:spacing w:line="360" w:lineRule="auto"/>
        <w:rPr>
          <w:rFonts w:cs="Arial"/>
          <w:sz w:val="22"/>
          <w:szCs w:val="22"/>
        </w:rPr>
      </w:pPr>
      <w:r>
        <w:rPr>
          <w:rFonts w:cs="Arial"/>
          <w:sz w:val="22"/>
          <w:szCs w:val="22"/>
        </w:rPr>
        <w:t xml:space="preserve">           Mid Term Examination </w:t>
      </w:r>
    </w:p>
    <w:p w:rsidR="00BF3C5B" w:rsidRDefault="00BF3C5B" w:rsidP="00BF3C5B">
      <w:pPr>
        <w:numPr>
          <w:ilvl w:val="0"/>
          <w:numId w:val="28"/>
        </w:numPr>
        <w:spacing w:line="360" w:lineRule="auto"/>
        <w:rPr>
          <w:rFonts w:cs="Arial"/>
          <w:sz w:val="22"/>
          <w:szCs w:val="22"/>
        </w:rPr>
      </w:pPr>
      <w:r>
        <w:rPr>
          <w:rFonts w:cs="Arial"/>
          <w:sz w:val="22"/>
          <w:szCs w:val="22"/>
        </w:rPr>
        <w:t xml:space="preserve">           Reversing Motor Circuits </w:t>
      </w:r>
    </w:p>
    <w:p w:rsidR="00BF3C5B" w:rsidRDefault="00BF3C5B" w:rsidP="00BF3C5B">
      <w:pPr>
        <w:numPr>
          <w:ilvl w:val="0"/>
          <w:numId w:val="28"/>
        </w:numPr>
        <w:spacing w:line="360" w:lineRule="auto"/>
        <w:rPr>
          <w:rFonts w:cs="Arial"/>
          <w:sz w:val="22"/>
          <w:szCs w:val="22"/>
        </w:rPr>
      </w:pPr>
      <w:r>
        <w:rPr>
          <w:rFonts w:cs="Arial"/>
          <w:sz w:val="22"/>
          <w:szCs w:val="22"/>
        </w:rPr>
        <w:t xml:space="preserve">           Power Distribution Systems</w:t>
      </w:r>
    </w:p>
    <w:p w:rsidR="00BF3C5B" w:rsidRDefault="00BF3C5B" w:rsidP="00BF3C5B">
      <w:pPr>
        <w:numPr>
          <w:ilvl w:val="0"/>
          <w:numId w:val="28"/>
        </w:numPr>
        <w:spacing w:line="360" w:lineRule="auto"/>
        <w:rPr>
          <w:rFonts w:cs="Arial"/>
          <w:sz w:val="22"/>
          <w:szCs w:val="22"/>
        </w:rPr>
      </w:pPr>
      <w:r>
        <w:rPr>
          <w:rFonts w:cs="Arial"/>
          <w:sz w:val="22"/>
          <w:szCs w:val="22"/>
        </w:rPr>
        <w:t xml:space="preserve">           Solid-State Electric Control Devices Photoelectric and Proximity Controls</w:t>
      </w:r>
    </w:p>
    <w:p w:rsidR="00BF3C5B" w:rsidRDefault="00BF3C5B" w:rsidP="00BF3C5B">
      <w:pPr>
        <w:numPr>
          <w:ilvl w:val="0"/>
          <w:numId w:val="28"/>
        </w:numPr>
        <w:spacing w:line="360" w:lineRule="auto"/>
        <w:rPr>
          <w:rFonts w:cs="Arial"/>
          <w:sz w:val="22"/>
          <w:szCs w:val="22"/>
        </w:rPr>
      </w:pPr>
      <w:r>
        <w:rPr>
          <w:rFonts w:cs="Arial"/>
          <w:sz w:val="22"/>
          <w:szCs w:val="22"/>
        </w:rPr>
        <w:t xml:space="preserve">           Reduced Voltage Starting Accelerating and Decelerating Methods    </w:t>
      </w:r>
    </w:p>
    <w:p w:rsidR="00BF3C5B" w:rsidRDefault="00BF3C5B" w:rsidP="00BF3C5B">
      <w:pPr>
        <w:numPr>
          <w:ilvl w:val="0"/>
          <w:numId w:val="28"/>
        </w:numPr>
        <w:spacing w:line="360" w:lineRule="auto"/>
        <w:rPr>
          <w:rFonts w:cs="Arial"/>
          <w:sz w:val="22"/>
          <w:szCs w:val="22"/>
        </w:rPr>
      </w:pPr>
      <w:r>
        <w:rPr>
          <w:rFonts w:cs="Arial"/>
          <w:sz w:val="22"/>
          <w:szCs w:val="22"/>
        </w:rPr>
        <w:t xml:space="preserve">           Introduction to Servo Motor Control</w:t>
      </w:r>
    </w:p>
    <w:p w:rsidR="00BF3C5B" w:rsidRDefault="00BF3C5B" w:rsidP="00BF3C5B">
      <w:pPr>
        <w:numPr>
          <w:ilvl w:val="0"/>
          <w:numId w:val="28"/>
        </w:numPr>
        <w:spacing w:line="360" w:lineRule="auto"/>
        <w:rPr>
          <w:rFonts w:cs="Arial"/>
          <w:sz w:val="22"/>
          <w:szCs w:val="22"/>
        </w:rPr>
      </w:pPr>
      <w:r>
        <w:rPr>
          <w:rFonts w:cs="Arial"/>
          <w:sz w:val="22"/>
          <w:szCs w:val="22"/>
        </w:rPr>
        <w:t xml:space="preserve">           Introduction to Variable Frequency Motor Control </w:t>
      </w:r>
    </w:p>
    <w:p w:rsidR="00BF3C5B" w:rsidRDefault="00BF3C5B" w:rsidP="00BF3C5B">
      <w:pPr>
        <w:numPr>
          <w:ilvl w:val="0"/>
          <w:numId w:val="28"/>
        </w:numPr>
        <w:spacing w:line="360" w:lineRule="auto"/>
        <w:rPr>
          <w:rFonts w:cs="Arial"/>
          <w:sz w:val="22"/>
          <w:szCs w:val="22"/>
        </w:rPr>
      </w:pPr>
      <w:r>
        <w:rPr>
          <w:rFonts w:cs="Arial"/>
          <w:sz w:val="22"/>
          <w:szCs w:val="22"/>
        </w:rPr>
        <w:t xml:space="preserve">           Preventive Maintenance and Troubleshooting </w:t>
      </w:r>
    </w:p>
    <w:p w:rsidR="00BF3C5B" w:rsidRDefault="00BF3C5B" w:rsidP="00BF3C5B">
      <w:pPr>
        <w:numPr>
          <w:ilvl w:val="0"/>
          <w:numId w:val="28"/>
        </w:numPr>
        <w:spacing w:line="360" w:lineRule="auto"/>
        <w:rPr>
          <w:rFonts w:cs="Arial"/>
          <w:sz w:val="22"/>
          <w:szCs w:val="22"/>
        </w:rPr>
      </w:pPr>
      <w:r>
        <w:rPr>
          <w:rFonts w:cs="Arial"/>
          <w:sz w:val="22"/>
          <w:szCs w:val="22"/>
        </w:rPr>
        <w:t xml:space="preserve">           Final Examination</w:t>
      </w:r>
    </w:p>
    <w:p w:rsidR="002930F0" w:rsidRDefault="002930F0" w:rsidP="002930F0">
      <w:pPr>
        <w:spacing w:line="360" w:lineRule="auto"/>
        <w:rPr>
          <w:rFonts w:cs="Arial"/>
          <w:sz w:val="22"/>
          <w:szCs w:val="22"/>
        </w:rPr>
      </w:pPr>
    </w:p>
    <w:p w:rsidR="002930F0" w:rsidRDefault="002930F0" w:rsidP="002930F0">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 non-commercial purposes, is permissible. All other uses require the prior authorization of the copyright holder.</w:t>
      </w:r>
    </w:p>
    <w:p w:rsidR="002930F0" w:rsidRPr="000B6022" w:rsidRDefault="002930F0" w:rsidP="002930F0">
      <w:pPr>
        <w:spacing w:line="360" w:lineRule="auto"/>
        <w:rPr>
          <w:rFonts w:cs="Arial"/>
          <w:sz w:val="22"/>
          <w:szCs w:val="22"/>
        </w:rPr>
      </w:pPr>
    </w:p>
    <w:sectPr w:rsidR="002930F0" w:rsidRPr="000B6022" w:rsidSect="00274EE3">
      <w:headerReference w:type="default" r:id="rId11"/>
      <w:pgSz w:w="12240" w:h="15840" w:code="1"/>
      <w:pgMar w:top="1080" w:right="1080" w:bottom="1080" w:left="1080" w:header="360" w:footer="8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733" w:rsidRDefault="00F72733">
      <w:r>
        <w:separator/>
      </w:r>
    </w:p>
  </w:endnote>
  <w:endnote w:type="continuationSeparator" w:id="0">
    <w:p w:rsidR="00F72733" w:rsidRDefault="00F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733" w:rsidRDefault="00F72733">
      <w:r>
        <w:separator/>
      </w:r>
    </w:p>
  </w:footnote>
  <w:footnote w:type="continuationSeparator" w:id="0">
    <w:p w:rsidR="00F72733" w:rsidRDefault="00F72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5F8" w:rsidRPr="00274EE3" w:rsidRDefault="009345F8" w:rsidP="00B36EC6">
    <w:pPr>
      <w:pStyle w:val="Header"/>
      <w:jc w:val="right"/>
      <w:rPr>
        <w:sz w:val="22"/>
        <w:szCs w:val="22"/>
      </w:rPr>
    </w:pPr>
    <w:r>
      <w:rPr>
        <w:rStyle w:val="PageNumber"/>
        <w:sz w:val="22"/>
        <w:szCs w:val="22"/>
      </w:rPr>
      <w:t xml:space="preserve">Course Syllabus - </w:t>
    </w:r>
    <w:r w:rsidR="00D7495D">
      <w:rPr>
        <w:rStyle w:val="PageNumber"/>
      </w:rPr>
      <w:fldChar w:fldCharType="begin"/>
    </w:r>
    <w:r>
      <w:rPr>
        <w:rStyle w:val="PageNumber"/>
      </w:rPr>
      <w:instrText xml:space="preserve"> PAGE </w:instrText>
    </w:r>
    <w:r w:rsidR="00D7495D">
      <w:rPr>
        <w:rStyle w:val="PageNumber"/>
      </w:rPr>
      <w:fldChar w:fldCharType="separate"/>
    </w:r>
    <w:r w:rsidR="002930F0">
      <w:rPr>
        <w:rStyle w:val="PageNumber"/>
        <w:noProof/>
      </w:rPr>
      <w:t>2</w:t>
    </w:r>
    <w:r w:rsidR="00D7495D">
      <w:rPr>
        <w:rStyle w:val="PageNumber"/>
      </w:rPr>
      <w:fldChar w:fldCharType="end"/>
    </w:r>
  </w:p>
  <w:p w:rsidR="009345F8" w:rsidRPr="00B36EC6" w:rsidRDefault="009345F8" w:rsidP="00B36EC6">
    <w:pPr>
      <w:pStyle w:val="Header"/>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2CF9"/>
    <w:multiLevelType w:val="hybridMultilevel"/>
    <w:tmpl w:val="F06AB3BE"/>
    <w:lvl w:ilvl="0" w:tplc="04090011">
      <w:start w:val="1"/>
      <w:numFmt w:val="decimal"/>
      <w:lvlText w:val="%1)"/>
      <w:lvlJc w:val="left"/>
      <w:pPr>
        <w:tabs>
          <w:tab w:val="num" w:pos="1320"/>
        </w:tabs>
        <w:ind w:left="1320" w:hanging="360"/>
      </w:p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
    <w:nsid w:val="068A1AF8"/>
    <w:multiLevelType w:val="hybridMultilevel"/>
    <w:tmpl w:val="83083408"/>
    <w:lvl w:ilvl="0" w:tplc="7CDC775C">
      <w:start w:val="1"/>
      <w:numFmt w:val="bullet"/>
      <w:lvlText w:val=""/>
      <w:lvlJc w:val="left"/>
      <w:pPr>
        <w:tabs>
          <w:tab w:val="num" w:pos="720"/>
        </w:tabs>
        <w:ind w:left="720" w:hanging="360"/>
      </w:pPr>
      <w:rPr>
        <w:rFonts w:ascii="Symbol" w:hAnsi="Symbol" w:hint="default"/>
        <w:color w:val="auto"/>
      </w:rPr>
    </w:lvl>
    <w:lvl w:ilvl="1" w:tplc="777EAF16" w:tentative="1">
      <w:start w:val="1"/>
      <w:numFmt w:val="bullet"/>
      <w:lvlText w:val="o"/>
      <w:lvlJc w:val="left"/>
      <w:pPr>
        <w:tabs>
          <w:tab w:val="num" w:pos="1440"/>
        </w:tabs>
        <w:ind w:left="1440" w:hanging="360"/>
      </w:pPr>
      <w:rPr>
        <w:rFonts w:ascii="Courier New" w:hAnsi="Courier New" w:hint="default"/>
      </w:rPr>
    </w:lvl>
    <w:lvl w:ilvl="2" w:tplc="74AEBD14" w:tentative="1">
      <w:start w:val="1"/>
      <w:numFmt w:val="bullet"/>
      <w:lvlText w:val=""/>
      <w:lvlJc w:val="left"/>
      <w:pPr>
        <w:tabs>
          <w:tab w:val="num" w:pos="2160"/>
        </w:tabs>
        <w:ind w:left="2160" w:hanging="360"/>
      </w:pPr>
      <w:rPr>
        <w:rFonts w:ascii="Wingdings" w:hAnsi="Wingdings" w:hint="default"/>
      </w:rPr>
    </w:lvl>
    <w:lvl w:ilvl="3" w:tplc="490E24CA" w:tentative="1">
      <w:start w:val="1"/>
      <w:numFmt w:val="bullet"/>
      <w:lvlText w:val=""/>
      <w:lvlJc w:val="left"/>
      <w:pPr>
        <w:tabs>
          <w:tab w:val="num" w:pos="2880"/>
        </w:tabs>
        <w:ind w:left="2880" w:hanging="360"/>
      </w:pPr>
      <w:rPr>
        <w:rFonts w:ascii="Symbol" w:hAnsi="Symbol" w:hint="default"/>
      </w:rPr>
    </w:lvl>
    <w:lvl w:ilvl="4" w:tplc="B48049FA" w:tentative="1">
      <w:start w:val="1"/>
      <w:numFmt w:val="bullet"/>
      <w:lvlText w:val="o"/>
      <w:lvlJc w:val="left"/>
      <w:pPr>
        <w:tabs>
          <w:tab w:val="num" w:pos="3600"/>
        </w:tabs>
        <w:ind w:left="3600" w:hanging="360"/>
      </w:pPr>
      <w:rPr>
        <w:rFonts w:ascii="Courier New" w:hAnsi="Courier New" w:hint="default"/>
      </w:rPr>
    </w:lvl>
    <w:lvl w:ilvl="5" w:tplc="5D0291B8" w:tentative="1">
      <w:start w:val="1"/>
      <w:numFmt w:val="bullet"/>
      <w:lvlText w:val=""/>
      <w:lvlJc w:val="left"/>
      <w:pPr>
        <w:tabs>
          <w:tab w:val="num" w:pos="4320"/>
        </w:tabs>
        <w:ind w:left="4320" w:hanging="360"/>
      </w:pPr>
      <w:rPr>
        <w:rFonts w:ascii="Wingdings" w:hAnsi="Wingdings" w:hint="default"/>
      </w:rPr>
    </w:lvl>
    <w:lvl w:ilvl="6" w:tplc="ECF403BE" w:tentative="1">
      <w:start w:val="1"/>
      <w:numFmt w:val="bullet"/>
      <w:lvlText w:val=""/>
      <w:lvlJc w:val="left"/>
      <w:pPr>
        <w:tabs>
          <w:tab w:val="num" w:pos="5040"/>
        </w:tabs>
        <w:ind w:left="5040" w:hanging="360"/>
      </w:pPr>
      <w:rPr>
        <w:rFonts w:ascii="Symbol" w:hAnsi="Symbol" w:hint="default"/>
      </w:rPr>
    </w:lvl>
    <w:lvl w:ilvl="7" w:tplc="FF9834D0" w:tentative="1">
      <w:start w:val="1"/>
      <w:numFmt w:val="bullet"/>
      <w:lvlText w:val="o"/>
      <w:lvlJc w:val="left"/>
      <w:pPr>
        <w:tabs>
          <w:tab w:val="num" w:pos="5760"/>
        </w:tabs>
        <w:ind w:left="5760" w:hanging="360"/>
      </w:pPr>
      <w:rPr>
        <w:rFonts w:ascii="Courier New" w:hAnsi="Courier New" w:hint="default"/>
      </w:rPr>
    </w:lvl>
    <w:lvl w:ilvl="8" w:tplc="73C25FFC" w:tentative="1">
      <w:start w:val="1"/>
      <w:numFmt w:val="bullet"/>
      <w:lvlText w:val=""/>
      <w:lvlJc w:val="left"/>
      <w:pPr>
        <w:tabs>
          <w:tab w:val="num" w:pos="6480"/>
        </w:tabs>
        <w:ind w:left="6480" w:hanging="360"/>
      </w:pPr>
      <w:rPr>
        <w:rFonts w:ascii="Wingdings" w:hAnsi="Wingdings" w:hint="default"/>
      </w:rPr>
    </w:lvl>
  </w:abstractNum>
  <w:abstractNum w:abstractNumId="2">
    <w:nsid w:val="0C3035E8"/>
    <w:multiLevelType w:val="hybridMultilevel"/>
    <w:tmpl w:val="64546E9A"/>
    <w:lvl w:ilvl="0" w:tplc="54023194">
      <w:start w:val="1"/>
      <w:numFmt w:val="bullet"/>
      <w:lvlText w:val=""/>
      <w:lvlJc w:val="left"/>
      <w:pPr>
        <w:tabs>
          <w:tab w:val="num" w:pos="720"/>
        </w:tabs>
        <w:ind w:left="720" w:hanging="360"/>
      </w:pPr>
      <w:rPr>
        <w:rFonts w:ascii="Symbol" w:hAnsi="Symbol" w:hint="default"/>
        <w:color w:val="auto"/>
      </w:rPr>
    </w:lvl>
    <w:lvl w:ilvl="1" w:tplc="6E0C2F54" w:tentative="1">
      <w:start w:val="1"/>
      <w:numFmt w:val="bullet"/>
      <w:lvlText w:val="o"/>
      <w:lvlJc w:val="left"/>
      <w:pPr>
        <w:tabs>
          <w:tab w:val="num" w:pos="1440"/>
        </w:tabs>
        <w:ind w:left="1440" w:hanging="360"/>
      </w:pPr>
      <w:rPr>
        <w:rFonts w:ascii="Courier New" w:hAnsi="Courier New" w:hint="default"/>
      </w:rPr>
    </w:lvl>
    <w:lvl w:ilvl="2" w:tplc="FB2C595C" w:tentative="1">
      <w:start w:val="1"/>
      <w:numFmt w:val="bullet"/>
      <w:lvlText w:val=""/>
      <w:lvlJc w:val="left"/>
      <w:pPr>
        <w:tabs>
          <w:tab w:val="num" w:pos="2160"/>
        </w:tabs>
        <w:ind w:left="2160" w:hanging="360"/>
      </w:pPr>
      <w:rPr>
        <w:rFonts w:ascii="Wingdings" w:hAnsi="Wingdings" w:hint="default"/>
      </w:rPr>
    </w:lvl>
    <w:lvl w:ilvl="3" w:tplc="9D86962E" w:tentative="1">
      <w:start w:val="1"/>
      <w:numFmt w:val="bullet"/>
      <w:lvlText w:val=""/>
      <w:lvlJc w:val="left"/>
      <w:pPr>
        <w:tabs>
          <w:tab w:val="num" w:pos="2880"/>
        </w:tabs>
        <w:ind w:left="2880" w:hanging="360"/>
      </w:pPr>
      <w:rPr>
        <w:rFonts w:ascii="Symbol" w:hAnsi="Symbol" w:hint="default"/>
      </w:rPr>
    </w:lvl>
    <w:lvl w:ilvl="4" w:tplc="DF4E2FDA" w:tentative="1">
      <w:start w:val="1"/>
      <w:numFmt w:val="bullet"/>
      <w:lvlText w:val="o"/>
      <w:lvlJc w:val="left"/>
      <w:pPr>
        <w:tabs>
          <w:tab w:val="num" w:pos="3600"/>
        </w:tabs>
        <w:ind w:left="3600" w:hanging="360"/>
      </w:pPr>
      <w:rPr>
        <w:rFonts w:ascii="Courier New" w:hAnsi="Courier New" w:hint="default"/>
      </w:rPr>
    </w:lvl>
    <w:lvl w:ilvl="5" w:tplc="241830D4" w:tentative="1">
      <w:start w:val="1"/>
      <w:numFmt w:val="bullet"/>
      <w:lvlText w:val=""/>
      <w:lvlJc w:val="left"/>
      <w:pPr>
        <w:tabs>
          <w:tab w:val="num" w:pos="4320"/>
        </w:tabs>
        <w:ind w:left="4320" w:hanging="360"/>
      </w:pPr>
      <w:rPr>
        <w:rFonts w:ascii="Wingdings" w:hAnsi="Wingdings" w:hint="default"/>
      </w:rPr>
    </w:lvl>
    <w:lvl w:ilvl="6" w:tplc="7BE44D16" w:tentative="1">
      <w:start w:val="1"/>
      <w:numFmt w:val="bullet"/>
      <w:lvlText w:val=""/>
      <w:lvlJc w:val="left"/>
      <w:pPr>
        <w:tabs>
          <w:tab w:val="num" w:pos="5040"/>
        </w:tabs>
        <w:ind w:left="5040" w:hanging="360"/>
      </w:pPr>
      <w:rPr>
        <w:rFonts w:ascii="Symbol" w:hAnsi="Symbol" w:hint="default"/>
      </w:rPr>
    </w:lvl>
    <w:lvl w:ilvl="7" w:tplc="DCE86880" w:tentative="1">
      <w:start w:val="1"/>
      <w:numFmt w:val="bullet"/>
      <w:lvlText w:val="o"/>
      <w:lvlJc w:val="left"/>
      <w:pPr>
        <w:tabs>
          <w:tab w:val="num" w:pos="5760"/>
        </w:tabs>
        <w:ind w:left="5760" w:hanging="360"/>
      </w:pPr>
      <w:rPr>
        <w:rFonts w:ascii="Courier New" w:hAnsi="Courier New" w:hint="default"/>
      </w:rPr>
    </w:lvl>
    <w:lvl w:ilvl="8" w:tplc="642C7196" w:tentative="1">
      <w:start w:val="1"/>
      <w:numFmt w:val="bullet"/>
      <w:lvlText w:val=""/>
      <w:lvlJc w:val="left"/>
      <w:pPr>
        <w:tabs>
          <w:tab w:val="num" w:pos="6480"/>
        </w:tabs>
        <w:ind w:left="6480" w:hanging="360"/>
      </w:pPr>
      <w:rPr>
        <w:rFonts w:ascii="Wingdings" w:hAnsi="Wingdings" w:hint="default"/>
      </w:rPr>
    </w:lvl>
  </w:abstractNum>
  <w:abstractNum w:abstractNumId="3">
    <w:nsid w:val="0D0058B2"/>
    <w:multiLevelType w:val="hybridMultilevel"/>
    <w:tmpl w:val="CA442678"/>
    <w:lvl w:ilvl="0" w:tplc="867E2190">
      <w:start w:val="1"/>
      <w:numFmt w:val="bullet"/>
      <w:lvlText w:val=""/>
      <w:lvlJc w:val="left"/>
      <w:pPr>
        <w:tabs>
          <w:tab w:val="num" w:pos="720"/>
        </w:tabs>
        <w:ind w:left="720" w:hanging="360"/>
      </w:pPr>
      <w:rPr>
        <w:rFonts w:ascii="Symbol" w:hAnsi="Symbol" w:hint="default"/>
        <w:color w:val="auto"/>
      </w:rPr>
    </w:lvl>
    <w:lvl w:ilvl="1" w:tplc="D4402AF4" w:tentative="1">
      <w:start w:val="1"/>
      <w:numFmt w:val="bullet"/>
      <w:lvlText w:val="o"/>
      <w:lvlJc w:val="left"/>
      <w:pPr>
        <w:tabs>
          <w:tab w:val="num" w:pos="1440"/>
        </w:tabs>
        <w:ind w:left="1440" w:hanging="360"/>
      </w:pPr>
      <w:rPr>
        <w:rFonts w:ascii="Courier New" w:hAnsi="Courier New" w:hint="default"/>
      </w:rPr>
    </w:lvl>
    <w:lvl w:ilvl="2" w:tplc="584858C8" w:tentative="1">
      <w:start w:val="1"/>
      <w:numFmt w:val="bullet"/>
      <w:lvlText w:val=""/>
      <w:lvlJc w:val="left"/>
      <w:pPr>
        <w:tabs>
          <w:tab w:val="num" w:pos="2160"/>
        </w:tabs>
        <w:ind w:left="2160" w:hanging="360"/>
      </w:pPr>
      <w:rPr>
        <w:rFonts w:ascii="Wingdings" w:hAnsi="Wingdings" w:hint="default"/>
      </w:rPr>
    </w:lvl>
    <w:lvl w:ilvl="3" w:tplc="79DA0BBA" w:tentative="1">
      <w:start w:val="1"/>
      <w:numFmt w:val="bullet"/>
      <w:lvlText w:val=""/>
      <w:lvlJc w:val="left"/>
      <w:pPr>
        <w:tabs>
          <w:tab w:val="num" w:pos="2880"/>
        </w:tabs>
        <w:ind w:left="2880" w:hanging="360"/>
      </w:pPr>
      <w:rPr>
        <w:rFonts w:ascii="Symbol" w:hAnsi="Symbol" w:hint="default"/>
      </w:rPr>
    </w:lvl>
    <w:lvl w:ilvl="4" w:tplc="39168A74" w:tentative="1">
      <w:start w:val="1"/>
      <w:numFmt w:val="bullet"/>
      <w:lvlText w:val="o"/>
      <w:lvlJc w:val="left"/>
      <w:pPr>
        <w:tabs>
          <w:tab w:val="num" w:pos="3600"/>
        </w:tabs>
        <w:ind w:left="3600" w:hanging="360"/>
      </w:pPr>
      <w:rPr>
        <w:rFonts w:ascii="Courier New" w:hAnsi="Courier New" w:hint="default"/>
      </w:rPr>
    </w:lvl>
    <w:lvl w:ilvl="5" w:tplc="239A4D96" w:tentative="1">
      <w:start w:val="1"/>
      <w:numFmt w:val="bullet"/>
      <w:lvlText w:val=""/>
      <w:lvlJc w:val="left"/>
      <w:pPr>
        <w:tabs>
          <w:tab w:val="num" w:pos="4320"/>
        </w:tabs>
        <w:ind w:left="4320" w:hanging="360"/>
      </w:pPr>
      <w:rPr>
        <w:rFonts w:ascii="Wingdings" w:hAnsi="Wingdings" w:hint="default"/>
      </w:rPr>
    </w:lvl>
    <w:lvl w:ilvl="6" w:tplc="C5D63AC2" w:tentative="1">
      <w:start w:val="1"/>
      <w:numFmt w:val="bullet"/>
      <w:lvlText w:val=""/>
      <w:lvlJc w:val="left"/>
      <w:pPr>
        <w:tabs>
          <w:tab w:val="num" w:pos="5040"/>
        </w:tabs>
        <w:ind w:left="5040" w:hanging="360"/>
      </w:pPr>
      <w:rPr>
        <w:rFonts w:ascii="Symbol" w:hAnsi="Symbol" w:hint="default"/>
      </w:rPr>
    </w:lvl>
    <w:lvl w:ilvl="7" w:tplc="A2784308" w:tentative="1">
      <w:start w:val="1"/>
      <w:numFmt w:val="bullet"/>
      <w:lvlText w:val="o"/>
      <w:lvlJc w:val="left"/>
      <w:pPr>
        <w:tabs>
          <w:tab w:val="num" w:pos="5760"/>
        </w:tabs>
        <w:ind w:left="5760" w:hanging="360"/>
      </w:pPr>
      <w:rPr>
        <w:rFonts w:ascii="Courier New" w:hAnsi="Courier New" w:hint="default"/>
      </w:rPr>
    </w:lvl>
    <w:lvl w:ilvl="8" w:tplc="E70ECAC2" w:tentative="1">
      <w:start w:val="1"/>
      <w:numFmt w:val="bullet"/>
      <w:lvlText w:val=""/>
      <w:lvlJc w:val="left"/>
      <w:pPr>
        <w:tabs>
          <w:tab w:val="num" w:pos="6480"/>
        </w:tabs>
        <w:ind w:left="6480" w:hanging="360"/>
      </w:pPr>
      <w:rPr>
        <w:rFonts w:ascii="Wingdings" w:hAnsi="Wingdings" w:hint="default"/>
      </w:rPr>
    </w:lvl>
  </w:abstractNum>
  <w:abstractNum w:abstractNumId="4">
    <w:nsid w:val="0E057EB8"/>
    <w:multiLevelType w:val="hybridMultilevel"/>
    <w:tmpl w:val="8780E4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D51599"/>
    <w:multiLevelType w:val="hybridMultilevel"/>
    <w:tmpl w:val="AB58ECF4"/>
    <w:lvl w:ilvl="0" w:tplc="55A64C74">
      <w:start w:val="1"/>
      <w:numFmt w:val="bullet"/>
      <w:lvlText w:val=""/>
      <w:lvlJc w:val="left"/>
      <w:pPr>
        <w:tabs>
          <w:tab w:val="num" w:pos="720"/>
        </w:tabs>
        <w:ind w:left="720" w:hanging="360"/>
      </w:pPr>
      <w:rPr>
        <w:rFonts w:ascii="Symbol" w:hAnsi="Symbol" w:hint="default"/>
        <w:color w:val="auto"/>
      </w:rPr>
    </w:lvl>
    <w:lvl w:ilvl="1" w:tplc="637E47A2" w:tentative="1">
      <w:start w:val="1"/>
      <w:numFmt w:val="bullet"/>
      <w:lvlText w:val="o"/>
      <w:lvlJc w:val="left"/>
      <w:pPr>
        <w:tabs>
          <w:tab w:val="num" w:pos="1440"/>
        </w:tabs>
        <w:ind w:left="1440" w:hanging="360"/>
      </w:pPr>
      <w:rPr>
        <w:rFonts w:ascii="Courier New" w:hAnsi="Courier New" w:hint="default"/>
      </w:rPr>
    </w:lvl>
    <w:lvl w:ilvl="2" w:tplc="95ECE500" w:tentative="1">
      <w:start w:val="1"/>
      <w:numFmt w:val="bullet"/>
      <w:lvlText w:val=""/>
      <w:lvlJc w:val="left"/>
      <w:pPr>
        <w:tabs>
          <w:tab w:val="num" w:pos="2160"/>
        </w:tabs>
        <w:ind w:left="2160" w:hanging="360"/>
      </w:pPr>
      <w:rPr>
        <w:rFonts w:ascii="Wingdings" w:hAnsi="Wingdings" w:hint="default"/>
      </w:rPr>
    </w:lvl>
    <w:lvl w:ilvl="3" w:tplc="CE5C4138" w:tentative="1">
      <w:start w:val="1"/>
      <w:numFmt w:val="bullet"/>
      <w:lvlText w:val=""/>
      <w:lvlJc w:val="left"/>
      <w:pPr>
        <w:tabs>
          <w:tab w:val="num" w:pos="2880"/>
        </w:tabs>
        <w:ind w:left="2880" w:hanging="360"/>
      </w:pPr>
      <w:rPr>
        <w:rFonts w:ascii="Symbol" w:hAnsi="Symbol" w:hint="default"/>
      </w:rPr>
    </w:lvl>
    <w:lvl w:ilvl="4" w:tplc="6DF01632" w:tentative="1">
      <w:start w:val="1"/>
      <w:numFmt w:val="bullet"/>
      <w:lvlText w:val="o"/>
      <w:lvlJc w:val="left"/>
      <w:pPr>
        <w:tabs>
          <w:tab w:val="num" w:pos="3600"/>
        </w:tabs>
        <w:ind w:left="3600" w:hanging="360"/>
      </w:pPr>
      <w:rPr>
        <w:rFonts w:ascii="Courier New" w:hAnsi="Courier New" w:hint="default"/>
      </w:rPr>
    </w:lvl>
    <w:lvl w:ilvl="5" w:tplc="BBB22B92" w:tentative="1">
      <w:start w:val="1"/>
      <w:numFmt w:val="bullet"/>
      <w:lvlText w:val=""/>
      <w:lvlJc w:val="left"/>
      <w:pPr>
        <w:tabs>
          <w:tab w:val="num" w:pos="4320"/>
        </w:tabs>
        <w:ind w:left="4320" w:hanging="360"/>
      </w:pPr>
      <w:rPr>
        <w:rFonts w:ascii="Wingdings" w:hAnsi="Wingdings" w:hint="default"/>
      </w:rPr>
    </w:lvl>
    <w:lvl w:ilvl="6" w:tplc="C4D0DFD0" w:tentative="1">
      <w:start w:val="1"/>
      <w:numFmt w:val="bullet"/>
      <w:lvlText w:val=""/>
      <w:lvlJc w:val="left"/>
      <w:pPr>
        <w:tabs>
          <w:tab w:val="num" w:pos="5040"/>
        </w:tabs>
        <w:ind w:left="5040" w:hanging="360"/>
      </w:pPr>
      <w:rPr>
        <w:rFonts w:ascii="Symbol" w:hAnsi="Symbol" w:hint="default"/>
      </w:rPr>
    </w:lvl>
    <w:lvl w:ilvl="7" w:tplc="BCEE75E0" w:tentative="1">
      <w:start w:val="1"/>
      <w:numFmt w:val="bullet"/>
      <w:lvlText w:val="o"/>
      <w:lvlJc w:val="left"/>
      <w:pPr>
        <w:tabs>
          <w:tab w:val="num" w:pos="5760"/>
        </w:tabs>
        <w:ind w:left="5760" w:hanging="360"/>
      </w:pPr>
      <w:rPr>
        <w:rFonts w:ascii="Courier New" w:hAnsi="Courier New" w:hint="default"/>
      </w:rPr>
    </w:lvl>
    <w:lvl w:ilvl="8" w:tplc="9886FB60" w:tentative="1">
      <w:start w:val="1"/>
      <w:numFmt w:val="bullet"/>
      <w:lvlText w:val=""/>
      <w:lvlJc w:val="left"/>
      <w:pPr>
        <w:tabs>
          <w:tab w:val="num" w:pos="6480"/>
        </w:tabs>
        <w:ind w:left="6480" w:hanging="360"/>
      </w:pPr>
      <w:rPr>
        <w:rFonts w:ascii="Wingdings" w:hAnsi="Wingdings" w:hint="default"/>
      </w:rPr>
    </w:lvl>
  </w:abstractNum>
  <w:abstractNum w:abstractNumId="6">
    <w:nsid w:val="15F05A2D"/>
    <w:multiLevelType w:val="hybridMultilevel"/>
    <w:tmpl w:val="8FE273F4"/>
    <w:lvl w:ilvl="0" w:tplc="6EFE7298">
      <w:start w:val="1"/>
      <w:numFmt w:val="bullet"/>
      <w:lvlText w:val=""/>
      <w:lvlJc w:val="left"/>
      <w:pPr>
        <w:tabs>
          <w:tab w:val="num" w:pos="720"/>
        </w:tabs>
        <w:ind w:left="720" w:hanging="360"/>
      </w:pPr>
      <w:rPr>
        <w:rFonts w:ascii="Wingdings" w:hAnsi="Wingdings" w:hint="default"/>
      </w:rPr>
    </w:lvl>
    <w:lvl w:ilvl="1" w:tplc="96EE8F38" w:tentative="1">
      <w:start w:val="1"/>
      <w:numFmt w:val="bullet"/>
      <w:lvlText w:val="o"/>
      <w:lvlJc w:val="left"/>
      <w:pPr>
        <w:tabs>
          <w:tab w:val="num" w:pos="1440"/>
        </w:tabs>
        <w:ind w:left="1440" w:hanging="360"/>
      </w:pPr>
      <w:rPr>
        <w:rFonts w:ascii="Courier New" w:hAnsi="Courier New" w:hint="default"/>
      </w:rPr>
    </w:lvl>
    <w:lvl w:ilvl="2" w:tplc="FAF8C3F6" w:tentative="1">
      <w:start w:val="1"/>
      <w:numFmt w:val="bullet"/>
      <w:lvlText w:val=""/>
      <w:lvlJc w:val="left"/>
      <w:pPr>
        <w:tabs>
          <w:tab w:val="num" w:pos="2160"/>
        </w:tabs>
        <w:ind w:left="2160" w:hanging="360"/>
      </w:pPr>
      <w:rPr>
        <w:rFonts w:ascii="Wingdings" w:hAnsi="Wingdings" w:hint="default"/>
      </w:rPr>
    </w:lvl>
    <w:lvl w:ilvl="3" w:tplc="5C0A4350" w:tentative="1">
      <w:start w:val="1"/>
      <w:numFmt w:val="bullet"/>
      <w:lvlText w:val=""/>
      <w:lvlJc w:val="left"/>
      <w:pPr>
        <w:tabs>
          <w:tab w:val="num" w:pos="2880"/>
        </w:tabs>
        <w:ind w:left="2880" w:hanging="360"/>
      </w:pPr>
      <w:rPr>
        <w:rFonts w:ascii="Symbol" w:hAnsi="Symbol" w:hint="default"/>
      </w:rPr>
    </w:lvl>
    <w:lvl w:ilvl="4" w:tplc="B56461B6" w:tentative="1">
      <w:start w:val="1"/>
      <w:numFmt w:val="bullet"/>
      <w:lvlText w:val="o"/>
      <w:lvlJc w:val="left"/>
      <w:pPr>
        <w:tabs>
          <w:tab w:val="num" w:pos="3600"/>
        </w:tabs>
        <w:ind w:left="3600" w:hanging="360"/>
      </w:pPr>
      <w:rPr>
        <w:rFonts w:ascii="Courier New" w:hAnsi="Courier New" w:hint="default"/>
      </w:rPr>
    </w:lvl>
    <w:lvl w:ilvl="5" w:tplc="DBBA1C7A" w:tentative="1">
      <w:start w:val="1"/>
      <w:numFmt w:val="bullet"/>
      <w:lvlText w:val=""/>
      <w:lvlJc w:val="left"/>
      <w:pPr>
        <w:tabs>
          <w:tab w:val="num" w:pos="4320"/>
        </w:tabs>
        <w:ind w:left="4320" w:hanging="360"/>
      </w:pPr>
      <w:rPr>
        <w:rFonts w:ascii="Wingdings" w:hAnsi="Wingdings" w:hint="default"/>
      </w:rPr>
    </w:lvl>
    <w:lvl w:ilvl="6" w:tplc="B97E8744" w:tentative="1">
      <w:start w:val="1"/>
      <w:numFmt w:val="bullet"/>
      <w:lvlText w:val=""/>
      <w:lvlJc w:val="left"/>
      <w:pPr>
        <w:tabs>
          <w:tab w:val="num" w:pos="5040"/>
        </w:tabs>
        <w:ind w:left="5040" w:hanging="360"/>
      </w:pPr>
      <w:rPr>
        <w:rFonts w:ascii="Symbol" w:hAnsi="Symbol" w:hint="default"/>
      </w:rPr>
    </w:lvl>
    <w:lvl w:ilvl="7" w:tplc="D9B21C66" w:tentative="1">
      <w:start w:val="1"/>
      <w:numFmt w:val="bullet"/>
      <w:lvlText w:val="o"/>
      <w:lvlJc w:val="left"/>
      <w:pPr>
        <w:tabs>
          <w:tab w:val="num" w:pos="5760"/>
        </w:tabs>
        <w:ind w:left="5760" w:hanging="360"/>
      </w:pPr>
      <w:rPr>
        <w:rFonts w:ascii="Courier New" w:hAnsi="Courier New" w:hint="default"/>
      </w:rPr>
    </w:lvl>
    <w:lvl w:ilvl="8" w:tplc="C330AA0E" w:tentative="1">
      <w:start w:val="1"/>
      <w:numFmt w:val="bullet"/>
      <w:lvlText w:val=""/>
      <w:lvlJc w:val="left"/>
      <w:pPr>
        <w:tabs>
          <w:tab w:val="num" w:pos="6480"/>
        </w:tabs>
        <w:ind w:left="6480" w:hanging="360"/>
      </w:pPr>
      <w:rPr>
        <w:rFonts w:ascii="Wingdings" w:hAnsi="Wingdings" w:hint="default"/>
      </w:rPr>
    </w:lvl>
  </w:abstractNum>
  <w:abstractNum w:abstractNumId="7">
    <w:nsid w:val="2B300F49"/>
    <w:multiLevelType w:val="hybridMultilevel"/>
    <w:tmpl w:val="49329004"/>
    <w:lvl w:ilvl="0" w:tplc="369EC85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D2E0525"/>
    <w:multiLevelType w:val="hybridMultilevel"/>
    <w:tmpl w:val="23F836D0"/>
    <w:lvl w:ilvl="0" w:tplc="80CA4756">
      <w:start w:val="1"/>
      <w:numFmt w:val="bullet"/>
      <w:lvlText w:val=""/>
      <w:lvlJc w:val="left"/>
      <w:pPr>
        <w:tabs>
          <w:tab w:val="num" w:pos="720"/>
        </w:tabs>
        <w:ind w:left="720" w:hanging="360"/>
      </w:pPr>
      <w:rPr>
        <w:rFonts w:ascii="Wingdings" w:hAnsi="Wingdings" w:hint="default"/>
      </w:rPr>
    </w:lvl>
    <w:lvl w:ilvl="1" w:tplc="10A4EA70" w:tentative="1">
      <w:start w:val="1"/>
      <w:numFmt w:val="bullet"/>
      <w:lvlText w:val="o"/>
      <w:lvlJc w:val="left"/>
      <w:pPr>
        <w:tabs>
          <w:tab w:val="num" w:pos="1440"/>
        </w:tabs>
        <w:ind w:left="1440" w:hanging="360"/>
      </w:pPr>
      <w:rPr>
        <w:rFonts w:ascii="Courier New" w:hAnsi="Courier New" w:hint="default"/>
      </w:rPr>
    </w:lvl>
    <w:lvl w:ilvl="2" w:tplc="7F92888E" w:tentative="1">
      <w:start w:val="1"/>
      <w:numFmt w:val="bullet"/>
      <w:lvlText w:val=""/>
      <w:lvlJc w:val="left"/>
      <w:pPr>
        <w:tabs>
          <w:tab w:val="num" w:pos="2160"/>
        </w:tabs>
        <w:ind w:left="2160" w:hanging="360"/>
      </w:pPr>
      <w:rPr>
        <w:rFonts w:ascii="Wingdings" w:hAnsi="Wingdings" w:hint="default"/>
      </w:rPr>
    </w:lvl>
    <w:lvl w:ilvl="3" w:tplc="50DECEC6" w:tentative="1">
      <w:start w:val="1"/>
      <w:numFmt w:val="bullet"/>
      <w:lvlText w:val=""/>
      <w:lvlJc w:val="left"/>
      <w:pPr>
        <w:tabs>
          <w:tab w:val="num" w:pos="2880"/>
        </w:tabs>
        <w:ind w:left="2880" w:hanging="360"/>
      </w:pPr>
      <w:rPr>
        <w:rFonts w:ascii="Symbol" w:hAnsi="Symbol" w:hint="default"/>
      </w:rPr>
    </w:lvl>
    <w:lvl w:ilvl="4" w:tplc="1A102DDA" w:tentative="1">
      <w:start w:val="1"/>
      <w:numFmt w:val="bullet"/>
      <w:lvlText w:val="o"/>
      <w:lvlJc w:val="left"/>
      <w:pPr>
        <w:tabs>
          <w:tab w:val="num" w:pos="3600"/>
        </w:tabs>
        <w:ind w:left="3600" w:hanging="360"/>
      </w:pPr>
      <w:rPr>
        <w:rFonts w:ascii="Courier New" w:hAnsi="Courier New" w:hint="default"/>
      </w:rPr>
    </w:lvl>
    <w:lvl w:ilvl="5" w:tplc="857C6CE6" w:tentative="1">
      <w:start w:val="1"/>
      <w:numFmt w:val="bullet"/>
      <w:lvlText w:val=""/>
      <w:lvlJc w:val="left"/>
      <w:pPr>
        <w:tabs>
          <w:tab w:val="num" w:pos="4320"/>
        </w:tabs>
        <w:ind w:left="4320" w:hanging="360"/>
      </w:pPr>
      <w:rPr>
        <w:rFonts w:ascii="Wingdings" w:hAnsi="Wingdings" w:hint="default"/>
      </w:rPr>
    </w:lvl>
    <w:lvl w:ilvl="6" w:tplc="0B9832EC" w:tentative="1">
      <w:start w:val="1"/>
      <w:numFmt w:val="bullet"/>
      <w:lvlText w:val=""/>
      <w:lvlJc w:val="left"/>
      <w:pPr>
        <w:tabs>
          <w:tab w:val="num" w:pos="5040"/>
        </w:tabs>
        <w:ind w:left="5040" w:hanging="360"/>
      </w:pPr>
      <w:rPr>
        <w:rFonts w:ascii="Symbol" w:hAnsi="Symbol" w:hint="default"/>
      </w:rPr>
    </w:lvl>
    <w:lvl w:ilvl="7" w:tplc="0D4EB9D0" w:tentative="1">
      <w:start w:val="1"/>
      <w:numFmt w:val="bullet"/>
      <w:lvlText w:val="o"/>
      <w:lvlJc w:val="left"/>
      <w:pPr>
        <w:tabs>
          <w:tab w:val="num" w:pos="5760"/>
        </w:tabs>
        <w:ind w:left="5760" w:hanging="360"/>
      </w:pPr>
      <w:rPr>
        <w:rFonts w:ascii="Courier New" w:hAnsi="Courier New" w:hint="default"/>
      </w:rPr>
    </w:lvl>
    <w:lvl w:ilvl="8" w:tplc="FBEE8C30" w:tentative="1">
      <w:start w:val="1"/>
      <w:numFmt w:val="bullet"/>
      <w:lvlText w:val=""/>
      <w:lvlJc w:val="left"/>
      <w:pPr>
        <w:tabs>
          <w:tab w:val="num" w:pos="6480"/>
        </w:tabs>
        <w:ind w:left="6480" w:hanging="360"/>
      </w:pPr>
      <w:rPr>
        <w:rFonts w:ascii="Wingdings" w:hAnsi="Wingdings" w:hint="default"/>
      </w:rPr>
    </w:lvl>
  </w:abstractNum>
  <w:abstractNum w:abstractNumId="9">
    <w:nsid w:val="2E3D146D"/>
    <w:multiLevelType w:val="hybridMultilevel"/>
    <w:tmpl w:val="29FCF0AC"/>
    <w:lvl w:ilvl="0" w:tplc="E634ECE6">
      <w:numFmt w:val="bullet"/>
      <w:lvlText w:val=""/>
      <w:lvlJc w:val="left"/>
      <w:pPr>
        <w:tabs>
          <w:tab w:val="num" w:pos="720"/>
        </w:tabs>
        <w:ind w:left="720" w:hanging="360"/>
      </w:pPr>
      <w:rPr>
        <w:rFonts w:ascii="Symbol" w:eastAsia="Times New Roman" w:hAnsi="Symbol" w:hint="default"/>
      </w:rPr>
    </w:lvl>
    <w:lvl w:ilvl="1" w:tplc="BF6C1C52" w:tentative="1">
      <w:start w:val="1"/>
      <w:numFmt w:val="bullet"/>
      <w:lvlText w:val="o"/>
      <w:lvlJc w:val="left"/>
      <w:pPr>
        <w:tabs>
          <w:tab w:val="num" w:pos="1440"/>
        </w:tabs>
        <w:ind w:left="1440" w:hanging="360"/>
      </w:pPr>
      <w:rPr>
        <w:rFonts w:ascii="Courier New" w:hAnsi="Courier New" w:hint="default"/>
      </w:rPr>
    </w:lvl>
    <w:lvl w:ilvl="2" w:tplc="E536E818" w:tentative="1">
      <w:start w:val="1"/>
      <w:numFmt w:val="bullet"/>
      <w:lvlText w:val=""/>
      <w:lvlJc w:val="left"/>
      <w:pPr>
        <w:tabs>
          <w:tab w:val="num" w:pos="2160"/>
        </w:tabs>
        <w:ind w:left="2160" w:hanging="360"/>
      </w:pPr>
      <w:rPr>
        <w:rFonts w:ascii="Wingdings" w:hAnsi="Wingdings" w:hint="default"/>
      </w:rPr>
    </w:lvl>
    <w:lvl w:ilvl="3" w:tplc="9C48DD0C" w:tentative="1">
      <w:start w:val="1"/>
      <w:numFmt w:val="bullet"/>
      <w:lvlText w:val=""/>
      <w:lvlJc w:val="left"/>
      <w:pPr>
        <w:tabs>
          <w:tab w:val="num" w:pos="2880"/>
        </w:tabs>
        <w:ind w:left="2880" w:hanging="360"/>
      </w:pPr>
      <w:rPr>
        <w:rFonts w:ascii="Symbol" w:hAnsi="Symbol" w:hint="default"/>
      </w:rPr>
    </w:lvl>
    <w:lvl w:ilvl="4" w:tplc="9EE41ECA" w:tentative="1">
      <w:start w:val="1"/>
      <w:numFmt w:val="bullet"/>
      <w:lvlText w:val="o"/>
      <w:lvlJc w:val="left"/>
      <w:pPr>
        <w:tabs>
          <w:tab w:val="num" w:pos="3600"/>
        </w:tabs>
        <w:ind w:left="3600" w:hanging="360"/>
      </w:pPr>
      <w:rPr>
        <w:rFonts w:ascii="Courier New" w:hAnsi="Courier New" w:hint="default"/>
      </w:rPr>
    </w:lvl>
    <w:lvl w:ilvl="5" w:tplc="9014D3B6" w:tentative="1">
      <w:start w:val="1"/>
      <w:numFmt w:val="bullet"/>
      <w:lvlText w:val=""/>
      <w:lvlJc w:val="left"/>
      <w:pPr>
        <w:tabs>
          <w:tab w:val="num" w:pos="4320"/>
        </w:tabs>
        <w:ind w:left="4320" w:hanging="360"/>
      </w:pPr>
      <w:rPr>
        <w:rFonts w:ascii="Wingdings" w:hAnsi="Wingdings" w:hint="default"/>
      </w:rPr>
    </w:lvl>
    <w:lvl w:ilvl="6" w:tplc="A0FA2D08" w:tentative="1">
      <w:start w:val="1"/>
      <w:numFmt w:val="bullet"/>
      <w:lvlText w:val=""/>
      <w:lvlJc w:val="left"/>
      <w:pPr>
        <w:tabs>
          <w:tab w:val="num" w:pos="5040"/>
        </w:tabs>
        <w:ind w:left="5040" w:hanging="360"/>
      </w:pPr>
      <w:rPr>
        <w:rFonts w:ascii="Symbol" w:hAnsi="Symbol" w:hint="default"/>
      </w:rPr>
    </w:lvl>
    <w:lvl w:ilvl="7" w:tplc="E6C4770A" w:tentative="1">
      <w:start w:val="1"/>
      <w:numFmt w:val="bullet"/>
      <w:lvlText w:val="o"/>
      <w:lvlJc w:val="left"/>
      <w:pPr>
        <w:tabs>
          <w:tab w:val="num" w:pos="5760"/>
        </w:tabs>
        <w:ind w:left="5760" w:hanging="360"/>
      </w:pPr>
      <w:rPr>
        <w:rFonts w:ascii="Courier New" w:hAnsi="Courier New" w:hint="default"/>
      </w:rPr>
    </w:lvl>
    <w:lvl w:ilvl="8" w:tplc="40FEC6CC" w:tentative="1">
      <w:start w:val="1"/>
      <w:numFmt w:val="bullet"/>
      <w:lvlText w:val=""/>
      <w:lvlJc w:val="left"/>
      <w:pPr>
        <w:tabs>
          <w:tab w:val="num" w:pos="6480"/>
        </w:tabs>
        <w:ind w:left="6480" w:hanging="360"/>
      </w:pPr>
      <w:rPr>
        <w:rFonts w:ascii="Wingdings" w:hAnsi="Wingdings" w:hint="default"/>
      </w:rPr>
    </w:lvl>
  </w:abstractNum>
  <w:abstractNum w:abstractNumId="10">
    <w:nsid w:val="352A4FD2"/>
    <w:multiLevelType w:val="hybridMultilevel"/>
    <w:tmpl w:val="C7965126"/>
    <w:lvl w:ilvl="0" w:tplc="C47C7414">
      <w:start w:val="1"/>
      <w:numFmt w:val="decimal"/>
      <w:lvlText w:val="%1."/>
      <w:lvlJc w:val="left"/>
      <w:pPr>
        <w:tabs>
          <w:tab w:val="num" w:pos="720"/>
        </w:tabs>
        <w:ind w:left="720" w:hanging="360"/>
      </w:pPr>
      <w:rPr>
        <w:rFonts w:cs="Times New Roman"/>
      </w:rPr>
    </w:lvl>
    <w:lvl w:ilvl="1" w:tplc="BC941260">
      <w:start w:val="1"/>
      <w:numFmt w:val="bullet"/>
      <w:lvlText w:val=""/>
      <w:lvlJc w:val="left"/>
      <w:pPr>
        <w:tabs>
          <w:tab w:val="num" w:pos="1440"/>
        </w:tabs>
        <w:ind w:left="1440" w:hanging="360"/>
      </w:pPr>
      <w:rPr>
        <w:rFonts w:ascii="Symbol" w:hAnsi="Symbol" w:hint="default"/>
      </w:rPr>
    </w:lvl>
    <w:lvl w:ilvl="2" w:tplc="6E563338" w:tentative="1">
      <w:start w:val="1"/>
      <w:numFmt w:val="lowerRoman"/>
      <w:lvlText w:val="%3."/>
      <w:lvlJc w:val="right"/>
      <w:pPr>
        <w:tabs>
          <w:tab w:val="num" w:pos="2160"/>
        </w:tabs>
        <w:ind w:left="2160" w:hanging="180"/>
      </w:pPr>
      <w:rPr>
        <w:rFonts w:cs="Times New Roman"/>
      </w:rPr>
    </w:lvl>
    <w:lvl w:ilvl="3" w:tplc="4FDAEE4E">
      <w:start w:val="1"/>
      <w:numFmt w:val="decimal"/>
      <w:lvlText w:val="%4."/>
      <w:lvlJc w:val="left"/>
      <w:pPr>
        <w:tabs>
          <w:tab w:val="num" w:pos="2880"/>
        </w:tabs>
        <w:ind w:left="2880" w:hanging="360"/>
      </w:pPr>
      <w:rPr>
        <w:rFonts w:cs="Times New Roman"/>
      </w:rPr>
    </w:lvl>
    <w:lvl w:ilvl="4" w:tplc="DCFEB140" w:tentative="1">
      <w:start w:val="1"/>
      <w:numFmt w:val="lowerLetter"/>
      <w:lvlText w:val="%5."/>
      <w:lvlJc w:val="left"/>
      <w:pPr>
        <w:tabs>
          <w:tab w:val="num" w:pos="3600"/>
        </w:tabs>
        <w:ind w:left="3600" w:hanging="360"/>
      </w:pPr>
      <w:rPr>
        <w:rFonts w:cs="Times New Roman"/>
      </w:rPr>
    </w:lvl>
    <w:lvl w:ilvl="5" w:tplc="545A7B6A" w:tentative="1">
      <w:start w:val="1"/>
      <w:numFmt w:val="lowerRoman"/>
      <w:lvlText w:val="%6."/>
      <w:lvlJc w:val="right"/>
      <w:pPr>
        <w:tabs>
          <w:tab w:val="num" w:pos="4320"/>
        </w:tabs>
        <w:ind w:left="4320" w:hanging="180"/>
      </w:pPr>
      <w:rPr>
        <w:rFonts w:cs="Times New Roman"/>
      </w:rPr>
    </w:lvl>
    <w:lvl w:ilvl="6" w:tplc="F044EF82" w:tentative="1">
      <w:start w:val="1"/>
      <w:numFmt w:val="decimal"/>
      <w:lvlText w:val="%7."/>
      <w:lvlJc w:val="left"/>
      <w:pPr>
        <w:tabs>
          <w:tab w:val="num" w:pos="5040"/>
        </w:tabs>
        <w:ind w:left="5040" w:hanging="360"/>
      </w:pPr>
      <w:rPr>
        <w:rFonts w:cs="Times New Roman"/>
      </w:rPr>
    </w:lvl>
    <w:lvl w:ilvl="7" w:tplc="FA4A9C54" w:tentative="1">
      <w:start w:val="1"/>
      <w:numFmt w:val="lowerLetter"/>
      <w:lvlText w:val="%8."/>
      <w:lvlJc w:val="left"/>
      <w:pPr>
        <w:tabs>
          <w:tab w:val="num" w:pos="5760"/>
        </w:tabs>
        <w:ind w:left="5760" w:hanging="360"/>
      </w:pPr>
      <w:rPr>
        <w:rFonts w:cs="Times New Roman"/>
      </w:rPr>
    </w:lvl>
    <w:lvl w:ilvl="8" w:tplc="EAEE3C88" w:tentative="1">
      <w:start w:val="1"/>
      <w:numFmt w:val="lowerRoman"/>
      <w:lvlText w:val="%9."/>
      <w:lvlJc w:val="right"/>
      <w:pPr>
        <w:tabs>
          <w:tab w:val="num" w:pos="6480"/>
        </w:tabs>
        <w:ind w:left="6480" w:hanging="180"/>
      </w:pPr>
      <w:rPr>
        <w:rFonts w:cs="Times New Roman"/>
      </w:rPr>
    </w:lvl>
  </w:abstractNum>
  <w:abstractNum w:abstractNumId="11">
    <w:nsid w:val="35A068F0"/>
    <w:multiLevelType w:val="hybridMultilevel"/>
    <w:tmpl w:val="0FD4B916"/>
    <w:lvl w:ilvl="0" w:tplc="ADA66EF2">
      <w:start w:val="1"/>
      <w:numFmt w:val="bullet"/>
      <w:lvlText w:val=""/>
      <w:lvlJc w:val="left"/>
      <w:pPr>
        <w:tabs>
          <w:tab w:val="num" w:pos="720"/>
        </w:tabs>
        <w:ind w:left="720" w:hanging="360"/>
      </w:pPr>
      <w:rPr>
        <w:rFonts w:ascii="Symbol" w:hAnsi="Symbol" w:hint="default"/>
        <w:color w:val="auto"/>
      </w:rPr>
    </w:lvl>
    <w:lvl w:ilvl="1" w:tplc="D748A4AC" w:tentative="1">
      <w:start w:val="1"/>
      <w:numFmt w:val="bullet"/>
      <w:lvlText w:val="o"/>
      <w:lvlJc w:val="left"/>
      <w:pPr>
        <w:tabs>
          <w:tab w:val="num" w:pos="1440"/>
        </w:tabs>
        <w:ind w:left="1440" w:hanging="360"/>
      </w:pPr>
      <w:rPr>
        <w:rFonts w:ascii="Courier New" w:hAnsi="Courier New" w:hint="default"/>
      </w:rPr>
    </w:lvl>
    <w:lvl w:ilvl="2" w:tplc="CF24583C" w:tentative="1">
      <w:start w:val="1"/>
      <w:numFmt w:val="bullet"/>
      <w:lvlText w:val=""/>
      <w:lvlJc w:val="left"/>
      <w:pPr>
        <w:tabs>
          <w:tab w:val="num" w:pos="2160"/>
        </w:tabs>
        <w:ind w:left="2160" w:hanging="360"/>
      </w:pPr>
      <w:rPr>
        <w:rFonts w:ascii="Wingdings" w:hAnsi="Wingdings" w:hint="default"/>
      </w:rPr>
    </w:lvl>
    <w:lvl w:ilvl="3" w:tplc="4F664F00" w:tentative="1">
      <w:start w:val="1"/>
      <w:numFmt w:val="bullet"/>
      <w:lvlText w:val=""/>
      <w:lvlJc w:val="left"/>
      <w:pPr>
        <w:tabs>
          <w:tab w:val="num" w:pos="2880"/>
        </w:tabs>
        <w:ind w:left="2880" w:hanging="360"/>
      </w:pPr>
      <w:rPr>
        <w:rFonts w:ascii="Symbol" w:hAnsi="Symbol" w:hint="default"/>
      </w:rPr>
    </w:lvl>
    <w:lvl w:ilvl="4" w:tplc="25CE98EE" w:tentative="1">
      <w:start w:val="1"/>
      <w:numFmt w:val="bullet"/>
      <w:lvlText w:val="o"/>
      <w:lvlJc w:val="left"/>
      <w:pPr>
        <w:tabs>
          <w:tab w:val="num" w:pos="3600"/>
        </w:tabs>
        <w:ind w:left="3600" w:hanging="360"/>
      </w:pPr>
      <w:rPr>
        <w:rFonts w:ascii="Courier New" w:hAnsi="Courier New" w:hint="default"/>
      </w:rPr>
    </w:lvl>
    <w:lvl w:ilvl="5" w:tplc="4E6A9F12" w:tentative="1">
      <w:start w:val="1"/>
      <w:numFmt w:val="bullet"/>
      <w:lvlText w:val=""/>
      <w:lvlJc w:val="left"/>
      <w:pPr>
        <w:tabs>
          <w:tab w:val="num" w:pos="4320"/>
        </w:tabs>
        <w:ind w:left="4320" w:hanging="360"/>
      </w:pPr>
      <w:rPr>
        <w:rFonts w:ascii="Wingdings" w:hAnsi="Wingdings" w:hint="default"/>
      </w:rPr>
    </w:lvl>
    <w:lvl w:ilvl="6" w:tplc="1DB6312A" w:tentative="1">
      <w:start w:val="1"/>
      <w:numFmt w:val="bullet"/>
      <w:lvlText w:val=""/>
      <w:lvlJc w:val="left"/>
      <w:pPr>
        <w:tabs>
          <w:tab w:val="num" w:pos="5040"/>
        </w:tabs>
        <w:ind w:left="5040" w:hanging="360"/>
      </w:pPr>
      <w:rPr>
        <w:rFonts w:ascii="Symbol" w:hAnsi="Symbol" w:hint="default"/>
      </w:rPr>
    </w:lvl>
    <w:lvl w:ilvl="7" w:tplc="6A7C90C4" w:tentative="1">
      <w:start w:val="1"/>
      <w:numFmt w:val="bullet"/>
      <w:lvlText w:val="o"/>
      <w:lvlJc w:val="left"/>
      <w:pPr>
        <w:tabs>
          <w:tab w:val="num" w:pos="5760"/>
        </w:tabs>
        <w:ind w:left="5760" w:hanging="360"/>
      </w:pPr>
      <w:rPr>
        <w:rFonts w:ascii="Courier New" w:hAnsi="Courier New" w:hint="default"/>
      </w:rPr>
    </w:lvl>
    <w:lvl w:ilvl="8" w:tplc="45DC580E" w:tentative="1">
      <w:start w:val="1"/>
      <w:numFmt w:val="bullet"/>
      <w:lvlText w:val=""/>
      <w:lvlJc w:val="left"/>
      <w:pPr>
        <w:tabs>
          <w:tab w:val="num" w:pos="6480"/>
        </w:tabs>
        <w:ind w:left="6480" w:hanging="360"/>
      </w:pPr>
      <w:rPr>
        <w:rFonts w:ascii="Wingdings" w:hAnsi="Wingdings" w:hint="default"/>
      </w:rPr>
    </w:lvl>
  </w:abstractNum>
  <w:abstractNum w:abstractNumId="12">
    <w:nsid w:val="36CE2EF6"/>
    <w:multiLevelType w:val="hybridMultilevel"/>
    <w:tmpl w:val="BC708E84"/>
    <w:lvl w:ilvl="0" w:tplc="B5540C84">
      <w:start w:val="1"/>
      <w:numFmt w:val="bullet"/>
      <w:lvlText w:val=""/>
      <w:lvlJc w:val="left"/>
      <w:pPr>
        <w:tabs>
          <w:tab w:val="num" w:pos="720"/>
        </w:tabs>
        <w:ind w:left="720" w:hanging="360"/>
      </w:pPr>
      <w:rPr>
        <w:rFonts w:ascii="Symbol" w:hAnsi="Symbol" w:hint="default"/>
        <w:color w:val="auto"/>
      </w:rPr>
    </w:lvl>
    <w:lvl w:ilvl="1" w:tplc="5E24FEDA" w:tentative="1">
      <w:start w:val="1"/>
      <w:numFmt w:val="bullet"/>
      <w:lvlText w:val="o"/>
      <w:lvlJc w:val="left"/>
      <w:pPr>
        <w:tabs>
          <w:tab w:val="num" w:pos="1440"/>
        </w:tabs>
        <w:ind w:left="1440" w:hanging="360"/>
      </w:pPr>
      <w:rPr>
        <w:rFonts w:ascii="Courier New" w:hAnsi="Courier New" w:hint="default"/>
      </w:rPr>
    </w:lvl>
    <w:lvl w:ilvl="2" w:tplc="897CCB5E" w:tentative="1">
      <w:start w:val="1"/>
      <w:numFmt w:val="bullet"/>
      <w:lvlText w:val=""/>
      <w:lvlJc w:val="left"/>
      <w:pPr>
        <w:tabs>
          <w:tab w:val="num" w:pos="2160"/>
        </w:tabs>
        <w:ind w:left="2160" w:hanging="360"/>
      </w:pPr>
      <w:rPr>
        <w:rFonts w:ascii="Wingdings" w:hAnsi="Wingdings" w:hint="default"/>
      </w:rPr>
    </w:lvl>
    <w:lvl w:ilvl="3" w:tplc="7C288F86" w:tentative="1">
      <w:start w:val="1"/>
      <w:numFmt w:val="bullet"/>
      <w:lvlText w:val=""/>
      <w:lvlJc w:val="left"/>
      <w:pPr>
        <w:tabs>
          <w:tab w:val="num" w:pos="2880"/>
        </w:tabs>
        <w:ind w:left="2880" w:hanging="360"/>
      </w:pPr>
      <w:rPr>
        <w:rFonts w:ascii="Symbol" w:hAnsi="Symbol" w:hint="default"/>
      </w:rPr>
    </w:lvl>
    <w:lvl w:ilvl="4" w:tplc="A78E6C66" w:tentative="1">
      <w:start w:val="1"/>
      <w:numFmt w:val="bullet"/>
      <w:lvlText w:val="o"/>
      <w:lvlJc w:val="left"/>
      <w:pPr>
        <w:tabs>
          <w:tab w:val="num" w:pos="3600"/>
        </w:tabs>
        <w:ind w:left="3600" w:hanging="360"/>
      </w:pPr>
      <w:rPr>
        <w:rFonts w:ascii="Courier New" w:hAnsi="Courier New" w:hint="default"/>
      </w:rPr>
    </w:lvl>
    <w:lvl w:ilvl="5" w:tplc="184A439C" w:tentative="1">
      <w:start w:val="1"/>
      <w:numFmt w:val="bullet"/>
      <w:lvlText w:val=""/>
      <w:lvlJc w:val="left"/>
      <w:pPr>
        <w:tabs>
          <w:tab w:val="num" w:pos="4320"/>
        </w:tabs>
        <w:ind w:left="4320" w:hanging="360"/>
      </w:pPr>
      <w:rPr>
        <w:rFonts w:ascii="Wingdings" w:hAnsi="Wingdings" w:hint="default"/>
      </w:rPr>
    </w:lvl>
    <w:lvl w:ilvl="6" w:tplc="2674B3AA" w:tentative="1">
      <w:start w:val="1"/>
      <w:numFmt w:val="bullet"/>
      <w:lvlText w:val=""/>
      <w:lvlJc w:val="left"/>
      <w:pPr>
        <w:tabs>
          <w:tab w:val="num" w:pos="5040"/>
        </w:tabs>
        <w:ind w:left="5040" w:hanging="360"/>
      </w:pPr>
      <w:rPr>
        <w:rFonts w:ascii="Symbol" w:hAnsi="Symbol" w:hint="default"/>
      </w:rPr>
    </w:lvl>
    <w:lvl w:ilvl="7" w:tplc="3572E4DC" w:tentative="1">
      <w:start w:val="1"/>
      <w:numFmt w:val="bullet"/>
      <w:lvlText w:val="o"/>
      <w:lvlJc w:val="left"/>
      <w:pPr>
        <w:tabs>
          <w:tab w:val="num" w:pos="5760"/>
        </w:tabs>
        <w:ind w:left="5760" w:hanging="360"/>
      </w:pPr>
      <w:rPr>
        <w:rFonts w:ascii="Courier New" w:hAnsi="Courier New" w:hint="default"/>
      </w:rPr>
    </w:lvl>
    <w:lvl w:ilvl="8" w:tplc="4AC61DE2" w:tentative="1">
      <w:start w:val="1"/>
      <w:numFmt w:val="bullet"/>
      <w:lvlText w:val=""/>
      <w:lvlJc w:val="left"/>
      <w:pPr>
        <w:tabs>
          <w:tab w:val="num" w:pos="6480"/>
        </w:tabs>
        <w:ind w:left="6480" w:hanging="360"/>
      </w:pPr>
      <w:rPr>
        <w:rFonts w:ascii="Wingdings" w:hAnsi="Wingdings" w:hint="default"/>
      </w:rPr>
    </w:lvl>
  </w:abstractNum>
  <w:abstractNum w:abstractNumId="13">
    <w:nsid w:val="39D01672"/>
    <w:multiLevelType w:val="hybridMultilevel"/>
    <w:tmpl w:val="7486A6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522AA9"/>
    <w:multiLevelType w:val="hybridMultilevel"/>
    <w:tmpl w:val="C3AC2490"/>
    <w:lvl w:ilvl="0" w:tplc="A5EE4466">
      <w:start w:val="1"/>
      <w:numFmt w:val="decimal"/>
      <w:lvlText w:val="%1)"/>
      <w:lvlJc w:val="left"/>
      <w:pPr>
        <w:tabs>
          <w:tab w:val="num" w:pos="720"/>
        </w:tabs>
        <w:ind w:left="720" w:hanging="360"/>
      </w:pPr>
      <w:rPr>
        <w:rFonts w:hint="default"/>
      </w:rPr>
    </w:lvl>
    <w:lvl w:ilvl="1" w:tplc="271A8C7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D9843C4"/>
    <w:multiLevelType w:val="hybridMultilevel"/>
    <w:tmpl w:val="D2F4935E"/>
    <w:lvl w:ilvl="0" w:tplc="CF1E7004">
      <w:start w:val="1"/>
      <w:numFmt w:val="bullet"/>
      <w:lvlText w:val=""/>
      <w:lvlJc w:val="left"/>
      <w:pPr>
        <w:tabs>
          <w:tab w:val="num" w:pos="720"/>
        </w:tabs>
        <w:ind w:left="720" w:hanging="360"/>
      </w:pPr>
      <w:rPr>
        <w:rFonts w:ascii="Wingdings" w:hAnsi="Wingdings" w:hint="default"/>
      </w:rPr>
    </w:lvl>
    <w:lvl w:ilvl="1" w:tplc="D08AD140" w:tentative="1">
      <w:start w:val="1"/>
      <w:numFmt w:val="bullet"/>
      <w:lvlText w:val="o"/>
      <w:lvlJc w:val="left"/>
      <w:pPr>
        <w:tabs>
          <w:tab w:val="num" w:pos="1440"/>
        </w:tabs>
        <w:ind w:left="1440" w:hanging="360"/>
      </w:pPr>
      <w:rPr>
        <w:rFonts w:ascii="Courier New" w:hAnsi="Courier New" w:hint="default"/>
      </w:rPr>
    </w:lvl>
    <w:lvl w:ilvl="2" w:tplc="2BBA09FE" w:tentative="1">
      <w:start w:val="1"/>
      <w:numFmt w:val="bullet"/>
      <w:lvlText w:val=""/>
      <w:lvlJc w:val="left"/>
      <w:pPr>
        <w:tabs>
          <w:tab w:val="num" w:pos="2160"/>
        </w:tabs>
        <w:ind w:left="2160" w:hanging="360"/>
      </w:pPr>
      <w:rPr>
        <w:rFonts w:ascii="Wingdings" w:hAnsi="Wingdings" w:hint="default"/>
      </w:rPr>
    </w:lvl>
    <w:lvl w:ilvl="3" w:tplc="ABF0888A" w:tentative="1">
      <w:start w:val="1"/>
      <w:numFmt w:val="bullet"/>
      <w:lvlText w:val=""/>
      <w:lvlJc w:val="left"/>
      <w:pPr>
        <w:tabs>
          <w:tab w:val="num" w:pos="2880"/>
        </w:tabs>
        <w:ind w:left="2880" w:hanging="360"/>
      </w:pPr>
      <w:rPr>
        <w:rFonts w:ascii="Symbol" w:hAnsi="Symbol" w:hint="default"/>
      </w:rPr>
    </w:lvl>
    <w:lvl w:ilvl="4" w:tplc="BA3C39EC" w:tentative="1">
      <w:start w:val="1"/>
      <w:numFmt w:val="bullet"/>
      <w:lvlText w:val="o"/>
      <w:lvlJc w:val="left"/>
      <w:pPr>
        <w:tabs>
          <w:tab w:val="num" w:pos="3600"/>
        </w:tabs>
        <w:ind w:left="3600" w:hanging="360"/>
      </w:pPr>
      <w:rPr>
        <w:rFonts w:ascii="Courier New" w:hAnsi="Courier New" w:hint="default"/>
      </w:rPr>
    </w:lvl>
    <w:lvl w:ilvl="5" w:tplc="8B18B69A" w:tentative="1">
      <w:start w:val="1"/>
      <w:numFmt w:val="bullet"/>
      <w:lvlText w:val=""/>
      <w:lvlJc w:val="left"/>
      <w:pPr>
        <w:tabs>
          <w:tab w:val="num" w:pos="4320"/>
        </w:tabs>
        <w:ind w:left="4320" w:hanging="360"/>
      </w:pPr>
      <w:rPr>
        <w:rFonts w:ascii="Wingdings" w:hAnsi="Wingdings" w:hint="default"/>
      </w:rPr>
    </w:lvl>
    <w:lvl w:ilvl="6" w:tplc="9EDA9A34" w:tentative="1">
      <w:start w:val="1"/>
      <w:numFmt w:val="bullet"/>
      <w:lvlText w:val=""/>
      <w:lvlJc w:val="left"/>
      <w:pPr>
        <w:tabs>
          <w:tab w:val="num" w:pos="5040"/>
        </w:tabs>
        <w:ind w:left="5040" w:hanging="360"/>
      </w:pPr>
      <w:rPr>
        <w:rFonts w:ascii="Symbol" w:hAnsi="Symbol" w:hint="default"/>
      </w:rPr>
    </w:lvl>
    <w:lvl w:ilvl="7" w:tplc="54163936" w:tentative="1">
      <w:start w:val="1"/>
      <w:numFmt w:val="bullet"/>
      <w:lvlText w:val="o"/>
      <w:lvlJc w:val="left"/>
      <w:pPr>
        <w:tabs>
          <w:tab w:val="num" w:pos="5760"/>
        </w:tabs>
        <w:ind w:left="5760" w:hanging="360"/>
      </w:pPr>
      <w:rPr>
        <w:rFonts w:ascii="Courier New" w:hAnsi="Courier New" w:hint="default"/>
      </w:rPr>
    </w:lvl>
    <w:lvl w:ilvl="8" w:tplc="4926C09C" w:tentative="1">
      <w:start w:val="1"/>
      <w:numFmt w:val="bullet"/>
      <w:lvlText w:val=""/>
      <w:lvlJc w:val="left"/>
      <w:pPr>
        <w:tabs>
          <w:tab w:val="num" w:pos="6480"/>
        </w:tabs>
        <w:ind w:left="6480" w:hanging="360"/>
      </w:pPr>
      <w:rPr>
        <w:rFonts w:ascii="Wingdings" w:hAnsi="Wingdings" w:hint="default"/>
      </w:rPr>
    </w:lvl>
  </w:abstractNum>
  <w:abstractNum w:abstractNumId="16">
    <w:nsid w:val="42D77DA2"/>
    <w:multiLevelType w:val="hybridMultilevel"/>
    <w:tmpl w:val="F5CE8732"/>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nsid w:val="456C0D4D"/>
    <w:multiLevelType w:val="hybridMultilevel"/>
    <w:tmpl w:val="5134C2F0"/>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nsid w:val="486466F2"/>
    <w:multiLevelType w:val="hybridMultilevel"/>
    <w:tmpl w:val="287A18C8"/>
    <w:lvl w:ilvl="0" w:tplc="8C4A7508">
      <w:start w:val="1"/>
      <w:numFmt w:val="bullet"/>
      <w:lvlText w:val=""/>
      <w:lvlJc w:val="left"/>
      <w:pPr>
        <w:tabs>
          <w:tab w:val="num" w:pos="720"/>
        </w:tabs>
        <w:ind w:left="720" w:hanging="360"/>
      </w:pPr>
      <w:rPr>
        <w:rFonts w:ascii="Symbol" w:hAnsi="Symbol" w:hint="default"/>
        <w:color w:val="auto"/>
      </w:rPr>
    </w:lvl>
    <w:lvl w:ilvl="1" w:tplc="577A57B4" w:tentative="1">
      <w:start w:val="1"/>
      <w:numFmt w:val="bullet"/>
      <w:lvlText w:val="o"/>
      <w:lvlJc w:val="left"/>
      <w:pPr>
        <w:tabs>
          <w:tab w:val="num" w:pos="1440"/>
        </w:tabs>
        <w:ind w:left="1440" w:hanging="360"/>
      </w:pPr>
      <w:rPr>
        <w:rFonts w:ascii="Courier New" w:hAnsi="Courier New" w:hint="default"/>
      </w:rPr>
    </w:lvl>
    <w:lvl w:ilvl="2" w:tplc="FF748AC6" w:tentative="1">
      <w:start w:val="1"/>
      <w:numFmt w:val="bullet"/>
      <w:lvlText w:val=""/>
      <w:lvlJc w:val="left"/>
      <w:pPr>
        <w:tabs>
          <w:tab w:val="num" w:pos="2160"/>
        </w:tabs>
        <w:ind w:left="2160" w:hanging="360"/>
      </w:pPr>
      <w:rPr>
        <w:rFonts w:ascii="Wingdings" w:hAnsi="Wingdings" w:hint="default"/>
      </w:rPr>
    </w:lvl>
    <w:lvl w:ilvl="3" w:tplc="5E486F2E" w:tentative="1">
      <w:start w:val="1"/>
      <w:numFmt w:val="bullet"/>
      <w:lvlText w:val=""/>
      <w:lvlJc w:val="left"/>
      <w:pPr>
        <w:tabs>
          <w:tab w:val="num" w:pos="2880"/>
        </w:tabs>
        <w:ind w:left="2880" w:hanging="360"/>
      </w:pPr>
      <w:rPr>
        <w:rFonts w:ascii="Symbol" w:hAnsi="Symbol" w:hint="default"/>
      </w:rPr>
    </w:lvl>
    <w:lvl w:ilvl="4" w:tplc="A93A95E4" w:tentative="1">
      <w:start w:val="1"/>
      <w:numFmt w:val="bullet"/>
      <w:lvlText w:val="o"/>
      <w:lvlJc w:val="left"/>
      <w:pPr>
        <w:tabs>
          <w:tab w:val="num" w:pos="3600"/>
        </w:tabs>
        <w:ind w:left="3600" w:hanging="360"/>
      </w:pPr>
      <w:rPr>
        <w:rFonts w:ascii="Courier New" w:hAnsi="Courier New" w:hint="default"/>
      </w:rPr>
    </w:lvl>
    <w:lvl w:ilvl="5" w:tplc="CF6AABBA" w:tentative="1">
      <w:start w:val="1"/>
      <w:numFmt w:val="bullet"/>
      <w:lvlText w:val=""/>
      <w:lvlJc w:val="left"/>
      <w:pPr>
        <w:tabs>
          <w:tab w:val="num" w:pos="4320"/>
        </w:tabs>
        <w:ind w:left="4320" w:hanging="360"/>
      </w:pPr>
      <w:rPr>
        <w:rFonts w:ascii="Wingdings" w:hAnsi="Wingdings" w:hint="default"/>
      </w:rPr>
    </w:lvl>
    <w:lvl w:ilvl="6" w:tplc="839EA40A" w:tentative="1">
      <w:start w:val="1"/>
      <w:numFmt w:val="bullet"/>
      <w:lvlText w:val=""/>
      <w:lvlJc w:val="left"/>
      <w:pPr>
        <w:tabs>
          <w:tab w:val="num" w:pos="5040"/>
        </w:tabs>
        <w:ind w:left="5040" w:hanging="360"/>
      </w:pPr>
      <w:rPr>
        <w:rFonts w:ascii="Symbol" w:hAnsi="Symbol" w:hint="default"/>
      </w:rPr>
    </w:lvl>
    <w:lvl w:ilvl="7" w:tplc="A94C3606" w:tentative="1">
      <w:start w:val="1"/>
      <w:numFmt w:val="bullet"/>
      <w:lvlText w:val="o"/>
      <w:lvlJc w:val="left"/>
      <w:pPr>
        <w:tabs>
          <w:tab w:val="num" w:pos="5760"/>
        </w:tabs>
        <w:ind w:left="5760" w:hanging="360"/>
      </w:pPr>
      <w:rPr>
        <w:rFonts w:ascii="Courier New" w:hAnsi="Courier New" w:hint="default"/>
      </w:rPr>
    </w:lvl>
    <w:lvl w:ilvl="8" w:tplc="E02821B4" w:tentative="1">
      <w:start w:val="1"/>
      <w:numFmt w:val="bullet"/>
      <w:lvlText w:val=""/>
      <w:lvlJc w:val="left"/>
      <w:pPr>
        <w:tabs>
          <w:tab w:val="num" w:pos="6480"/>
        </w:tabs>
        <w:ind w:left="6480" w:hanging="360"/>
      </w:pPr>
      <w:rPr>
        <w:rFonts w:ascii="Wingdings" w:hAnsi="Wingdings" w:hint="default"/>
      </w:rPr>
    </w:lvl>
  </w:abstractNum>
  <w:abstractNum w:abstractNumId="19">
    <w:nsid w:val="4C0227D0"/>
    <w:multiLevelType w:val="hybridMultilevel"/>
    <w:tmpl w:val="023E860E"/>
    <w:lvl w:ilvl="0" w:tplc="80D0208E">
      <w:start w:val="1"/>
      <w:numFmt w:val="bullet"/>
      <w:lvlText w:val=""/>
      <w:lvlJc w:val="left"/>
      <w:pPr>
        <w:tabs>
          <w:tab w:val="num" w:pos="720"/>
        </w:tabs>
        <w:ind w:left="720" w:hanging="360"/>
      </w:pPr>
      <w:rPr>
        <w:rFonts w:ascii="Wingdings" w:hAnsi="Wingdings" w:hint="default"/>
      </w:rPr>
    </w:lvl>
    <w:lvl w:ilvl="1" w:tplc="32B2634A" w:tentative="1">
      <w:start w:val="1"/>
      <w:numFmt w:val="bullet"/>
      <w:lvlText w:val="o"/>
      <w:lvlJc w:val="left"/>
      <w:pPr>
        <w:tabs>
          <w:tab w:val="num" w:pos="1440"/>
        </w:tabs>
        <w:ind w:left="1440" w:hanging="360"/>
      </w:pPr>
      <w:rPr>
        <w:rFonts w:ascii="Courier New" w:hAnsi="Courier New" w:hint="default"/>
      </w:rPr>
    </w:lvl>
    <w:lvl w:ilvl="2" w:tplc="AAC835F8" w:tentative="1">
      <w:start w:val="1"/>
      <w:numFmt w:val="bullet"/>
      <w:lvlText w:val=""/>
      <w:lvlJc w:val="left"/>
      <w:pPr>
        <w:tabs>
          <w:tab w:val="num" w:pos="2160"/>
        </w:tabs>
        <w:ind w:left="2160" w:hanging="360"/>
      </w:pPr>
      <w:rPr>
        <w:rFonts w:ascii="Wingdings" w:hAnsi="Wingdings" w:hint="default"/>
      </w:rPr>
    </w:lvl>
    <w:lvl w:ilvl="3" w:tplc="F08EF940" w:tentative="1">
      <w:start w:val="1"/>
      <w:numFmt w:val="bullet"/>
      <w:lvlText w:val=""/>
      <w:lvlJc w:val="left"/>
      <w:pPr>
        <w:tabs>
          <w:tab w:val="num" w:pos="2880"/>
        </w:tabs>
        <w:ind w:left="2880" w:hanging="360"/>
      </w:pPr>
      <w:rPr>
        <w:rFonts w:ascii="Symbol" w:hAnsi="Symbol" w:hint="default"/>
      </w:rPr>
    </w:lvl>
    <w:lvl w:ilvl="4" w:tplc="BF34D55C" w:tentative="1">
      <w:start w:val="1"/>
      <w:numFmt w:val="bullet"/>
      <w:lvlText w:val="o"/>
      <w:lvlJc w:val="left"/>
      <w:pPr>
        <w:tabs>
          <w:tab w:val="num" w:pos="3600"/>
        </w:tabs>
        <w:ind w:left="3600" w:hanging="360"/>
      </w:pPr>
      <w:rPr>
        <w:rFonts w:ascii="Courier New" w:hAnsi="Courier New" w:hint="default"/>
      </w:rPr>
    </w:lvl>
    <w:lvl w:ilvl="5" w:tplc="A7FE6B20" w:tentative="1">
      <w:start w:val="1"/>
      <w:numFmt w:val="bullet"/>
      <w:lvlText w:val=""/>
      <w:lvlJc w:val="left"/>
      <w:pPr>
        <w:tabs>
          <w:tab w:val="num" w:pos="4320"/>
        </w:tabs>
        <w:ind w:left="4320" w:hanging="360"/>
      </w:pPr>
      <w:rPr>
        <w:rFonts w:ascii="Wingdings" w:hAnsi="Wingdings" w:hint="default"/>
      </w:rPr>
    </w:lvl>
    <w:lvl w:ilvl="6" w:tplc="0E485D60" w:tentative="1">
      <w:start w:val="1"/>
      <w:numFmt w:val="bullet"/>
      <w:lvlText w:val=""/>
      <w:lvlJc w:val="left"/>
      <w:pPr>
        <w:tabs>
          <w:tab w:val="num" w:pos="5040"/>
        </w:tabs>
        <w:ind w:left="5040" w:hanging="360"/>
      </w:pPr>
      <w:rPr>
        <w:rFonts w:ascii="Symbol" w:hAnsi="Symbol" w:hint="default"/>
      </w:rPr>
    </w:lvl>
    <w:lvl w:ilvl="7" w:tplc="90B8584E" w:tentative="1">
      <w:start w:val="1"/>
      <w:numFmt w:val="bullet"/>
      <w:lvlText w:val="o"/>
      <w:lvlJc w:val="left"/>
      <w:pPr>
        <w:tabs>
          <w:tab w:val="num" w:pos="5760"/>
        </w:tabs>
        <w:ind w:left="5760" w:hanging="360"/>
      </w:pPr>
      <w:rPr>
        <w:rFonts w:ascii="Courier New" w:hAnsi="Courier New" w:hint="default"/>
      </w:rPr>
    </w:lvl>
    <w:lvl w:ilvl="8" w:tplc="39280FFE" w:tentative="1">
      <w:start w:val="1"/>
      <w:numFmt w:val="bullet"/>
      <w:lvlText w:val=""/>
      <w:lvlJc w:val="left"/>
      <w:pPr>
        <w:tabs>
          <w:tab w:val="num" w:pos="6480"/>
        </w:tabs>
        <w:ind w:left="6480" w:hanging="360"/>
      </w:pPr>
      <w:rPr>
        <w:rFonts w:ascii="Wingdings" w:hAnsi="Wingdings" w:hint="default"/>
      </w:rPr>
    </w:lvl>
  </w:abstractNum>
  <w:abstractNum w:abstractNumId="20">
    <w:nsid w:val="4CB15D30"/>
    <w:multiLevelType w:val="hybridMultilevel"/>
    <w:tmpl w:val="702246F8"/>
    <w:lvl w:ilvl="0" w:tplc="ACCCBF40">
      <w:start w:val="1"/>
      <w:numFmt w:val="bullet"/>
      <w:lvlText w:val=""/>
      <w:lvlJc w:val="left"/>
      <w:pPr>
        <w:tabs>
          <w:tab w:val="num" w:pos="720"/>
        </w:tabs>
        <w:ind w:left="720" w:hanging="360"/>
      </w:pPr>
      <w:rPr>
        <w:rFonts w:ascii="Symbol" w:hAnsi="Symbol" w:hint="default"/>
      </w:rPr>
    </w:lvl>
    <w:lvl w:ilvl="1" w:tplc="81901778" w:tentative="1">
      <w:start w:val="1"/>
      <w:numFmt w:val="bullet"/>
      <w:lvlText w:val="o"/>
      <w:lvlJc w:val="left"/>
      <w:pPr>
        <w:tabs>
          <w:tab w:val="num" w:pos="1440"/>
        </w:tabs>
        <w:ind w:left="1440" w:hanging="360"/>
      </w:pPr>
      <w:rPr>
        <w:rFonts w:ascii="Courier New" w:hAnsi="Courier New" w:hint="default"/>
      </w:rPr>
    </w:lvl>
    <w:lvl w:ilvl="2" w:tplc="CF7EAD66" w:tentative="1">
      <w:start w:val="1"/>
      <w:numFmt w:val="bullet"/>
      <w:lvlText w:val=""/>
      <w:lvlJc w:val="left"/>
      <w:pPr>
        <w:tabs>
          <w:tab w:val="num" w:pos="2160"/>
        </w:tabs>
        <w:ind w:left="2160" w:hanging="360"/>
      </w:pPr>
      <w:rPr>
        <w:rFonts w:ascii="Wingdings" w:hAnsi="Wingdings" w:hint="default"/>
      </w:rPr>
    </w:lvl>
    <w:lvl w:ilvl="3" w:tplc="C284F05C" w:tentative="1">
      <w:start w:val="1"/>
      <w:numFmt w:val="bullet"/>
      <w:lvlText w:val=""/>
      <w:lvlJc w:val="left"/>
      <w:pPr>
        <w:tabs>
          <w:tab w:val="num" w:pos="2880"/>
        </w:tabs>
        <w:ind w:left="2880" w:hanging="360"/>
      </w:pPr>
      <w:rPr>
        <w:rFonts w:ascii="Symbol" w:hAnsi="Symbol" w:hint="default"/>
      </w:rPr>
    </w:lvl>
    <w:lvl w:ilvl="4" w:tplc="8C10A26E" w:tentative="1">
      <w:start w:val="1"/>
      <w:numFmt w:val="bullet"/>
      <w:lvlText w:val="o"/>
      <w:lvlJc w:val="left"/>
      <w:pPr>
        <w:tabs>
          <w:tab w:val="num" w:pos="3600"/>
        </w:tabs>
        <w:ind w:left="3600" w:hanging="360"/>
      </w:pPr>
      <w:rPr>
        <w:rFonts w:ascii="Courier New" w:hAnsi="Courier New" w:hint="default"/>
      </w:rPr>
    </w:lvl>
    <w:lvl w:ilvl="5" w:tplc="D82CA898" w:tentative="1">
      <w:start w:val="1"/>
      <w:numFmt w:val="bullet"/>
      <w:lvlText w:val=""/>
      <w:lvlJc w:val="left"/>
      <w:pPr>
        <w:tabs>
          <w:tab w:val="num" w:pos="4320"/>
        </w:tabs>
        <w:ind w:left="4320" w:hanging="360"/>
      </w:pPr>
      <w:rPr>
        <w:rFonts w:ascii="Wingdings" w:hAnsi="Wingdings" w:hint="default"/>
      </w:rPr>
    </w:lvl>
    <w:lvl w:ilvl="6" w:tplc="820441CA" w:tentative="1">
      <w:start w:val="1"/>
      <w:numFmt w:val="bullet"/>
      <w:lvlText w:val=""/>
      <w:lvlJc w:val="left"/>
      <w:pPr>
        <w:tabs>
          <w:tab w:val="num" w:pos="5040"/>
        </w:tabs>
        <w:ind w:left="5040" w:hanging="360"/>
      </w:pPr>
      <w:rPr>
        <w:rFonts w:ascii="Symbol" w:hAnsi="Symbol" w:hint="default"/>
      </w:rPr>
    </w:lvl>
    <w:lvl w:ilvl="7" w:tplc="7758E550" w:tentative="1">
      <w:start w:val="1"/>
      <w:numFmt w:val="bullet"/>
      <w:lvlText w:val="o"/>
      <w:lvlJc w:val="left"/>
      <w:pPr>
        <w:tabs>
          <w:tab w:val="num" w:pos="5760"/>
        </w:tabs>
        <w:ind w:left="5760" w:hanging="360"/>
      </w:pPr>
      <w:rPr>
        <w:rFonts w:ascii="Courier New" w:hAnsi="Courier New" w:hint="default"/>
      </w:rPr>
    </w:lvl>
    <w:lvl w:ilvl="8" w:tplc="C750FFAE" w:tentative="1">
      <w:start w:val="1"/>
      <w:numFmt w:val="bullet"/>
      <w:lvlText w:val=""/>
      <w:lvlJc w:val="left"/>
      <w:pPr>
        <w:tabs>
          <w:tab w:val="num" w:pos="6480"/>
        </w:tabs>
        <w:ind w:left="6480" w:hanging="360"/>
      </w:pPr>
      <w:rPr>
        <w:rFonts w:ascii="Wingdings" w:hAnsi="Wingdings" w:hint="default"/>
      </w:rPr>
    </w:lvl>
  </w:abstractNum>
  <w:abstractNum w:abstractNumId="21">
    <w:nsid w:val="4D0177A4"/>
    <w:multiLevelType w:val="hybridMultilevel"/>
    <w:tmpl w:val="5632256A"/>
    <w:lvl w:ilvl="0" w:tplc="5878860A">
      <w:start w:val="1"/>
      <w:numFmt w:val="bullet"/>
      <w:lvlText w:val=""/>
      <w:lvlJc w:val="left"/>
      <w:pPr>
        <w:tabs>
          <w:tab w:val="num" w:pos="720"/>
        </w:tabs>
        <w:ind w:left="720" w:hanging="360"/>
      </w:pPr>
      <w:rPr>
        <w:rFonts w:ascii="Wingdings" w:hAnsi="Wingdings" w:hint="default"/>
      </w:rPr>
    </w:lvl>
    <w:lvl w:ilvl="1" w:tplc="99C6A78E" w:tentative="1">
      <w:start w:val="1"/>
      <w:numFmt w:val="bullet"/>
      <w:lvlText w:val="o"/>
      <w:lvlJc w:val="left"/>
      <w:pPr>
        <w:tabs>
          <w:tab w:val="num" w:pos="1440"/>
        </w:tabs>
        <w:ind w:left="1440" w:hanging="360"/>
      </w:pPr>
      <w:rPr>
        <w:rFonts w:ascii="Courier New" w:hAnsi="Courier New" w:hint="default"/>
      </w:rPr>
    </w:lvl>
    <w:lvl w:ilvl="2" w:tplc="708AE7D0" w:tentative="1">
      <w:start w:val="1"/>
      <w:numFmt w:val="bullet"/>
      <w:lvlText w:val=""/>
      <w:lvlJc w:val="left"/>
      <w:pPr>
        <w:tabs>
          <w:tab w:val="num" w:pos="2160"/>
        </w:tabs>
        <w:ind w:left="2160" w:hanging="360"/>
      </w:pPr>
      <w:rPr>
        <w:rFonts w:ascii="Wingdings" w:hAnsi="Wingdings" w:hint="default"/>
      </w:rPr>
    </w:lvl>
    <w:lvl w:ilvl="3" w:tplc="C99CF07A" w:tentative="1">
      <w:start w:val="1"/>
      <w:numFmt w:val="bullet"/>
      <w:lvlText w:val=""/>
      <w:lvlJc w:val="left"/>
      <w:pPr>
        <w:tabs>
          <w:tab w:val="num" w:pos="2880"/>
        </w:tabs>
        <w:ind w:left="2880" w:hanging="360"/>
      </w:pPr>
      <w:rPr>
        <w:rFonts w:ascii="Symbol" w:hAnsi="Symbol" w:hint="default"/>
      </w:rPr>
    </w:lvl>
    <w:lvl w:ilvl="4" w:tplc="20B87FFE" w:tentative="1">
      <w:start w:val="1"/>
      <w:numFmt w:val="bullet"/>
      <w:lvlText w:val="o"/>
      <w:lvlJc w:val="left"/>
      <w:pPr>
        <w:tabs>
          <w:tab w:val="num" w:pos="3600"/>
        </w:tabs>
        <w:ind w:left="3600" w:hanging="360"/>
      </w:pPr>
      <w:rPr>
        <w:rFonts w:ascii="Courier New" w:hAnsi="Courier New" w:hint="default"/>
      </w:rPr>
    </w:lvl>
    <w:lvl w:ilvl="5" w:tplc="AF10972A" w:tentative="1">
      <w:start w:val="1"/>
      <w:numFmt w:val="bullet"/>
      <w:lvlText w:val=""/>
      <w:lvlJc w:val="left"/>
      <w:pPr>
        <w:tabs>
          <w:tab w:val="num" w:pos="4320"/>
        </w:tabs>
        <w:ind w:left="4320" w:hanging="360"/>
      </w:pPr>
      <w:rPr>
        <w:rFonts w:ascii="Wingdings" w:hAnsi="Wingdings" w:hint="default"/>
      </w:rPr>
    </w:lvl>
    <w:lvl w:ilvl="6" w:tplc="AA2E2436" w:tentative="1">
      <w:start w:val="1"/>
      <w:numFmt w:val="bullet"/>
      <w:lvlText w:val=""/>
      <w:lvlJc w:val="left"/>
      <w:pPr>
        <w:tabs>
          <w:tab w:val="num" w:pos="5040"/>
        </w:tabs>
        <w:ind w:left="5040" w:hanging="360"/>
      </w:pPr>
      <w:rPr>
        <w:rFonts w:ascii="Symbol" w:hAnsi="Symbol" w:hint="default"/>
      </w:rPr>
    </w:lvl>
    <w:lvl w:ilvl="7" w:tplc="9AAAEB8C" w:tentative="1">
      <w:start w:val="1"/>
      <w:numFmt w:val="bullet"/>
      <w:lvlText w:val="o"/>
      <w:lvlJc w:val="left"/>
      <w:pPr>
        <w:tabs>
          <w:tab w:val="num" w:pos="5760"/>
        </w:tabs>
        <w:ind w:left="5760" w:hanging="360"/>
      </w:pPr>
      <w:rPr>
        <w:rFonts w:ascii="Courier New" w:hAnsi="Courier New" w:hint="default"/>
      </w:rPr>
    </w:lvl>
    <w:lvl w:ilvl="8" w:tplc="F3B61252" w:tentative="1">
      <w:start w:val="1"/>
      <w:numFmt w:val="bullet"/>
      <w:lvlText w:val=""/>
      <w:lvlJc w:val="left"/>
      <w:pPr>
        <w:tabs>
          <w:tab w:val="num" w:pos="6480"/>
        </w:tabs>
        <w:ind w:left="6480" w:hanging="360"/>
      </w:pPr>
      <w:rPr>
        <w:rFonts w:ascii="Wingdings" w:hAnsi="Wingdings" w:hint="default"/>
      </w:rPr>
    </w:lvl>
  </w:abstractNum>
  <w:abstractNum w:abstractNumId="22">
    <w:nsid w:val="52751BE9"/>
    <w:multiLevelType w:val="hybridMultilevel"/>
    <w:tmpl w:val="D5A0160C"/>
    <w:lvl w:ilvl="0" w:tplc="DB82B202">
      <w:start w:val="1"/>
      <w:numFmt w:val="bullet"/>
      <w:lvlText w:val=""/>
      <w:lvlJc w:val="left"/>
      <w:pPr>
        <w:tabs>
          <w:tab w:val="num" w:pos="720"/>
        </w:tabs>
        <w:ind w:left="720" w:hanging="360"/>
      </w:pPr>
      <w:rPr>
        <w:rFonts w:ascii="Symbol" w:hAnsi="Symbol" w:hint="default"/>
        <w:color w:val="auto"/>
      </w:rPr>
    </w:lvl>
    <w:lvl w:ilvl="1" w:tplc="729E9726" w:tentative="1">
      <w:start w:val="1"/>
      <w:numFmt w:val="bullet"/>
      <w:lvlText w:val="o"/>
      <w:lvlJc w:val="left"/>
      <w:pPr>
        <w:tabs>
          <w:tab w:val="num" w:pos="1440"/>
        </w:tabs>
        <w:ind w:left="1440" w:hanging="360"/>
      </w:pPr>
      <w:rPr>
        <w:rFonts w:ascii="Courier New" w:hAnsi="Courier New" w:hint="default"/>
      </w:rPr>
    </w:lvl>
    <w:lvl w:ilvl="2" w:tplc="F3FEE792" w:tentative="1">
      <w:start w:val="1"/>
      <w:numFmt w:val="bullet"/>
      <w:lvlText w:val=""/>
      <w:lvlJc w:val="left"/>
      <w:pPr>
        <w:tabs>
          <w:tab w:val="num" w:pos="2160"/>
        </w:tabs>
        <w:ind w:left="2160" w:hanging="360"/>
      </w:pPr>
      <w:rPr>
        <w:rFonts w:ascii="Wingdings" w:hAnsi="Wingdings" w:hint="default"/>
      </w:rPr>
    </w:lvl>
    <w:lvl w:ilvl="3" w:tplc="4796B9B4" w:tentative="1">
      <w:start w:val="1"/>
      <w:numFmt w:val="bullet"/>
      <w:lvlText w:val=""/>
      <w:lvlJc w:val="left"/>
      <w:pPr>
        <w:tabs>
          <w:tab w:val="num" w:pos="2880"/>
        </w:tabs>
        <w:ind w:left="2880" w:hanging="360"/>
      </w:pPr>
      <w:rPr>
        <w:rFonts w:ascii="Symbol" w:hAnsi="Symbol" w:hint="default"/>
      </w:rPr>
    </w:lvl>
    <w:lvl w:ilvl="4" w:tplc="CB8EB9DA" w:tentative="1">
      <w:start w:val="1"/>
      <w:numFmt w:val="bullet"/>
      <w:lvlText w:val="o"/>
      <w:lvlJc w:val="left"/>
      <w:pPr>
        <w:tabs>
          <w:tab w:val="num" w:pos="3600"/>
        </w:tabs>
        <w:ind w:left="3600" w:hanging="360"/>
      </w:pPr>
      <w:rPr>
        <w:rFonts w:ascii="Courier New" w:hAnsi="Courier New" w:hint="default"/>
      </w:rPr>
    </w:lvl>
    <w:lvl w:ilvl="5" w:tplc="6A108238" w:tentative="1">
      <w:start w:val="1"/>
      <w:numFmt w:val="bullet"/>
      <w:lvlText w:val=""/>
      <w:lvlJc w:val="left"/>
      <w:pPr>
        <w:tabs>
          <w:tab w:val="num" w:pos="4320"/>
        </w:tabs>
        <w:ind w:left="4320" w:hanging="360"/>
      </w:pPr>
      <w:rPr>
        <w:rFonts w:ascii="Wingdings" w:hAnsi="Wingdings" w:hint="default"/>
      </w:rPr>
    </w:lvl>
    <w:lvl w:ilvl="6" w:tplc="0336B1F6" w:tentative="1">
      <w:start w:val="1"/>
      <w:numFmt w:val="bullet"/>
      <w:lvlText w:val=""/>
      <w:lvlJc w:val="left"/>
      <w:pPr>
        <w:tabs>
          <w:tab w:val="num" w:pos="5040"/>
        </w:tabs>
        <w:ind w:left="5040" w:hanging="360"/>
      </w:pPr>
      <w:rPr>
        <w:rFonts w:ascii="Symbol" w:hAnsi="Symbol" w:hint="default"/>
      </w:rPr>
    </w:lvl>
    <w:lvl w:ilvl="7" w:tplc="BBEE13D0" w:tentative="1">
      <w:start w:val="1"/>
      <w:numFmt w:val="bullet"/>
      <w:lvlText w:val="o"/>
      <w:lvlJc w:val="left"/>
      <w:pPr>
        <w:tabs>
          <w:tab w:val="num" w:pos="5760"/>
        </w:tabs>
        <w:ind w:left="5760" w:hanging="360"/>
      </w:pPr>
      <w:rPr>
        <w:rFonts w:ascii="Courier New" w:hAnsi="Courier New" w:hint="default"/>
      </w:rPr>
    </w:lvl>
    <w:lvl w:ilvl="8" w:tplc="83BE8862" w:tentative="1">
      <w:start w:val="1"/>
      <w:numFmt w:val="bullet"/>
      <w:lvlText w:val=""/>
      <w:lvlJc w:val="left"/>
      <w:pPr>
        <w:tabs>
          <w:tab w:val="num" w:pos="6480"/>
        </w:tabs>
        <w:ind w:left="6480" w:hanging="360"/>
      </w:pPr>
      <w:rPr>
        <w:rFonts w:ascii="Wingdings" w:hAnsi="Wingdings" w:hint="default"/>
      </w:rPr>
    </w:lvl>
  </w:abstractNum>
  <w:abstractNum w:abstractNumId="23">
    <w:nsid w:val="5DF42A02"/>
    <w:multiLevelType w:val="hybridMultilevel"/>
    <w:tmpl w:val="972847CA"/>
    <w:lvl w:ilvl="0" w:tplc="FC4EF28E">
      <w:start w:val="1"/>
      <w:numFmt w:val="bullet"/>
      <w:lvlText w:val=""/>
      <w:lvlJc w:val="left"/>
      <w:pPr>
        <w:tabs>
          <w:tab w:val="num" w:pos="720"/>
        </w:tabs>
        <w:ind w:left="720" w:hanging="360"/>
      </w:pPr>
      <w:rPr>
        <w:rFonts w:ascii="Wingdings" w:hAnsi="Wingdings" w:hint="default"/>
      </w:rPr>
    </w:lvl>
    <w:lvl w:ilvl="1" w:tplc="B5EE0B84" w:tentative="1">
      <w:start w:val="1"/>
      <w:numFmt w:val="bullet"/>
      <w:lvlText w:val="o"/>
      <w:lvlJc w:val="left"/>
      <w:pPr>
        <w:tabs>
          <w:tab w:val="num" w:pos="1440"/>
        </w:tabs>
        <w:ind w:left="1440" w:hanging="360"/>
      </w:pPr>
      <w:rPr>
        <w:rFonts w:ascii="Courier New" w:hAnsi="Courier New" w:hint="default"/>
      </w:rPr>
    </w:lvl>
    <w:lvl w:ilvl="2" w:tplc="1AB6145C" w:tentative="1">
      <w:start w:val="1"/>
      <w:numFmt w:val="bullet"/>
      <w:lvlText w:val=""/>
      <w:lvlJc w:val="left"/>
      <w:pPr>
        <w:tabs>
          <w:tab w:val="num" w:pos="2160"/>
        </w:tabs>
        <w:ind w:left="2160" w:hanging="360"/>
      </w:pPr>
      <w:rPr>
        <w:rFonts w:ascii="Wingdings" w:hAnsi="Wingdings" w:hint="default"/>
      </w:rPr>
    </w:lvl>
    <w:lvl w:ilvl="3" w:tplc="905C8ED4" w:tentative="1">
      <w:start w:val="1"/>
      <w:numFmt w:val="bullet"/>
      <w:lvlText w:val=""/>
      <w:lvlJc w:val="left"/>
      <w:pPr>
        <w:tabs>
          <w:tab w:val="num" w:pos="2880"/>
        </w:tabs>
        <w:ind w:left="2880" w:hanging="360"/>
      </w:pPr>
      <w:rPr>
        <w:rFonts w:ascii="Symbol" w:hAnsi="Symbol" w:hint="default"/>
      </w:rPr>
    </w:lvl>
    <w:lvl w:ilvl="4" w:tplc="D624BE72" w:tentative="1">
      <w:start w:val="1"/>
      <w:numFmt w:val="bullet"/>
      <w:lvlText w:val="o"/>
      <w:lvlJc w:val="left"/>
      <w:pPr>
        <w:tabs>
          <w:tab w:val="num" w:pos="3600"/>
        </w:tabs>
        <w:ind w:left="3600" w:hanging="360"/>
      </w:pPr>
      <w:rPr>
        <w:rFonts w:ascii="Courier New" w:hAnsi="Courier New" w:hint="default"/>
      </w:rPr>
    </w:lvl>
    <w:lvl w:ilvl="5" w:tplc="8E361550" w:tentative="1">
      <w:start w:val="1"/>
      <w:numFmt w:val="bullet"/>
      <w:lvlText w:val=""/>
      <w:lvlJc w:val="left"/>
      <w:pPr>
        <w:tabs>
          <w:tab w:val="num" w:pos="4320"/>
        </w:tabs>
        <w:ind w:left="4320" w:hanging="360"/>
      </w:pPr>
      <w:rPr>
        <w:rFonts w:ascii="Wingdings" w:hAnsi="Wingdings" w:hint="default"/>
      </w:rPr>
    </w:lvl>
    <w:lvl w:ilvl="6" w:tplc="F9B88C8E" w:tentative="1">
      <w:start w:val="1"/>
      <w:numFmt w:val="bullet"/>
      <w:lvlText w:val=""/>
      <w:lvlJc w:val="left"/>
      <w:pPr>
        <w:tabs>
          <w:tab w:val="num" w:pos="5040"/>
        </w:tabs>
        <w:ind w:left="5040" w:hanging="360"/>
      </w:pPr>
      <w:rPr>
        <w:rFonts w:ascii="Symbol" w:hAnsi="Symbol" w:hint="default"/>
      </w:rPr>
    </w:lvl>
    <w:lvl w:ilvl="7" w:tplc="A53EEA5C" w:tentative="1">
      <w:start w:val="1"/>
      <w:numFmt w:val="bullet"/>
      <w:lvlText w:val="o"/>
      <w:lvlJc w:val="left"/>
      <w:pPr>
        <w:tabs>
          <w:tab w:val="num" w:pos="5760"/>
        </w:tabs>
        <w:ind w:left="5760" w:hanging="360"/>
      </w:pPr>
      <w:rPr>
        <w:rFonts w:ascii="Courier New" w:hAnsi="Courier New" w:hint="default"/>
      </w:rPr>
    </w:lvl>
    <w:lvl w:ilvl="8" w:tplc="64F4651E" w:tentative="1">
      <w:start w:val="1"/>
      <w:numFmt w:val="bullet"/>
      <w:lvlText w:val=""/>
      <w:lvlJc w:val="left"/>
      <w:pPr>
        <w:tabs>
          <w:tab w:val="num" w:pos="6480"/>
        </w:tabs>
        <w:ind w:left="6480" w:hanging="360"/>
      </w:pPr>
      <w:rPr>
        <w:rFonts w:ascii="Wingdings" w:hAnsi="Wingdings" w:hint="default"/>
      </w:rPr>
    </w:lvl>
  </w:abstractNum>
  <w:abstractNum w:abstractNumId="24">
    <w:nsid w:val="6220337A"/>
    <w:multiLevelType w:val="hybridMultilevel"/>
    <w:tmpl w:val="092E7BBE"/>
    <w:lvl w:ilvl="0" w:tplc="369EC85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nsid w:val="67172A98"/>
    <w:multiLevelType w:val="hybridMultilevel"/>
    <w:tmpl w:val="92FC580E"/>
    <w:lvl w:ilvl="0" w:tplc="EA4C1A24">
      <w:start w:val="1"/>
      <w:numFmt w:val="bullet"/>
      <w:lvlText w:val=""/>
      <w:lvlJc w:val="left"/>
      <w:pPr>
        <w:tabs>
          <w:tab w:val="num" w:pos="720"/>
        </w:tabs>
        <w:ind w:left="720" w:hanging="360"/>
      </w:pPr>
      <w:rPr>
        <w:rFonts w:ascii="Wingdings" w:hAnsi="Wingdings" w:hint="default"/>
      </w:rPr>
    </w:lvl>
    <w:lvl w:ilvl="1" w:tplc="541E97C0" w:tentative="1">
      <w:start w:val="1"/>
      <w:numFmt w:val="bullet"/>
      <w:lvlText w:val="o"/>
      <w:lvlJc w:val="left"/>
      <w:pPr>
        <w:tabs>
          <w:tab w:val="num" w:pos="1440"/>
        </w:tabs>
        <w:ind w:left="1440" w:hanging="360"/>
      </w:pPr>
      <w:rPr>
        <w:rFonts w:ascii="Courier New" w:hAnsi="Courier New" w:hint="default"/>
      </w:rPr>
    </w:lvl>
    <w:lvl w:ilvl="2" w:tplc="1F44BC08" w:tentative="1">
      <w:start w:val="1"/>
      <w:numFmt w:val="bullet"/>
      <w:lvlText w:val=""/>
      <w:lvlJc w:val="left"/>
      <w:pPr>
        <w:tabs>
          <w:tab w:val="num" w:pos="2160"/>
        </w:tabs>
        <w:ind w:left="2160" w:hanging="360"/>
      </w:pPr>
      <w:rPr>
        <w:rFonts w:ascii="Wingdings" w:hAnsi="Wingdings" w:hint="default"/>
      </w:rPr>
    </w:lvl>
    <w:lvl w:ilvl="3" w:tplc="113C93FE" w:tentative="1">
      <w:start w:val="1"/>
      <w:numFmt w:val="bullet"/>
      <w:lvlText w:val=""/>
      <w:lvlJc w:val="left"/>
      <w:pPr>
        <w:tabs>
          <w:tab w:val="num" w:pos="2880"/>
        </w:tabs>
        <w:ind w:left="2880" w:hanging="360"/>
      </w:pPr>
      <w:rPr>
        <w:rFonts w:ascii="Symbol" w:hAnsi="Symbol" w:hint="default"/>
      </w:rPr>
    </w:lvl>
    <w:lvl w:ilvl="4" w:tplc="00E6C878" w:tentative="1">
      <w:start w:val="1"/>
      <w:numFmt w:val="bullet"/>
      <w:lvlText w:val="o"/>
      <w:lvlJc w:val="left"/>
      <w:pPr>
        <w:tabs>
          <w:tab w:val="num" w:pos="3600"/>
        </w:tabs>
        <w:ind w:left="3600" w:hanging="360"/>
      </w:pPr>
      <w:rPr>
        <w:rFonts w:ascii="Courier New" w:hAnsi="Courier New" w:hint="default"/>
      </w:rPr>
    </w:lvl>
    <w:lvl w:ilvl="5" w:tplc="3170EA52" w:tentative="1">
      <w:start w:val="1"/>
      <w:numFmt w:val="bullet"/>
      <w:lvlText w:val=""/>
      <w:lvlJc w:val="left"/>
      <w:pPr>
        <w:tabs>
          <w:tab w:val="num" w:pos="4320"/>
        </w:tabs>
        <w:ind w:left="4320" w:hanging="360"/>
      </w:pPr>
      <w:rPr>
        <w:rFonts w:ascii="Wingdings" w:hAnsi="Wingdings" w:hint="default"/>
      </w:rPr>
    </w:lvl>
    <w:lvl w:ilvl="6" w:tplc="0D50022A" w:tentative="1">
      <w:start w:val="1"/>
      <w:numFmt w:val="bullet"/>
      <w:lvlText w:val=""/>
      <w:lvlJc w:val="left"/>
      <w:pPr>
        <w:tabs>
          <w:tab w:val="num" w:pos="5040"/>
        </w:tabs>
        <w:ind w:left="5040" w:hanging="360"/>
      </w:pPr>
      <w:rPr>
        <w:rFonts w:ascii="Symbol" w:hAnsi="Symbol" w:hint="default"/>
      </w:rPr>
    </w:lvl>
    <w:lvl w:ilvl="7" w:tplc="6BC6F0A8" w:tentative="1">
      <w:start w:val="1"/>
      <w:numFmt w:val="bullet"/>
      <w:lvlText w:val="o"/>
      <w:lvlJc w:val="left"/>
      <w:pPr>
        <w:tabs>
          <w:tab w:val="num" w:pos="5760"/>
        </w:tabs>
        <w:ind w:left="5760" w:hanging="360"/>
      </w:pPr>
      <w:rPr>
        <w:rFonts w:ascii="Courier New" w:hAnsi="Courier New" w:hint="default"/>
      </w:rPr>
    </w:lvl>
    <w:lvl w:ilvl="8" w:tplc="13840012" w:tentative="1">
      <w:start w:val="1"/>
      <w:numFmt w:val="bullet"/>
      <w:lvlText w:val=""/>
      <w:lvlJc w:val="left"/>
      <w:pPr>
        <w:tabs>
          <w:tab w:val="num" w:pos="6480"/>
        </w:tabs>
        <w:ind w:left="6480" w:hanging="360"/>
      </w:pPr>
      <w:rPr>
        <w:rFonts w:ascii="Wingdings" w:hAnsi="Wingdings" w:hint="default"/>
      </w:rPr>
    </w:lvl>
  </w:abstractNum>
  <w:abstractNum w:abstractNumId="26">
    <w:nsid w:val="69DC69BD"/>
    <w:multiLevelType w:val="hybridMultilevel"/>
    <w:tmpl w:val="7186BF00"/>
    <w:lvl w:ilvl="0" w:tplc="C2C81470">
      <w:start w:val="1"/>
      <w:numFmt w:val="bullet"/>
      <w:lvlText w:val=""/>
      <w:lvlJc w:val="left"/>
      <w:pPr>
        <w:tabs>
          <w:tab w:val="num" w:pos="720"/>
        </w:tabs>
        <w:ind w:left="720" w:hanging="360"/>
      </w:pPr>
      <w:rPr>
        <w:rFonts w:ascii="Symbol" w:hAnsi="Symbol" w:hint="default"/>
        <w:color w:val="auto"/>
      </w:rPr>
    </w:lvl>
    <w:lvl w:ilvl="1" w:tplc="55727374" w:tentative="1">
      <w:start w:val="1"/>
      <w:numFmt w:val="bullet"/>
      <w:lvlText w:val="o"/>
      <w:lvlJc w:val="left"/>
      <w:pPr>
        <w:tabs>
          <w:tab w:val="num" w:pos="1440"/>
        </w:tabs>
        <w:ind w:left="1440" w:hanging="360"/>
      </w:pPr>
      <w:rPr>
        <w:rFonts w:ascii="Courier New" w:hAnsi="Courier New" w:hint="default"/>
      </w:rPr>
    </w:lvl>
    <w:lvl w:ilvl="2" w:tplc="8C8447E6" w:tentative="1">
      <w:start w:val="1"/>
      <w:numFmt w:val="bullet"/>
      <w:lvlText w:val=""/>
      <w:lvlJc w:val="left"/>
      <w:pPr>
        <w:tabs>
          <w:tab w:val="num" w:pos="2160"/>
        </w:tabs>
        <w:ind w:left="2160" w:hanging="360"/>
      </w:pPr>
      <w:rPr>
        <w:rFonts w:ascii="Wingdings" w:hAnsi="Wingdings" w:hint="default"/>
      </w:rPr>
    </w:lvl>
    <w:lvl w:ilvl="3" w:tplc="C54A2C38" w:tentative="1">
      <w:start w:val="1"/>
      <w:numFmt w:val="bullet"/>
      <w:lvlText w:val=""/>
      <w:lvlJc w:val="left"/>
      <w:pPr>
        <w:tabs>
          <w:tab w:val="num" w:pos="2880"/>
        </w:tabs>
        <w:ind w:left="2880" w:hanging="360"/>
      </w:pPr>
      <w:rPr>
        <w:rFonts w:ascii="Symbol" w:hAnsi="Symbol" w:hint="default"/>
      </w:rPr>
    </w:lvl>
    <w:lvl w:ilvl="4" w:tplc="AE989928" w:tentative="1">
      <w:start w:val="1"/>
      <w:numFmt w:val="bullet"/>
      <w:lvlText w:val="o"/>
      <w:lvlJc w:val="left"/>
      <w:pPr>
        <w:tabs>
          <w:tab w:val="num" w:pos="3600"/>
        </w:tabs>
        <w:ind w:left="3600" w:hanging="360"/>
      </w:pPr>
      <w:rPr>
        <w:rFonts w:ascii="Courier New" w:hAnsi="Courier New" w:hint="default"/>
      </w:rPr>
    </w:lvl>
    <w:lvl w:ilvl="5" w:tplc="04BE27AA" w:tentative="1">
      <w:start w:val="1"/>
      <w:numFmt w:val="bullet"/>
      <w:lvlText w:val=""/>
      <w:lvlJc w:val="left"/>
      <w:pPr>
        <w:tabs>
          <w:tab w:val="num" w:pos="4320"/>
        </w:tabs>
        <w:ind w:left="4320" w:hanging="360"/>
      </w:pPr>
      <w:rPr>
        <w:rFonts w:ascii="Wingdings" w:hAnsi="Wingdings" w:hint="default"/>
      </w:rPr>
    </w:lvl>
    <w:lvl w:ilvl="6" w:tplc="1E62D866" w:tentative="1">
      <w:start w:val="1"/>
      <w:numFmt w:val="bullet"/>
      <w:lvlText w:val=""/>
      <w:lvlJc w:val="left"/>
      <w:pPr>
        <w:tabs>
          <w:tab w:val="num" w:pos="5040"/>
        </w:tabs>
        <w:ind w:left="5040" w:hanging="360"/>
      </w:pPr>
      <w:rPr>
        <w:rFonts w:ascii="Symbol" w:hAnsi="Symbol" w:hint="default"/>
      </w:rPr>
    </w:lvl>
    <w:lvl w:ilvl="7" w:tplc="74EE679C" w:tentative="1">
      <w:start w:val="1"/>
      <w:numFmt w:val="bullet"/>
      <w:lvlText w:val="o"/>
      <w:lvlJc w:val="left"/>
      <w:pPr>
        <w:tabs>
          <w:tab w:val="num" w:pos="5760"/>
        </w:tabs>
        <w:ind w:left="5760" w:hanging="360"/>
      </w:pPr>
      <w:rPr>
        <w:rFonts w:ascii="Courier New" w:hAnsi="Courier New" w:hint="default"/>
      </w:rPr>
    </w:lvl>
    <w:lvl w:ilvl="8" w:tplc="25268AA6" w:tentative="1">
      <w:start w:val="1"/>
      <w:numFmt w:val="bullet"/>
      <w:lvlText w:val=""/>
      <w:lvlJc w:val="left"/>
      <w:pPr>
        <w:tabs>
          <w:tab w:val="num" w:pos="6480"/>
        </w:tabs>
        <w:ind w:left="6480" w:hanging="360"/>
      </w:pPr>
      <w:rPr>
        <w:rFonts w:ascii="Wingdings" w:hAnsi="Wingdings" w:hint="default"/>
      </w:rPr>
    </w:lvl>
  </w:abstractNum>
  <w:abstractNum w:abstractNumId="27">
    <w:nsid w:val="6A6E46C4"/>
    <w:multiLevelType w:val="hybridMultilevel"/>
    <w:tmpl w:val="42448E80"/>
    <w:lvl w:ilvl="0" w:tplc="745C7DA8">
      <w:start w:val="1"/>
      <w:numFmt w:val="bullet"/>
      <w:lvlText w:val=""/>
      <w:lvlJc w:val="left"/>
      <w:pPr>
        <w:tabs>
          <w:tab w:val="num" w:pos="720"/>
        </w:tabs>
        <w:ind w:left="720" w:hanging="360"/>
      </w:pPr>
      <w:rPr>
        <w:rFonts w:ascii="Wingdings" w:hAnsi="Wingdings" w:hint="default"/>
      </w:rPr>
    </w:lvl>
    <w:lvl w:ilvl="1" w:tplc="FF60CDE4" w:tentative="1">
      <w:start w:val="1"/>
      <w:numFmt w:val="bullet"/>
      <w:lvlText w:val="o"/>
      <w:lvlJc w:val="left"/>
      <w:pPr>
        <w:tabs>
          <w:tab w:val="num" w:pos="1440"/>
        </w:tabs>
        <w:ind w:left="1440" w:hanging="360"/>
      </w:pPr>
      <w:rPr>
        <w:rFonts w:ascii="Courier New" w:hAnsi="Courier New" w:hint="default"/>
      </w:rPr>
    </w:lvl>
    <w:lvl w:ilvl="2" w:tplc="457E64A0" w:tentative="1">
      <w:start w:val="1"/>
      <w:numFmt w:val="bullet"/>
      <w:lvlText w:val=""/>
      <w:lvlJc w:val="left"/>
      <w:pPr>
        <w:tabs>
          <w:tab w:val="num" w:pos="2160"/>
        </w:tabs>
        <w:ind w:left="2160" w:hanging="360"/>
      </w:pPr>
      <w:rPr>
        <w:rFonts w:ascii="Wingdings" w:hAnsi="Wingdings" w:hint="default"/>
      </w:rPr>
    </w:lvl>
    <w:lvl w:ilvl="3" w:tplc="E54888E4" w:tentative="1">
      <w:start w:val="1"/>
      <w:numFmt w:val="bullet"/>
      <w:lvlText w:val=""/>
      <w:lvlJc w:val="left"/>
      <w:pPr>
        <w:tabs>
          <w:tab w:val="num" w:pos="2880"/>
        </w:tabs>
        <w:ind w:left="2880" w:hanging="360"/>
      </w:pPr>
      <w:rPr>
        <w:rFonts w:ascii="Symbol" w:hAnsi="Symbol" w:hint="default"/>
      </w:rPr>
    </w:lvl>
    <w:lvl w:ilvl="4" w:tplc="0A44315C" w:tentative="1">
      <w:start w:val="1"/>
      <w:numFmt w:val="bullet"/>
      <w:lvlText w:val="o"/>
      <w:lvlJc w:val="left"/>
      <w:pPr>
        <w:tabs>
          <w:tab w:val="num" w:pos="3600"/>
        </w:tabs>
        <w:ind w:left="3600" w:hanging="360"/>
      </w:pPr>
      <w:rPr>
        <w:rFonts w:ascii="Courier New" w:hAnsi="Courier New" w:hint="default"/>
      </w:rPr>
    </w:lvl>
    <w:lvl w:ilvl="5" w:tplc="DBFE3520" w:tentative="1">
      <w:start w:val="1"/>
      <w:numFmt w:val="bullet"/>
      <w:lvlText w:val=""/>
      <w:lvlJc w:val="left"/>
      <w:pPr>
        <w:tabs>
          <w:tab w:val="num" w:pos="4320"/>
        </w:tabs>
        <w:ind w:left="4320" w:hanging="360"/>
      </w:pPr>
      <w:rPr>
        <w:rFonts w:ascii="Wingdings" w:hAnsi="Wingdings" w:hint="default"/>
      </w:rPr>
    </w:lvl>
    <w:lvl w:ilvl="6" w:tplc="7B5AA804" w:tentative="1">
      <w:start w:val="1"/>
      <w:numFmt w:val="bullet"/>
      <w:lvlText w:val=""/>
      <w:lvlJc w:val="left"/>
      <w:pPr>
        <w:tabs>
          <w:tab w:val="num" w:pos="5040"/>
        </w:tabs>
        <w:ind w:left="5040" w:hanging="360"/>
      </w:pPr>
      <w:rPr>
        <w:rFonts w:ascii="Symbol" w:hAnsi="Symbol" w:hint="default"/>
      </w:rPr>
    </w:lvl>
    <w:lvl w:ilvl="7" w:tplc="4C18AD96" w:tentative="1">
      <w:start w:val="1"/>
      <w:numFmt w:val="bullet"/>
      <w:lvlText w:val="o"/>
      <w:lvlJc w:val="left"/>
      <w:pPr>
        <w:tabs>
          <w:tab w:val="num" w:pos="5760"/>
        </w:tabs>
        <w:ind w:left="5760" w:hanging="360"/>
      </w:pPr>
      <w:rPr>
        <w:rFonts w:ascii="Courier New" w:hAnsi="Courier New" w:hint="default"/>
      </w:rPr>
    </w:lvl>
    <w:lvl w:ilvl="8" w:tplc="BE6E006E" w:tentative="1">
      <w:start w:val="1"/>
      <w:numFmt w:val="bullet"/>
      <w:lvlText w:val=""/>
      <w:lvlJc w:val="left"/>
      <w:pPr>
        <w:tabs>
          <w:tab w:val="num" w:pos="6480"/>
        </w:tabs>
        <w:ind w:left="6480" w:hanging="360"/>
      </w:pPr>
      <w:rPr>
        <w:rFonts w:ascii="Wingdings" w:hAnsi="Wingdings" w:hint="default"/>
      </w:rPr>
    </w:lvl>
  </w:abstractNum>
  <w:abstractNum w:abstractNumId="28">
    <w:nsid w:val="72A505C8"/>
    <w:multiLevelType w:val="hybridMultilevel"/>
    <w:tmpl w:val="CD78339C"/>
    <w:lvl w:ilvl="0" w:tplc="F642EE3C">
      <w:start w:val="1"/>
      <w:numFmt w:val="bullet"/>
      <w:lvlText w:val=""/>
      <w:lvlJc w:val="left"/>
      <w:pPr>
        <w:tabs>
          <w:tab w:val="num" w:pos="720"/>
        </w:tabs>
        <w:ind w:left="720" w:hanging="360"/>
      </w:pPr>
      <w:rPr>
        <w:rFonts w:ascii="Wingdings" w:hAnsi="Wingdings" w:hint="default"/>
      </w:rPr>
    </w:lvl>
    <w:lvl w:ilvl="1" w:tplc="FD78ACDA">
      <w:start w:val="1"/>
      <w:numFmt w:val="bullet"/>
      <w:lvlText w:val="o"/>
      <w:lvlJc w:val="left"/>
      <w:pPr>
        <w:tabs>
          <w:tab w:val="num" w:pos="1440"/>
        </w:tabs>
        <w:ind w:left="1440" w:hanging="360"/>
      </w:pPr>
      <w:rPr>
        <w:rFonts w:ascii="Courier New" w:hAnsi="Courier New" w:hint="default"/>
      </w:rPr>
    </w:lvl>
    <w:lvl w:ilvl="2" w:tplc="C51E87C2" w:tentative="1">
      <w:start w:val="1"/>
      <w:numFmt w:val="bullet"/>
      <w:lvlText w:val=""/>
      <w:lvlJc w:val="left"/>
      <w:pPr>
        <w:tabs>
          <w:tab w:val="num" w:pos="2160"/>
        </w:tabs>
        <w:ind w:left="2160" w:hanging="360"/>
      </w:pPr>
      <w:rPr>
        <w:rFonts w:ascii="Wingdings" w:hAnsi="Wingdings" w:hint="default"/>
      </w:rPr>
    </w:lvl>
    <w:lvl w:ilvl="3" w:tplc="BD946524" w:tentative="1">
      <w:start w:val="1"/>
      <w:numFmt w:val="bullet"/>
      <w:lvlText w:val=""/>
      <w:lvlJc w:val="left"/>
      <w:pPr>
        <w:tabs>
          <w:tab w:val="num" w:pos="2880"/>
        </w:tabs>
        <w:ind w:left="2880" w:hanging="360"/>
      </w:pPr>
      <w:rPr>
        <w:rFonts w:ascii="Symbol" w:hAnsi="Symbol" w:hint="default"/>
      </w:rPr>
    </w:lvl>
    <w:lvl w:ilvl="4" w:tplc="9E76A090" w:tentative="1">
      <w:start w:val="1"/>
      <w:numFmt w:val="bullet"/>
      <w:lvlText w:val="o"/>
      <w:lvlJc w:val="left"/>
      <w:pPr>
        <w:tabs>
          <w:tab w:val="num" w:pos="3600"/>
        </w:tabs>
        <w:ind w:left="3600" w:hanging="360"/>
      </w:pPr>
      <w:rPr>
        <w:rFonts w:ascii="Courier New" w:hAnsi="Courier New" w:hint="default"/>
      </w:rPr>
    </w:lvl>
    <w:lvl w:ilvl="5" w:tplc="377C12D2" w:tentative="1">
      <w:start w:val="1"/>
      <w:numFmt w:val="bullet"/>
      <w:lvlText w:val=""/>
      <w:lvlJc w:val="left"/>
      <w:pPr>
        <w:tabs>
          <w:tab w:val="num" w:pos="4320"/>
        </w:tabs>
        <w:ind w:left="4320" w:hanging="360"/>
      </w:pPr>
      <w:rPr>
        <w:rFonts w:ascii="Wingdings" w:hAnsi="Wingdings" w:hint="default"/>
      </w:rPr>
    </w:lvl>
    <w:lvl w:ilvl="6" w:tplc="474A76B2" w:tentative="1">
      <w:start w:val="1"/>
      <w:numFmt w:val="bullet"/>
      <w:lvlText w:val=""/>
      <w:lvlJc w:val="left"/>
      <w:pPr>
        <w:tabs>
          <w:tab w:val="num" w:pos="5040"/>
        </w:tabs>
        <w:ind w:left="5040" w:hanging="360"/>
      </w:pPr>
      <w:rPr>
        <w:rFonts w:ascii="Symbol" w:hAnsi="Symbol" w:hint="default"/>
      </w:rPr>
    </w:lvl>
    <w:lvl w:ilvl="7" w:tplc="0E309118" w:tentative="1">
      <w:start w:val="1"/>
      <w:numFmt w:val="bullet"/>
      <w:lvlText w:val="o"/>
      <w:lvlJc w:val="left"/>
      <w:pPr>
        <w:tabs>
          <w:tab w:val="num" w:pos="5760"/>
        </w:tabs>
        <w:ind w:left="5760" w:hanging="360"/>
      </w:pPr>
      <w:rPr>
        <w:rFonts w:ascii="Courier New" w:hAnsi="Courier New" w:hint="default"/>
      </w:rPr>
    </w:lvl>
    <w:lvl w:ilvl="8" w:tplc="E042F1EA" w:tentative="1">
      <w:start w:val="1"/>
      <w:numFmt w:val="bullet"/>
      <w:lvlText w:val=""/>
      <w:lvlJc w:val="left"/>
      <w:pPr>
        <w:tabs>
          <w:tab w:val="num" w:pos="6480"/>
        </w:tabs>
        <w:ind w:left="6480" w:hanging="360"/>
      </w:pPr>
      <w:rPr>
        <w:rFonts w:ascii="Wingdings" w:hAnsi="Wingdings" w:hint="default"/>
      </w:rPr>
    </w:lvl>
  </w:abstractNum>
  <w:abstractNum w:abstractNumId="29">
    <w:nsid w:val="77401D67"/>
    <w:multiLevelType w:val="hybridMultilevel"/>
    <w:tmpl w:val="50CAD95E"/>
    <w:lvl w:ilvl="0" w:tplc="007AA430">
      <w:start w:val="1"/>
      <w:numFmt w:val="bullet"/>
      <w:lvlText w:val=""/>
      <w:lvlJc w:val="left"/>
      <w:pPr>
        <w:tabs>
          <w:tab w:val="num" w:pos="720"/>
        </w:tabs>
        <w:ind w:left="720" w:hanging="360"/>
      </w:pPr>
      <w:rPr>
        <w:rFonts w:ascii="Symbol" w:hAnsi="Symbol" w:hint="default"/>
        <w:color w:val="auto"/>
      </w:rPr>
    </w:lvl>
    <w:lvl w:ilvl="1" w:tplc="6C6A96C2" w:tentative="1">
      <w:start w:val="1"/>
      <w:numFmt w:val="bullet"/>
      <w:lvlText w:val="o"/>
      <w:lvlJc w:val="left"/>
      <w:pPr>
        <w:tabs>
          <w:tab w:val="num" w:pos="1440"/>
        </w:tabs>
        <w:ind w:left="1440" w:hanging="360"/>
      </w:pPr>
      <w:rPr>
        <w:rFonts w:ascii="Courier New" w:hAnsi="Courier New" w:hint="default"/>
      </w:rPr>
    </w:lvl>
    <w:lvl w:ilvl="2" w:tplc="09C29530" w:tentative="1">
      <w:start w:val="1"/>
      <w:numFmt w:val="bullet"/>
      <w:lvlText w:val=""/>
      <w:lvlJc w:val="left"/>
      <w:pPr>
        <w:tabs>
          <w:tab w:val="num" w:pos="2160"/>
        </w:tabs>
        <w:ind w:left="2160" w:hanging="360"/>
      </w:pPr>
      <w:rPr>
        <w:rFonts w:ascii="Wingdings" w:hAnsi="Wingdings" w:hint="default"/>
      </w:rPr>
    </w:lvl>
    <w:lvl w:ilvl="3" w:tplc="E71EF598" w:tentative="1">
      <w:start w:val="1"/>
      <w:numFmt w:val="bullet"/>
      <w:lvlText w:val=""/>
      <w:lvlJc w:val="left"/>
      <w:pPr>
        <w:tabs>
          <w:tab w:val="num" w:pos="2880"/>
        </w:tabs>
        <w:ind w:left="2880" w:hanging="360"/>
      </w:pPr>
      <w:rPr>
        <w:rFonts w:ascii="Symbol" w:hAnsi="Symbol" w:hint="default"/>
      </w:rPr>
    </w:lvl>
    <w:lvl w:ilvl="4" w:tplc="578AD3BA" w:tentative="1">
      <w:start w:val="1"/>
      <w:numFmt w:val="bullet"/>
      <w:lvlText w:val="o"/>
      <w:lvlJc w:val="left"/>
      <w:pPr>
        <w:tabs>
          <w:tab w:val="num" w:pos="3600"/>
        </w:tabs>
        <w:ind w:left="3600" w:hanging="360"/>
      </w:pPr>
      <w:rPr>
        <w:rFonts w:ascii="Courier New" w:hAnsi="Courier New" w:hint="default"/>
      </w:rPr>
    </w:lvl>
    <w:lvl w:ilvl="5" w:tplc="FD90012E" w:tentative="1">
      <w:start w:val="1"/>
      <w:numFmt w:val="bullet"/>
      <w:lvlText w:val=""/>
      <w:lvlJc w:val="left"/>
      <w:pPr>
        <w:tabs>
          <w:tab w:val="num" w:pos="4320"/>
        </w:tabs>
        <w:ind w:left="4320" w:hanging="360"/>
      </w:pPr>
      <w:rPr>
        <w:rFonts w:ascii="Wingdings" w:hAnsi="Wingdings" w:hint="default"/>
      </w:rPr>
    </w:lvl>
    <w:lvl w:ilvl="6" w:tplc="BAA832AA" w:tentative="1">
      <w:start w:val="1"/>
      <w:numFmt w:val="bullet"/>
      <w:lvlText w:val=""/>
      <w:lvlJc w:val="left"/>
      <w:pPr>
        <w:tabs>
          <w:tab w:val="num" w:pos="5040"/>
        </w:tabs>
        <w:ind w:left="5040" w:hanging="360"/>
      </w:pPr>
      <w:rPr>
        <w:rFonts w:ascii="Symbol" w:hAnsi="Symbol" w:hint="default"/>
      </w:rPr>
    </w:lvl>
    <w:lvl w:ilvl="7" w:tplc="F5AEBAE6" w:tentative="1">
      <w:start w:val="1"/>
      <w:numFmt w:val="bullet"/>
      <w:lvlText w:val="o"/>
      <w:lvlJc w:val="left"/>
      <w:pPr>
        <w:tabs>
          <w:tab w:val="num" w:pos="5760"/>
        </w:tabs>
        <w:ind w:left="5760" w:hanging="360"/>
      </w:pPr>
      <w:rPr>
        <w:rFonts w:ascii="Courier New" w:hAnsi="Courier New" w:hint="default"/>
      </w:rPr>
    </w:lvl>
    <w:lvl w:ilvl="8" w:tplc="9AA05BA0" w:tentative="1">
      <w:start w:val="1"/>
      <w:numFmt w:val="bullet"/>
      <w:lvlText w:val=""/>
      <w:lvlJc w:val="left"/>
      <w:pPr>
        <w:tabs>
          <w:tab w:val="num" w:pos="6480"/>
        </w:tabs>
        <w:ind w:left="6480" w:hanging="360"/>
      </w:pPr>
      <w:rPr>
        <w:rFonts w:ascii="Wingdings" w:hAnsi="Wingdings" w:hint="default"/>
      </w:rPr>
    </w:lvl>
  </w:abstractNum>
  <w:abstractNum w:abstractNumId="30">
    <w:nsid w:val="77873F48"/>
    <w:multiLevelType w:val="hybridMultilevel"/>
    <w:tmpl w:val="C11276D0"/>
    <w:lvl w:ilvl="0" w:tplc="076E67EE">
      <w:start w:val="1"/>
      <w:numFmt w:val="bullet"/>
      <w:lvlText w:val=""/>
      <w:lvlJc w:val="left"/>
      <w:pPr>
        <w:tabs>
          <w:tab w:val="num" w:pos="720"/>
        </w:tabs>
        <w:ind w:left="720" w:hanging="360"/>
      </w:pPr>
      <w:rPr>
        <w:rFonts w:ascii="Symbol" w:hAnsi="Symbol" w:hint="default"/>
        <w:color w:val="auto"/>
      </w:rPr>
    </w:lvl>
    <w:lvl w:ilvl="1" w:tplc="8B0E1066" w:tentative="1">
      <w:start w:val="1"/>
      <w:numFmt w:val="bullet"/>
      <w:lvlText w:val="o"/>
      <w:lvlJc w:val="left"/>
      <w:pPr>
        <w:tabs>
          <w:tab w:val="num" w:pos="1440"/>
        </w:tabs>
        <w:ind w:left="1440" w:hanging="360"/>
      </w:pPr>
      <w:rPr>
        <w:rFonts w:ascii="Courier New" w:hAnsi="Courier New" w:hint="default"/>
      </w:rPr>
    </w:lvl>
    <w:lvl w:ilvl="2" w:tplc="739A57A0" w:tentative="1">
      <w:start w:val="1"/>
      <w:numFmt w:val="bullet"/>
      <w:lvlText w:val=""/>
      <w:lvlJc w:val="left"/>
      <w:pPr>
        <w:tabs>
          <w:tab w:val="num" w:pos="2160"/>
        </w:tabs>
        <w:ind w:left="2160" w:hanging="360"/>
      </w:pPr>
      <w:rPr>
        <w:rFonts w:ascii="Wingdings" w:hAnsi="Wingdings" w:hint="default"/>
      </w:rPr>
    </w:lvl>
    <w:lvl w:ilvl="3" w:tplc="FBB4C866" w:tentative="1">
      <w:start w:val="1"/>
      <w:numFmt w:val="bullet"/>
      <w:lvlText w:val=""/>
      <w:lvlJc w:val="left"/>
      <w:pPr>
        <w:tabs>
          <w:tab w:val="num" w:pos="2880"/>
        </w:tabs>
        <w:ind w:left="2880" w:hanging="360"/>
      </w:pPr>
      <w:rPr>
        <w:rFonts w:ascii="Symbol" w:hAnsi="Symbol" w:hint="default"/>
      </w:rPr>
    </w:lvl>
    <w:lvl w:ilvl="4" w:tplc="9E665EFE" w:tentative="1">
      <w:start w:val="1"/>
      <w:numFmt w:val="bullet"/>
      <w:lvlText w:val="o"/>
      <w:lvlJc w:val="left"/>
      <w:pPr>
        <w:tabs>
          <w:tab w:val="num" w:pos="3600"/>
        </w:tabs>
        <w:ind w:left="3600" w:hanging="360"/>
      </w:pPr>
      <w:rPr>
        <w:rFonts w:ascii="Courier New" w:hAnsi="Courier New" w:hint="default"/>
      </w:rPr>
    </w:lvl>
    <w:lvl w:ilvl="5" w:tplc="A656A3B6" w:tentative="1">
      <w:start w:val="1"/>
      <w:numFmt w:val="bullet"/>
      <w:lvlText w:val=""/>
      <w:lvlJc w:val="left"/>
      <w:pPr>
        <w:tabs>
          <w:tab w:val="num" w:pos="4320"/>
        </w:tabs>
        <w:ind w:left="4320" w:hanging="360"/>
      </w:pPr>
      <w:rPr>
        <w:rFonts w:ascii="Wingdings" w:hAnsi="Wingdings" w:hint="default"/>
      </w:rPr>
    </w:lvl>
    <w:lvl w:ilvl="6" w:tplc="2DA099FA" w:tentative="1">
      <w:start w:val="1"/>
      <w:numFmt w:val="bullet"/>
      <w:lvlText w:val=""/>
      <w:lvlJc w:val="left"/>
      <w:pPr>
        <w:tabs>
          <w:tab w:val="num" w:pos="5040"/>
        </w:tabs>
        <w:ind w:left="5040" w:hanging="360"/>
      </w:pPr>
      <w:rPr>
        <w:rFonts w:ascii="Symbol" w:hAnsi="Symbol" w:hint="default"/>
      </w:rPr>
    </w:lvl>
    <w:lvl w:ilvl="7" w:tplc="BC00DEBE" w:tentative="1">
      <w:start w:val="1"/>
      <w:numFmt w:val="bullet"/>
      <w:lvlText w:val="o"/>
      <w:lvlJc w:val="left"/>
      <w:pPr>
        <w:tabs>
          <w:tab w:val="num" w:pos="5760"/>
        </w:tabs>
        <w:ind w:left="5760" w:hanging="360"/>
      </w:pPr>
      <w:rPr>
        <w:rFonts w:ascii="Courier New" w:hAnsi="Courier New" w:hint="default"/>
      </w:rPr>
    </w:lvl>
    <w:lvl w:ilvl="8" w:tplc="AB80F23E" w:tentative="1">
      <w:start w:val="1"/>
      <w:numFmt w:val="bullet"/>
      <w:lvlText w:val=""/>
      <w:lvlJc w:val="left"/>
      <w:pPr>
        <w:tabs>
          <w:tab w:val="num" w:pos="6480"/>
        </w:tabs>
        <w:ind w:left="6480" w:hanging="360"/>
      </w:pPr>
      <w:rPr>
        <w:rFonts w:ascii="Wingdings" w:hAnsi="Wingdings" w:hint="default"/>
      </w:rPr>
    </w:lvl>
  </w:abstractNum>
  <w:abstractNum w:abstractNumId="31">
    <w:nsid w:val="7DDE1477"/>
    <w:multiLevelType w:val="hybridMultilevel"/>
    <w:tmpl w:val="BCFA53BA"/>
    <w:lvl w:ilvl="0" w:tplc="A3187AC6">
      <w:start w:val="1"/>
      <w:numFmt w:val="bullet"/>
      <w:lvlText w:val=""/>
      <w:lvlJc w:val="left"/>
      <w:pPr>
        <w:tabs>
          <w:tab w:val="num" w:pos="720"/>
        </w:tabs>
        <w:ind w:left="720" w:hanging="360"/>
      </w:pPr>
      <w:rPr>
        <w:rFonts w:ascii="Wingdings" w:hAnsi="Wingdings" w:hint="default"/>
      </w:rPr>
    </w:lvl>
    <w:lvl w:ilvl="1" w:tplc="70108E14" w:tentative="1">
      <w:start w:val="1"/>
      <w:numFmt w:val="bullet"/>
      <w:lvlText w:val="o"/>
      <w:lvlJc w:val="left"/>
      <w:pPr>
        <w:tabs>
          <w:tab w:val="num" w:pos="1440"/>
        </w:tabs>
        <w:ind w:left="1440" w:hanging="360"/>
      </w:pPr>
      <w:rPr>
        <w:rFonts w:ascii="Courier New" w:hAnsi="Courier New" w:hint="default"/>
      </w:rPr>
    </w:lvl>
    <w:lvl w:ilvl="2" w:tplc="145A44CA" w:tentative="1">
      <w:start w:val="1"/>
      <w:numFmt w:val="bullet"/>
      <w:lvlText w:val=""/>
      <w:lvlJc w:val="left"/>
      <w:pPr>
        <w:tabs>
          <w:tab w:val="num" w:pos="2160"/>
        </w:tabs>
        <w:ind w:left="2160" w:hanging="360"/>
      </w:pPr>
      <w:rPr>
        <w:rFonts w:ascii="Wingdings" w:hAnsi="Wingdings" w:hint="default"/>
      </w:rPr>
    </w:lvl>
    <w:lvl w:ilvl="3" w:tplc="67E07DE4" w:tentative="1">
      <w:start w:val="1"/>
      <w:numFmt w:val="bullet"/>
      <w:lvlText w:val=""/>
      <w:lvlJc w:val="left"/>
      <w:pPr>
        <w:tabs>
          <w:tab w:val="num" w:pos="2880"/>
        </w:tabs>
        <w:ind w:left="2880" w:hanging="360"/>
      </w:pPr>
      <w:rPr>
        <w:rFonts w:ascii="Symbol" w:hAnsi="Symbol" w:hint="default"/>
      </w:rPr>
    </w:lvl>
    <w:lvl w:ilvl="4" w:tplc="F4AAD008" w:tentative="1">
      <w:start w:val="1"/>
      <w:numFmt w:val="bullet"/>
      <w:lvlText w:val="o"/>
      <w:lvlJc w:val="left"/>
      <w:pPr>
        <w:tabs>
          <w:tab w:val="num" w:pos="3600"/>
        </w:tabs>
        <w:ind w:left="3600" w:hanging="360"/>
      </w:pPr>
      <w:rPr>
        <w:rFonts w:ascii="Courier New" w:hAnsi="Courier New" w:hint="default"/>
      </w:rPr>
    </w:lvl>
    <w:lvl w:ilvl="5" w:tplc="58E85138" w:tentative="1">
      <w:start w:val="1"/>
      <w:numFmt w:val="bullet"/>
      <w:lvlText w:val=""/>
      <w:lvlJc w:val="left"/>
      <w:pPr>
        <w:tabs>
          <w:tab w:val="num" w:pos="4320"/>
        </w:tabs>
        <w:ind w:left="4320" w:hanging="360"/>
      </w:pPr>
      <w:rPr>
        <w:rFonts w:ascii="Wingdings" w:hAnsi="Wingdings" w:hint="default"/>
      </w:rPr>
    </w:lvl>
    <w:lvl w:ilvl="6" w:tplc="5EAA0928" w:tentative="1">
      <w:start w:val="1"/>
      <w:numFmt w:val="bullet"/>
      <w:lvlText w:val=""/>
      <w:lvlJc w:val="left"/>
      <w:pPr>
        <w:tabs>
          <w:tab w:val="num" w:pos="5040"/>
        </w:tabs>
        <w:ind w:left="5040" w:hanging="360"/>
      </w:pPr>
      <w:rPr>
        <w:rFonts w:ascii="Symbol" w:hAnsi="Symbol" w:hint="default"/>
      </w:rPr>
    </w:lvl>
    <w:lvl w:ilvl="7" w:tplc="9BEEA8D8" w:tentative="1">
      <w:start w:val="1"/>
      <w:numFmt w:val="bullet"/>
      <w:lvlText w:val="o"/>
      <w:lvlJc w:val="left"/>
      <w:pPr>
        <w:tabs>
          <w:tab w:val="num" w:pos="5760"/>
        </w:tabs>
        <w:ind w:left="5760" w:hanging="360"/>
      </w:pPr>
      <w:rPr>
        <w:rFonts w:ascii="Courier New" w:hAnsi="Courier New" w:hint="default"/>
      </w:rPr>
    </w:lvl>
    <w:lvl w:ilvl="8" w:tplc="10CCE69A"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7"/>
  </w:num>
  <w:num w:numId="3">
    <w:abstractNumId w:val="31"/>
  </w:num>
  <w:num w:numId="4">
    <w:abstractNumId w:val="19"/>
  </w:num>
  <w:num w:numId="5">
    <w:abstractNumId w:val="8"/>
  </w:num>
  <w:num w:numId="6">
    <w:abstractNumId w:val="6"/>
  </w:num>
  <w:num w:numId="7">
    <w:abstractNumId w:val="25"/>
  </w:num>
  <w:num w:numId="8">
    <w:abstractNumId w:val="21"/>
  </w:num>
  <w:num w:numId="9">
    <w:abstractNumId w:val="23"/>
  </w:num>
  <w:num w:numId="10">
    <w:abstractNumId w:val="15"/>
  </w:num>
  <w:num w:numId="11">
    <w:abstractNumId w:val="28"/>
  </w:num>
  <w:num w:numId="12">
    <w:abstractNumId w:val="10"/>
  </w:num>
  <w:num w:numId="13">
    <w:abstractNumId w:val="26"/>
  </w:num>
  <w:num w:numId="14">
    <w:abstractNumId w:val="30"/>
  </w:num>
  <w:num w:numId="15">
    <w:abstractNumId w:val="9"/>
  </w:num>
  <w:num w:numId="16">
    <w:abstractNumId w:val="11"/>
  </w:num>
  <w:num w:numId="17">
    <w:abstractNumId w:val="5"/>
  </w:num>
  <w:num w:numId="18">
    <w:abstractNumId w:val="29"/>
  </w:num>
  <w:num w:numId="19">
    <w:abstractNumId w:val="18"/>
  </w:num>
  <w:num w:numId="20">
    <w:abstractNumId w:val="3"/>
  </w:num>
  <w:num w:numId="21">
    <w:abstractNumId w:val="2"/>
  </w:num>
  <w:num w:numId="22">
    <w:abstractNumId w:val="22"/>
  </w:num>
  <w:num w:numId="23">
    <w:abstractNumId w:val="1"/>
  </w:num>
  <w:num w:numId="24">
    <w:abstractNumId w:val="12"/>
  </w:num>
  <w:num w:numId="25">
    <w:abstractNumId w:val="4"/>
  </w:num>
  <w:num w:numId="26">
    <w:abstractNumId w:val="13"/>
  </w:num>
  <w:num w:numId="27">
    <w:abstractNumId w:val="24"/>
  </w:num>
  <w:num w:numId="28">
    <w:abstractNumId w:val="7"/>
  </w:num>
  <w:num w:numId="29">
    <w:abstractNumId w:val="0"/>
  </w:num>
  <w:num w:numId="30">
    <w:abstractNumId w:val="14"/>
  </w:num>
  <w:num w:numId="31">
    <w:abstractNumId w:val="17"/>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515FA"/>
    <w:rsid w:val="00001AE4"/>
    <w:rsid w:val="00012210"/>
    <w:rsid w:val="00057F62"/>
    <w:rsid w:val="000737C0"/>
    <w:rsid w:val="000A3AC5"/>
    <w:rsid w:val="000A3DDE"/>
    <w:rsid w:val="000B2F0B"/>
    <w:rsid w:val="000B3909"/>
    <w:rsid w:val="000B5C5C"/>
    <w:rsid w:val="000B6022"/>
    <w:rsid w:val="000D3F32"/>
    <w:rsid w:val="00112196"/>
    <w:rsid w:val="001300E5"/>
    <w:rsid w:val="00160128"/>
    <w:rsid w:val="001706B8"/>
    <w:rsid w:val="00174CA9"/>
    <w:rsid w:val="00196FFF"/>
    <w:rsid w:val="001A10A3"/>
    <w:rsid w:val="001A3D12"/>
    <w:rsid w:val="001A67FF"/>
    <w:rsid w:val="001B36DD"/>
    <w:rsid w:val="001B4FA6"/>
    <w:rsid w:val="001D7EBB"/>
    <w:rsid w:val="00217F02"/>
    <w:rsid w:val="00236D7A"/>
    <w:rsid w:val="00274EE3"/>
    <w:rsid w:val="0028326D"/>
    <w:rsid w:val="002930F0"/>
    <w:rsid w:val="00297921"/>
    <w:rsid w:val="002A7FB0"/>
    <w:rsid w:val="002E74AD"/>
    <w:rsid w:val="002F782E"/>
    <w:rsid w:val="00310E45"/>
    <w:rsid w:val="00343561"/>
    <w:rsid w:val="00361171"/>
    <w:rsid w:val="003A4A16"/>
    <w:rsid w:val="003B42AF"/>
    <w:rsid w:val="003C7760"/>
    <w:rsid w:val="003E4E81"/>
    <w:rsid w:val="0040104E"/>
    <w:rsid w:val="00411A2E"/>
    <w:rsid w:val="00412AD9"/>
    <w:rsid w:val="00430DF4"/>
    <w:rsid w:val="0043287A"/>
    <w:rsid w:val="00443638"/>
    <w:rsid w:val="004563EE"/>
    <w:rsid w:val="004829C5"/>
    <w:rsid w:val="004A3F21"/>
    <w:rsid w:val="004A7826"/>
    <w:rsid w:val="004C6476"/>
    <w:rsid w:val="004D52F4"/>
    <w:rsid w:val="00547215"/>
    <w:rsid w:val="005532B8"/>
    <w:rsid w:val="00567E07"/>
    <w:rsid w:val="00575561"/>
    <w:rsid w:val="00597B56"/>
    <w:rsid w:val="005A3D73"/>
    <w:rsid w:val="005D4B50"/>
    <w:rsid w:val="00611009"/>
    <w:rsid w:val="00625EAE"/>
    <w:rsid w:val="0063096B"/>
    <w:rsid w:val="00636916"/>
    <w:rsid w:val="00656F7E"/>
    <w:rsid w:val="006629CE"/>
    <w:rsid w:val="00697F03"/>
    <w:rsid w:val="006A7684"/>
    <w:rsid w:val="006C1AAF"/>
    <w:rsid w:val="006D37E0"/>
    <w:rsid w:val="006D5658"/>
    <w:rsid w:val="006E062D"/>
    <w:rsid w:val="006E2396"/>
    <w:rsid w:val="00704CD2"/>
    <w:rsid w:val="00716EB1"/>
    <w:rsid w:val="00745D25"/>
    <w:rsid w:val="00786E02"/>
    <w:rsid w:val="007A3B1E"/>
    <w:rsid w:val="007C4DE0"/>
    <w:rsid w:val="007D7305"/>
    <w:rsid w:val="007F798D"/>
    <w:rsid w:val="008033F6"/>
    <w:rsid w:val="00803DC8"/>
    <w:rsid w:val="008144E0"/>
    <w:rsid w:val="00831371"/>
    <w:rsid w:val="0083187E"/>
    <w:rsid w:val="00831C89"/>
    <w:rsid w:val="00847266"/>
    <w:rsid w:val="00894376"/>
    <w:rsid w:val="008C655E"/>
    <w:rsid w:val="008D3C2B"/>
    <w:rsid w:val="0090206E"/>
    <w:rsid w:val="009345F8"/>
    <w:rsid w:val="009741F3"/>
    <w:rsid w:val="00997E6C"/>
    <w:rsid w:val="009A5AFC"/>
    <w:rsid w:val="00A042E1"/>
    <w:rsid w:val="00A236D4"/>
    <w:rsid w:val="00A33064"/>
    <w:rsid w:val="00A376BB"/>
    <w:rsid w:val="00A45765"/>
    <w:rsid w:val="00A515FA"/>
    <w:rsid w:val="00A73755"/>
    <w:rsid w:val="00A96D0B"/>
    <w:rsid w:val="00AB0BD4"/>
    <w:rsid w:val="00AF4A9B"/>
    <w:rsid w:val="00B03C70"/>
    <w:rsid w:val="00B06BE6"/>
    <w:rsid w:val="00B35C44"/>
    <w:rsid w:val="00B36EC6"/>
    <w:rsid w:val="00B43FF4"/>
    <w:rsid w:val="00B53109"/>
    <w:rsid w:val="00B73C62"/>
    <w:rsid w:val="00B83FA9"/>
    <w:rsid w:val="00B907E2"/>
    <w:rsid w:val="00BE7393"/>
    <w:rsid w:val="00BF3C5B"/>
    <w:rsid w:val="00C04681"/>
    <w:rsid w:val="00C0477D"/>
    <w:rsid w:val="00C23886"/>
    <w:rsid w:val="00C52598"/>
    <w:rsid w:val="00C60D4A"/>
    <w:rsid w:val="00C64F9F"/>
    <w:rsid w:val="00C929A3"/>
    <w:rsid w:val="00C938FF"/>
    <w:rsid w:val="00CA5027"/>
    <w:rsid w:val="00D353C7"/>
    <w:rsid w:val="00D41813"/>
    <w:rsid w:val="00D6644E"/>
    <w:rsid w:val="00D70B3D"/>
    <w:rsid w:val="00D7495D"/>
    <w:rsid w:val="00DA330F"/>
    <w:rsid w:val="00DB6867"/>
    <w:rsid w:val="00DC3632"/>
    <w:rsid w:val="00DF3A14"/>
    <w:rsid w:val="00E27DCA"/>
    <w:rsid w:val="00E42A98"/>
    <w:rsid w:val="00E57AD2"/>
    <w:rsid w:val="00EA0DD4"/>
    <w:rsid w:val="00EA338C"/>
    <w:rsid w:val="00EC070B"/>
    <w:rsid w:val="00EE6206"/>
    <w:rsid w:val="00F0641B"/>
    <w:rsid w:val="00F15373"/>
    <w:rsid w:val="00F40EF6"/>
    <w:rsid w:val="00F72733"/>
    <w:rsid w:val="00F97595"/>
    <w:rsid w:val="00FB4492"/>
    <w:rsid w:val="00FC0134"/>
    <w:rsid w:val="00FF7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7DCA"/>
    <w:rPr>
      <w:rFonts w:ascii="Arial" w:hAnsi="Arial"/>
      <w:sz w:val="24"/>
      <w:lang w:eastAsia="en-US"/>
    </w:rPr>
  </w:style>
  <w:style w:type="paragraph" w:styleId="Heading1">
    <w:name w:val="heading 1"/>
    <w:basedOn w:val="Normal"/>
    <w:next w:val="Normal"/>
    <w:qFormat/>
    <w:rsid w:val="00E27DCA"/>
    <w:pPr>
      <w:keepNext/>
      <w:outlineLvl w:val="0"/>
    </w:pPr>
    <w:rPr>
      <w:rFonts w:ascii="Times New Roman" w:hAnsi="Times New Roman"/>
      <w:b/>
      <w:u w:val="single"/>
    </w:rPr>
  </w:style>
  <w:style w:type="paragraph" w:styleId="Heading2">
    <w:name w:val="heading 2"/>
    <w:basedOn w:val="Normal"/>
    <w:next w:val="Normal"/>
    <w:qFormat/>
    <w:rsid w:val="00E27DCA"/>
    <w:pPr>
      <w:keepNext/>
      <w:outlineLvl w:val="1"/>
    </w:pPr>
    <w:rPr>
      <w:rFonts w:ascii="Times New Roman" w:hAnsi="Times New Roman"/>
      <w:b/>
      <w:i/>
      <w:u w:val="single"/>
    </w:rPr>
  </w:style>
  <w:style w:type="paragraph" w:styleId="Heading3">
    <w:name w:val="heading 3"/>
    <w:basedOn w:val="Normal"/>
    <w:next w:val="Normal"/>
    <w:qFormat/>
    <w:rsid w:val="00E27DCA"/>
    <w:pPr>
      <w:keepNext/>
      <w:outlineLvl w:val="2"/>
    </w:pPr>
    <w:rPr>
      <w:rFonts w:ascii="Times New Roman" w:hAnsi="Times New Roman"/>
      <w:b/>
      <w:i/>
      <w:color w:val="000000"/>
      <w:u w:val="single"/>
    </w:rPr>
  </w:style>
  <w:style w:type="paragraph" w:styleId="Heading4">
    <w:name w:val="heading 4"/>
    <w:basedOn w:val="Normal"/>
    <w:next w:val="Normal"/>
    <w:qFormat/>
    <w:rsid w:val="00E27DCA"/>
    <w:pPr>
      <w:keepNext/>
      <w:outlineLvl w:val="3"/>
    </w:pPr>
    <w:rPr>
      <w:b/>
    </w:rPr>
  </w:style>
  <w:style w:type="paragraph" w:styleId="Heading5">
    <w:name w:val="heading 5"/>
    <w:basedOn w:val="Normal"/>
    <w:next w:val="Normal"/>
    <w:qFormat/>
    <w:rsid w:val="00E27DCA"/>
    <w:pPr>
      <w:keepNext/>
      <w:ind w:left="720"/>
      <w:outlineLvl w:val="4"/>
    </w:pPr>
    <w:rPr>
      <w:b/>
    </w:rPr>
  </w:style>
  <w:style w:type="paragraph" w:styleId="Heading6">
    <w:name w:val="heading 6"/>
    <w:basedOn w:val="Normal"/>
    <w:next w:val="Normal"/>
    <w:qFormat/>
    <w:rsid w:val="00E27DCA"/>
    <w:pPr>
      <w:keepNext/>
      <w:tabs>
        <w:tab w:val="center" w:pos="4680"/>
      </w:tabs>
      <w:outlineLvl w:val="5"/>
    </w:pPr>
    <w:rPr>
      <w:b/>
      <w:sz w:val="22"/>
    </w:rPr>
  </w:style>
  <w:style w:type="paragraph" w:styleId="Heading7">
    <w:name w:val="heading 7"/>
    <w:basedOn w:val="Normal"/>
    <w:next w:val="Normal"/>
    <w:qFormat/>
    <w:rsid w:val="00E27DCA"/>
    <w:pPr>
      <w:keepNext/>
      <w:outlineLvl w:val="6"/>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7DCA"/>
    <w:rPr>
      <w:rFonts w:cs="Times New Roman"/>
      <w:color w:val="0000FF"/>
      <w:u w:val="single"/>
    </w:rPr>
  </w:style>
  <w:style w:type="character" w:styleId="FollowedHyperlink">
    <w:name w:val="FollowedHyperlink"/>
    <w:rsid w:val="00E27DCA"/>
    <w:rPr>
      <w:rFonts w:cs="Times New Roman"/>
      <w:color w:val="800080"/>
      <w:u w:val="single"/>
    </w:rPr>
  </w:style>
  <w:style w:type="paragraph" w:styleId="BodyTextIndent">
    <w:name w:val="Body Text Indent"/>
    <w:basedOn w:val="Normal"/>
    <w:rsid w:val="00E27DCA"/>
    <w:pPr>
      <w:ind w:left="720"/>
    </w:pPr>
    <w:rPr>
      <w:rFonts w:ascii="Times New Roman" w:hAnsi="Times New Roman"/>
      <w:color w:val="000000"/>
    </w:rPr>
  </w:style>
  <w:style w:type="paragraph" w:styleId="Caption">
    <w:name w:val="caption"/>
    <w:basedOn w:val="Normal"/>
    <w:next w:val="Normal"/>
    <w:qFormat/>
    <w:rsid w:val="00E27DCA"/>
    <w:rPr>
      <w:rFonts w:ascii="Times New Roman" w:hAnsi="Times New Roman"/>
      <w:b/>
      <w:sz w:val="32"/>
    </w:rPr>
  </w:style>
  <w:style w:type="paragraph" w:styleId="Header">
    <w:name w:val="header"/>
    <w:basedOn w:val="Normal"/>
    <w:rsid w:val="00E27DCA"/>
    <w:pPr>
      <w:tabs>
        <w:tab w:val="center" w:pos="4320"/>
        <w:tab w:val="right" w:pos="8640"/>
      </w:tabs>
    </w:pPr>
  </w:style>
  <w:style w:type="paragraph" w:styleId="Footer">
    <w:name w:val="footer"/>
    <w:basedOn w:val="Normal"/>
    <w:rsid w:val="00E27DCA"/>
    <w:pPr>
      <w:tabs>
        <w:tab w:val="center" w:pos="4320"/>
        <w:tab w:val="right" w:pos="8640"/>
      </w:tabs>
    </w:pPr>
  </w:style>
  <w:style w:type="character" w:styleId="PageNumber">
    <w:name w:val="page number"/>
    <w:rsid w:val="00E27DCA"/>
    <w:rPr>
      <w:rFonts w:cs="Times New Roman"/>
    </w:rPr>
  </w:style>
  <w:style w:type="paragraph" w:styleId="BodyText">
    <w:name w:val="Body Text"/>
    <w:basedOn w:val="Normal"/>
    <w:rsid w:val="00E27DCA"/>
    <w:rPr>
      <w:sz w:val="22"/>
    </w:rPr>
  </w:style>
  <w:style w:type="paragraph" w:styleId="BodyText2">
    <w:name w:val="Body Text 2"/>
    <w:basedOn w:val="Normal"/>
    <w:rsid w:val="00E27DCA"/>
    <w:rPr>
      <w:color w:val="000000"/>
      <w:sz w:val="22"/>
    </w:rPr>
  </w:style>
  <w:style w:type="table" w:styleId="TableGrid">
    <w:name w:val="Table Grid"/>
    <w:basedOn w:val="TableNormal"/>
    <w:rsid w:val="004A3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locked/>
    <w:rsid w:val="00E42A98"/>
    <w:pPr>
      <w:jc w:val="center"/>
    </w:pPr>
    <w:rPr>
      <w:rFonts w:cs="Arial"/>
      <w:b/>
      <w:bCs/>
      <w:sz w:val="20"/>
    </w:rPr>
  </w:style>
  <w:style w:type="character" w:customStyle="1" w:styleId="TitleChar">
    <w:name w:val="Title Char"/>
    <w:link w:val="Title"/>
    <w:locked/>
    <w:rsid w:val="00E42A98"/>
    <w:rPr>
      <w:rFonts w:ascii="Arial" w:hAnsi="Arial" w:cs="Arial"/>
      <w:b/>
      <w:bCs/>
      <w:lang w:val="en-US" w:eastAsia="en-US" w:bidi="ar-SA"/>
    </w:rPr>
  </w:style>
  <w:style w:type="character" w:customStyle="1" w:styleId="a">
    <w:name w:val="a"/>
    <w:rsid w:val="00E57AD2"/>
    <w:rPr>
      <w:rFonts w:cs="Times New Roman"/>
    </w:rPr>
  </w:style>
  <w:style w:type="paragraph" w:styleId="BalloonText">
    <w:name w:val="Balloon Text"/>
    <w:basedOn w:val="Normal"/>
    <w:semiHidden/>
    <w:rsid w:val="00C525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cc.edu/colleges/daley/departments/Pages/Grade-Appeal-Policy-and-Procedure.aspx" TargetMode="External"/><Relationship Id="rId4" Type="http://schemas.openxmlformats.org/officeDocument/2006/relationships/settings" Target="settings.xml"/><Relationship Id="rId9" Type="http://schemas.openxmlformats.org/officeDocument/2006/relationships/hyperlink" Target="https://ccc.blackboard.com/webapps/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735</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Reading Assignments:</vt:lpstr>
    </vt:vector>
  </TitlesOfParts>
  <Company>GK Development, Inc.</Company>
  <LinksUpToDate>false</LinksUpToDate>
  <CharactersWithSpaces>5747</CharactersWithSpaces>
  <SharedDoc>false</SharedDoc>
  <HLinks>
    <vt:vector size="6" baseType="variant">
      <vt:variant>
        <vt:i4>4784134</vt:i4>
      </vt:variant>
      <vt:variant>
        <vt:i4>21</vt:i4>
      </vt:variant>
      <vt:variant>
        <vt:i4>0</vt:i4>
      </vt:variant>
      <vt:variant>
        <vt:i4>5</vt:i4>
      </vt:variant>
      <vt:variant>
        <vt:lpwstr>https://ccc.blackboard.com/webapps/login/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Assignments:</dc:title>
  <dc:creator>Garo Kholamian</dc:creator>
  <cp:lastModifiedBy>Ryan Wolf</cp:lastModifiedBy>
  <cp:revision>11</cp:revision>
  <cp:lastPrinted>2013-09-23T03:16:00Z</cp:lastPrinted>
  <dcterms:created xsi:type="dcterms:W3CDTF">2013-04-21T03:58:00Z</dcterms:created>
  <dcterms:modified xsi:type="dcterms:W3CDTF">2014-05-16T17:28:00Z</dcterms:modified>
</cp:coreProperties>
</file>