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8" w:rsidRDefault="00C4144F">
      <w:pPr>
        <w:pStyle w:val="Heading1"/>
        <w:spacing w:before="54"/>
        <w:ind w:left="136" w:firstLine="4"/>
        <w:rPr>
          <w:b w:val="0"/>
          <w:bCs w:val="0"/>
        </w:rPr>
      </w:pPr>
      <w:r>
        <w:rPr>
          <w:w w:val="85"/>
          <w:u w:val="thick" w:color="000000"/>
        </w:rPr>
        <w:t>DANVILLE</w:t>
      </w:r>
      <w:r>
        <w:rPr>
          <w:spacing w:val="10"/>
          <w:w w:val="85"/>
          <w:u w:val="thick" w:color="000000"/>
        </w:rPr>
        <w:t xml:space="preserve"> </w:t>
      </w:r>
      <w:r>
        <w:rPr>
          <w:w w:val="85"/>
          <w:u w:val="thick" w:color="000000"/>
        </w:rPr>
        <w:t>AREA</w:t>
      </w:r>
      <w:r>
        <w:rPr>
          <w:spacing w:val="15"/>
          <w:w w:val="85"/>
          <w:u w:val="thick" w:color="000000"/>
        </w:rPr>
        <w:t xml:space="preserve"> </w:t>
      </w:r>
      <w:r>
        <w:rPr>
          <w:w w:val="85"/>
          <w:u w:val="thick" w:color="000000"/>
        </w:rPr>
        <w:t>COMMUNITY</w:t>
      </w:r>
      <w:r>
        <w:rPr>
          <w:spacing w:val="19"/>
          <w:w w:val="85"/>
          <w:u w:val="thick" w:color="000000"/>
        </w:rPr>
        <w:t xml:space="preserve"> </w:t>
      </w:r>
      <w:r>
        <w:rPr>
          <w:w w:val="85"/>
          <w:u w:val="thick" w:color="000000"/>
        </w:rPr>
        <w:t>COLLEGE</w:t>
      </w:r>
    </w:p>
    <w:p w:rsidR="00906498" w:rsidRDefault="00906498">
      <w:pPr>
        <w:spacing w:before="6"/>
        <w:rPr>
          <w:rFonts w:ascii="Times New Roman" w:eastAsia="Times New Roman" w:hAnsi="Times New Roman" w:cs="Times New Roman"/>
          <w:b/>
          <w:bCs/>
          <w:sz w:val="27"/>
          <w:szCs w:val="27"/>
        </w:rPr>
      </w:pPr>
    </w:p>
    <w:p w:rsidR="00906498" w:rsidRDefault="00C4144F">
      <w:pPr>
        <w:tabs>
          <w:tab w:val="left" w:pos="3386"/>
        </w:tabs>
        <w:ind w:left="136"/>
        <w:rPr>
          <w:rFonts w:ascii="Times New Roman" w:eastAsia="Times New Roman" w:hAnsi="Times New Roman" w:cs="Times New Roman"/>
          <w:sz w:val="24"/>
          <w:szCs w:val="24"/>
        </w:rPr>
      </w:pPr>
      <w:r>
        <w:rPr>
          <w:rFonts w:ascii="Times New Roman"/>
          <w:b/>
          <w:w w:val="85"/>
          <w:sz w:val="24"/>
        </w:rPr>
        <w:t>COURSE</w:t>
      </w:r>
      <w:r>
        <w:rPr>
          <w:rFonts w:ascii="Times New Roman"/>
          <w:b/>
          <w:spacing w:val="45"/>
          <w:w w:val="85"/>
          <w:sz w:val="24"/>
        </w:rPr>
        <w:t xml:space="preserve"> </w:t>
      </w:r>
      <w:r>
        <w:rPr>
          <w:rFonts w:ascii="Times New Roman"/>
          <w:b/>
          <w:w w:val="85"/>
          <w:sz w:val="24"/>
        </w:rPr>
        <w:t>NUMBER:</w:t>
      </w:r>
      <w:r>
        <w:rPr>
          <w:rFonts w:ascii="Times New Roman"/>
          <w:b/>
          <w:w w:val="85"/>
          <w:sz w:val="24"/>
        </w:rPr>
        <w:tab/>
      </w:r>
      <w:r w:rsidR="00701BDB">
        <w:rPr>
          <w:rFonts w:ascii="Times New Roman"/>
          <w:sz w:val="24"/>
        </w:rPr>
        <w:t>WELD 170</w:t>
      </w:r>
    </w:p>
    <w:p w:rsidR="00906498" w:rsidRDefault="00C4144F">
      <w:pPr>
        <w:tabs>
          <w:tab w:val="left" w:pos="3395"/>
        </w:tabs>
        <w:spacing w:before="154"/>
        <w:ind w:left="141"/>
        <w:rPr>
          <w:rFonts w:ascii="Times New Roman" w:eastAsia="Times New Roman" w:hAnsi="Times New Roman" w:cs="Times New Roman"/>
          <w:sz w:val="24"/>
          <w:szCs w:val="24"/>
        </w:rPr>
      </w:pPr>
      <w:r>
        <w:rPr>
          <w:rFonts w:ascii="Times New Roman"/>
          <w:b/>
          <w:w w:val="85"/>
          <w:sz w:val="24"/>
        </w:rPr>
        <w:t>COURSE</w:t>
      </w:r>
      <w:r>
        <w:rPr>
          <w:rFonts w:ascii="Times New Roman"/>
          <w:b/>
          <w:spacing w:val="21"/>
          <w:w w:val="85"/>
          <w:sz w:val="24"/>
        </w:rPr>
        <w:t xml:space="preserve"> </w:t>
      </w:r>
      <w:r>
        <w:rPr>
          <w:rFonts w:ascii="Times New Roman"/>
          <w:b/>
          <w:w w:val="85"/>
          <w:sz w:val="24"/>
        </w:rPr>
        <w:t>TITLE:</w:t>
      </w:r>
      <w:r>
        <w:rPr>
          <w:rFonts w:ascii="Times New Roman"/>
          <w:b/>
          <w:w w:val="85"/>
          <w:sz w:val="24"/>
        </w:rPr>
        <w:tab/>
      </w:r>
      <w:r>
        <w:rPr>
          <w:rFonts w:ascii="Times New Roman"/>
          <w:sz w:val="24"/>
        </w:rPr>
        <w:t>Gas</w:t>
      </w:r>
      <w:r>
        <w:rPr>
          <w:rFonts w:ascii="Times New Roman"/>
          <w:spacing w:val="-33"/>
          <w:sz w:val="24"/>
        </w:rPr>
        <w:t xml:space="preserve"> </w:t>
      </w:r>
      <w:r>
        <w:rPr>
          <w:rFonts w:ascii="Times New Roman"/>
          <w:sz w:val="24"/>
        </w:rPr>
        <w:t>Weldi</w:t>
      </w:r>
      <w:r>
        <w:rPr>
          <w:rFonts w:ascii="Times New Roman"/>
          <w:spacing w:val="-46"/>
          <w:sz w:val="24"/>
        </w:rPr>
        <w:t xml:space="preserve"> </w:t>
      </w:r>
      <w:r>
        <w:rPr>
          <w:rFonts w:ascii="Times New Roman"/>
          <w:sz w:val="24"/>
        </w:rPr>
        <w:t>ng</w:t>
      </w:r>
    </w:p>
    <w:p w:rsidR="00906498" w:rsidRDefault="00C4144F">
      <w:pPr>
        <w:tabs>
          <w:tab w:val="left" w:pos="3381"/>
        </w:tabs>
        <w:spacing w:before="154"/>
        <w:ind w:left="132" w:firstLine="4"/>
        <w:rPr>
          <w:rFonts w:ascii="Times New Roman" w:eastAsia="Times New Roman" w:hAnsi="Times New Roman" w:cs="Times New Roman"/>
          <w:sz w:val="24"/>
          <w:szCs w:val="24"/>
        </w:rPr>
      </w:pPr>
      <w:r>
        <w:rPr>
          <w:rFonts w:ascii="Times New Roman"/>
          <w:b/>
          <w:w w:val="85"/>
          <w:sz w:val="24"/>
        </w:rPr>
        <w:t>DIVISION:</w:t>
      </w:r>
      <w:r>
        <w:rPr>
          <w:rFonts w:ascii="Times New Roman"/>
          <w:b/>
          <w:w w:val="85"/>
          <w:sz w:val="24"/>
        </w:rPr>
        <w:tab/>
      </w:r>
      <w:r>
        <w:rPr>
          <w:rFonts w:ascii="Times New Roman"/>
          <w:sz w:val="24"/>
        </w:rPr>
        <w:t>Technology</w:t>
      </w:r>
    </w:p>
    <w:p w:rsidR="00906498" w:rsidRDefault="00906498">
      <w:pPr>
        <w:spacing w:before="3"/>
        <w:rPr>
          <w:rFonts w:ascii="Times New Roman" w:eastAsia="Times New Roman" w:hAnsi="Times New Roman" w:cs="Times New Roman"/>
          <w:sz w:val="26"/>
          <w:szCs w:val="26"/>
        </w:rPr>
      </w:pPr>
    </w:p>
    <w:p w:rsidR="00906498" w:rsidRDefault="00C4144F">
      <w:pPr>
        <w:pStyle w:val="Heading1"/>
        <w:tabs>
          <w:tab w:val="left" w:pos="3386"/>
        </w:tabs>
        <w:rPr>
          <w:rFonts w:cs="Times New Roman"/>
          <w:b w:val="0"/>
          <w:bCs w:val="0"/>
          <w:sz w:val="23"/>
          <w:szCs w:val="23"/>
        </w:rPr>
      </w:pPr>
      <w:r>
        <w:rPr>
          <w:w w:val="85"/>
        </w:rPr>
        <w:t>SEMESTER CREDIT</w:t>
      </w:r>
      <w:r>
        <w:rPr>
          <w:spacing w:val="44"/>
          <w:w w:val="85"/>
        </w:rPr>
        <w:t xml:space="preserve"> </w:t>
      </w:r>
      <w:r>
        <w:rPr>
          <w:w w:val="85"/>
        </w:rPr>
        <w:t>HOURS:</w:t>
      </w:r>
      <w:r>
        <w:rPr>
          <w:w w:val="85"/>
        </w:rPr>
        <w:tab/>
      </w:r>
      <w:r>
        <w:rPr>
          <w:b w:val="0"/>
          <w:sz w:val="23"/>
        </w:rPr>
        <w:t>4</w:t>
      </w:r>
    </w:p>
    <w:p w:rsidR="00906498" w:rsidRDefault="00C4144F">
      <w:pPr>
        <w:spacing w:before="154"/>
        <w:ind w:left="132"/>
        <w:rPr>
          <w:rFonts w:ascii="Times New Roman" w:eastAsia="Times New Roman" w:hAnsi="Times New Roman" w:cs="Times New Roman"/>
          <w:sz w:val="24"/>
          <w:szCs w:val="24"/>
        </w:rPr>
      </w:pPr>
      <w:r>
        <w:rPr>
          <w:rFonts w:ascii="Times New Roman"/>
          <w:b/>
          <w:w w:val="90"/>
          <w:sz w:val="24"/>
        </w:rPr>
        <w:t xml:space="preserve">PREREQUISITES: </w:t>
      </w:r>
      <w:r>
        <w:rPr>
          <w:rFonts w:ascii="Times New Roman"/>
          <w:b/>
          <w:spacing w:val="19"/>
          <w:w w:val="90"/>
          <w:sz w:val="24"/>
        </w:rPr>
        <w:t xml:space="preserve"> </w:t>
      </w:r>
      <w:r>
        <w:rPr>
          <w:rFonts w:ascii="Times New Roman"/>
          <w:w w:val="90"/>
          <w:sz w:val="24"/>
        </w:rPr>
        <w:t>None</w:t>
      </w:r>
    </w:p>
    <w:p w:rsidR="00906498" w:rsidRDefault="00C4144F">
      <w:pPr>
        <w:pStyle w:val="BodyText"/>
        <w:spacing w:before="73"/>
        <w:ind w:left="132" w:firstLine="0"/>
      </w:pPr>
      <w:r>
        <w:rPr>
          <w:b/>
        </w:rPr>
        <w:t>FACULTY:</w:t>
      </w:r>
      <w:r>
        <w:rPr>
          <w:b/>
          <w:spacing w:val="56"/>
        </w:rPr>
        <w:t xml:space="preserve"> </w:t>
      </w:r>
      <w:r>
        <w:t>Bob</w:t>
      </w:r>
      <w:r w:rsidR="00701BDB">
        <w:rPr>
          <w:spacing w:val="-4"/>
        </w:rPr>
        <w:t xml:space="preserve"> </w:t>
      </w:r>
      <w:proofErr w:type="gramStart"/>
      <w:r>
        <w:t xml:space="preserve">Skinner </w:t>
      </w:r>
      <w:r>
        <w:rPr>
          <w:spacing w:val="26"/>
        </w:rPr>
        <w:t xml:space="preserve"> </w:t>
      </w:r>
      <w:r>
        <w:t>217</w:t>
      </w:r>
      <w:proofErr w:type="gramEnd"/>
      <w:r>
        <w:t xml:space="preserve">-443-8791 </w:t>
      </w:r>
      <w:r>
        <w:rPr>
          <w:spacing w:val="16"/>
        </w:rPr>
        <w:t xml:space="preserve"> </w:t>
      </w:r>
      <w:hyperlink r:id="rId6">
        <w:r>
          <w:t>bskinner@dacc.edu</w:t>
        </w:r>
      </w:hyperlink>
    </w:p>
    <w:p w:rsidR="00906498" w:rsidRDefault="00C4144F">
      <w:pPr>
        <w:pStyle w:val="Heading1"/>
        <w:spacing w:before="6"/>
        <w:rPr>
          <w:b w:val="0"/>
          <w:bCs w:val="0"/>
        </w:rPr>
      </w:pPr>
      <w:proofErr w:type="gramStart"/>
      <w:r>
        <w:rPr>
          <w:w w:val="85"/>
        </w:rPr>
        <w:t xml:space="preserve">COURSE </w:t>
      </w:r>
      <w:r>
        <w:rPr>
          <w:spacing w:val="1"/>
          <w:w w:val="85"/>
        </w:rPr>
        <w:t xml:space="preserve"> </w:t>
      </w:r>
      <w:r>
        <w:rPr>
          <w:w w:val="85"/>
        </w:rPr>
        <w:t>DESCRIPTION</w:t>
      </w:r>
      <w:proofErr w:type="gramEnd"/>
      <w:r>
        <w:rPr>
          <w:w w:val="85"/>
        </w:rPr>
        <w:t>:</w:t>
      </w:r>
    </w:p>
    <w:p w:rsidR="00906498" w:rsidRDefault="00C4144F">
      <w:pPr>
        <w:pStyle w:val="BodyText"/>
        <w:spacing w:line="242" w:lineRule="auto"/>
        <w:ind w:left="117" w:right="269" w:firstLine="14"/>
      </w:pPr>
      <w:proofErr w:type="gramStart"/>
      <w:r>
        <w:rPr>
          <w:w w:val="105"/>
        </w:rPr>
        <w:t>Designed</w:t>
      </w:r>
      <w:r>
        <w:rPr>
          <w:spacing w:val="4"/>
          <w:w w:val="105"/>
        </w:rPr>
        <w:t xml:space="preserve"> </w:t>
      </w:r>
      <w:r>
        <w:rPr>
          <w:w w:val="105"/>
        </w:rPr>
        <w:t>to</w:t>
      </w:r>
      <w:r>
        <w:rPr>
          <w:spacing w:val="-8"/>
          <w:w w:val="105"/>
        </w:rPr>
        <w:t xml:space="preserve"> </w:t>
      </w:r>
      <w:r>
        <w:rPr>
          <w:w w:val="105"/>
        </w:rPr>
        <w:t>provide</w:t>
      </w:r>
      <w:r>
        <w:rPr>
          <w:spacing w:val="-6"/>
          <w:w w:val="105"/>
        </w:rPr>
        <w:t xml:space="preserve"> </w:t>
      </w:r>
      <w:r>
        <w:rPr>
          <w:w w:val="105"/>
        </w:rPr>
        <w:t>an</w:t>
      </w:r>
      <w:r>
        <w:rPr>
          <w:spacing w:val="-11"/>
          <w:w w:val="105"/>
        </w:rPr>
        <w:t xml:space="preserve"> </w:t>
      </w:r>
      <w:r>
        <w:rPr>
          <w:w w:val="105"/>
        </w:rPr>
        <w:t>opportunity</w:t>
      </w:r>
      <w:r>
        <w:rPr>
          <w:spacing w:val="-9"/>
          <w:w w:val="105"/>
        </w:rPr>
        <w:t xml:space="preserve"> </w:t>
      </w:r>
      <w:r>
        <w:rPr>
          <w:w w:val="105"/>
        </w:rPr>
        <w:t>to</w:t>
      </w:r>
      <w:r>
        <w:rPr>
          <w:spacing w:val="-16"/>
          <w:w w:val="105"/>
        </w:rPr>
        <w:t xml:space="preserve"> </w:t>
      </w:r>
      <w:r>
        <w:rPr>
          <w:w w:val="105"/>
        </w:rPr>
        <w:t>learn</w:t>
      </w:r>
      <w:r>
        <w:rPr>
          <w:spacing w:val="-4"/>
          <w:w w:val="105"/>
        </w:rPr>
        <w:t xml:space="preserve"> </w:t>
      </w:r>
      <w:r>
        <w:rPr>
          <w:w w:val="105"/>
        </w:rPr>
        <w:t>skills</w:t>
      </w:r>
      <w:r>
        <w:rPr>
          <w:spacing w:val="-15"/>
          <w:w w:val="105"/>
        </w:rPr>
        <w:t xml:space="preserve"> </w:t>
      </w:r>
      <w:r>
        <w:rPr>
          <w:w w:val="105"/>
        </w:rPr>
        <w:t>and</w:t>
      </w:r>
      <w:r>
        <w:rPr>
          <w:spacing w:val="-8"/>
          <w:w w:val="105"/>
        </w:rPr>
        <w:t xml:space="preserve"> </w:t>
      </w:r>
      <w:r>
        <w:rPr>
          <w:w w:val="105"/>
        </w:rPr>
        <w:t>the</w:t>
      </w:r>
      <w:r>
        <w:rPr>
          <w:spacing w:val="-15"/>
          <w:w w:val="105"/>
        </w:rPr>
        <w:t xml:space="preserve"> </w:t>
      </w:r>
      <w:r>
        <w:rPr>
          <w:w w:val="105"/>
        </w:rPr>
        <w:t>fundamental</w:t>
      </w:r>
      <w:r>
        <w:rPr>
          <w:spacing w:val="2"/>
          <w:w w:val="105"/>
        </w:rPr>
        <w:t xml:space="preserve"> </w:t>
      </w:r>
      <w:r>
        <w:rPr>
          <w:w w:val="105"/>
        </w:rPr>
        <w:t>knowledge</w:t>
      </w:r>
      <w:r>
        <w:rPr>
          <w:spacing w:val="2"/>
          <w:w w:val="105"/>
        </w:rPr>
        <w:t xml:space="preserve"> </w:t>
      </w:r>
      <w:r>
        <w:rPr>
          <w:w w:val="105"/>
        </w:rPr>
        <w:t>in</w:t>
      </w:r>
      <w:r>
        <w:rPr>
          <w:spacing w:val="-14"/>
          <w:w w:val="105"/>
        </w:rPr>
        <w:t xml:space="preserve"> </w:t>
      </w:r>
      <w:r>
        <w:rPr>
          <w:w w:val="105"/>
        </w:rPr>
        <w:t>Oxy­</w:t>
      </w:r>
      <w:r>
        <w:rPr>
          <w:w w:val="92"/>
        </w:rPr>
        <w:t xml:space="preserve"> </w:t>
      </w:r>
      <w:r>
        <w:rPr>
          <w:w w:val="105"/>
        </w:rPr>
        <w:t>Acetylene</w:t>
      </w:r>
      <w:r>
        <w:rPr>
          <w:spacing w:val="-10"/>
          <w:w w:val="105"/>
        </w:rPr>
        <w:t xml:space="preserve"> </w:t>
      </w:r>
      <w:r>
        <w:rPr>
          <w:w w:val="105"/>
        </w:rPr>
        <w:t>welding</w:t>
      </w:r>
      <w:r>
        <w:rPr>
          <w:spacing w:val="-16"/>
          <w:w w:val="105"/>
        </w:rPr>
        <w:t xml:space="preserve"> </w:t>
      </w:r>
      <w:r>
        <w:rPr>
          <w:w w:val="105"/>
        </w:rPr>
        <w:t>and</w:t>
      </w:r>
      <w:r>
        <w:rPr>
          <w:spacing w:val="-10"/>
          <w:w w:val="105"/>
        </w:rPr>
        <w:t xml:space="preserve"> </w:t>
      </w:r>
      <w:r>
        <w:rPr>
          <w:w w:val="105"/>
        </w:rPr>
        <w:t>safety.</w:t>
      </w:r>
      <w:proofErr w:type="gramEnd"/>
      <w:r>
        <w:rPr>
          <w:spacing w:val="22"/>
          <w:w w:val="105"/>
        </w:rPr>
        <w:t xml:space="preserve"> </w:t>
      </w:r>
      <w:r>
        <w:rPr>
          <w:w w:val="105"/>
        </w:rPr>
        <w:t>Instruction</w:t>
      </w:r>
      <w:r>
        <w:rPr>
          <w:spacing w:val="-6"/>
          <w:w w:val="105"/>
        </w:rPr>
        <w:t xml:space="preserve"> </w:t>
      </w:r>
      <w:r>
        <w:rPr>
          <w:w w:val="105"/>
        </w:rPr>
        <w:t>will</w:t>
      </w:r>
      <w:r>
        <w:rPr>
          <w:spacing w:val="-9"/>
          <w:w w:val="105"/>
        </w:rPr>
        <w:t xml:space="preserve"> </w:t>
      </w:r>
      <w:r>
        <w:rPr>
          <w:w w:val="105"/>
        </w:rPr>
        <w:t>be</w:t>
      </w:r>
      <w:r>
        <w:rPr>
          <w:spacing w:val="-18"/>
          <w:w w:val="105"/>
        </w:rPr>
        <w:t xml:space="preserve"> </w:t>
      </w:r>
      <w:r>
        <w:rPr>
          <w:w w:val="105"/>
        </w:rPr>
        <w:t>given</w:t>
      </w:r>
      <w:r>
        <w:rPr>
          <w:spacing w:val="-10"/>
          <w:w w:val="105"/>
        </w:rPr>
        <w:t xml:space="preserve"> </w:t>
      </w:r>
      <w:r>
        <w:rPr>
          <w:w w:val="105"/>
        </w:rPr>
        <w:t>covering</w:t>
      </w:r>
      <w:r>
        <w:rPr>
          <w:spacing w:val="-15"/>
          <w:w w:val="105"/>
        </w:rPr>
        <w:t xml:space="preserve"> </w:t>
      </w:r>
      <w:r>
        <w:rPr>
          <w:w w:val="105"/>
        </w:rPr>
        <w:t>brazing</w:t>
      </w:r>
      <w:r>
        <w:rPr>
          <w:spacing w:val="-12"/>
          <w:w w:val="105"/>
        </w:rPr>
        <w:t xml:space="preserve"> </w:t>
      </w:r>
      <w:r>
        <w:rPr>
          <w:w w:val="105"/>
        </w:rPr>
        <w:t>cast</w:t>
      </w:r>
      <w:r>
        <w:rPr>
          <w:spacing w:val="-13"/>
          <w:w w:val="105"/>
        </w:rPr>
        <w:t xml:space="preserve"> </w:t>
      </w:r>
      <w:r>
        <w:rPr>
          <w:w w:val="105"/>
        </w:rPr>
        <w:t>iron</w:t>
      </w:r>
      <w:r>
        <w:rPr>
          <w:spacing w:val="-17"/>
          <w:w w:val="105"/>
        </w:rPr>
        <w:t xml:space="preserve"> </w:t>
      </w:r>
      <w:r>
        <w:rPr>
          <w:w w:val="105"/>
        </w:rPr>
        <w:t>welding</w:t>
      </w:r>
      <w:r>
        <w:rPr>
          <w:w w:val="102"/>
        </w:rPr>
        <w:t xml:space="preserve"> </w:t>
      </w:r>
      <w:r>
        <w:rPr>
          <w:w w:val="105"/>
        </w:rPr>
        <w:t>and</w:t>
      </w:r>
      <w:r>
        <w:rPr>
          <w:spacing w:val="-5"/>
          <w:w w:val="105"/>
        </w:rPr>
        <w:t xml:space="preserve"> </w:t>
      </w:r>
      <w:r>
        <w:rPr>
          <w:w w:val="105"/>
        </w:rPr>
        <w:t>flame</w:t>
      </w:r>
      <w:r>
        <w:rPr>
          <w:spacing w:val="-12"/>
          <w:w w:val="105"/>
        </w:rPr>
        <w:t xml:space="preserve"> </w:t>
      </w:r>
      <w:r>
        <w:rPr>
          <w:w w:val="105"/>
        </w:rPr>
        <w:t>cutt</w:t>
      </w:r>
      <w:r>
        <w:rPr>
          <w:spacing w:val="24"/>
          <w:w w:val="105"/>
        </w:rPr>
        <w:t>i</w:t>
      </w:r>
      <w:r>
        <w:rPr>
          <w:w w:val="105"/>
        </w:rPr>
        <w:t>ng.</w:t>
      </w:r>
      <w:r>
        <w:rPr>
          <w:spacing w:val="30"/>
          <w:w w:val="105"/>
        </w:rPr>
        <w:t xml:space="preserve"> </w:t>
      </w:r>
      <w:r>
        <w:rPr>
          <w:w w:val="105"/>
        </w:rPr>
        <w:t>Emphasis will also</w:t>
      </w:r>
      <w:r>
        <w:rPr>
          <w:spacing w:val="-15"/>
          <w:w w:val="105"/>
        </w:rPr>
        <w:t xml:space="preserve"> </w:t>
      </w:r>
      <w:r>
        <w:rPr>
          <w:w w:val="105"/>
        </w:rPr>
        <w:t>be</w:t>
      </w:r>
      <w:r>
        <w:rPr>
          <w:spacing w:val="-15"/>
          <w:w w:val="105"/>
        </w:rPr>
        <w:t xml:space="preserve"> </w:t>
      </w:r>
      <w:r>
        <w:rPr>
          <w:w w:val="105"/>
        </w:rPr>
        <w:t>given</w:t>
      </w:r>
      <w:r>
        <w:rPr>
          <w:spacing w:val="-10"/>
          <w:w w:val="105"/>
        </w:rPr>
        <w:t xml:space="preserve"> </w:t>
      </w:r>
      <w:r>
        <w:rPr>
          <w:w w:val="105"/>
        </w:rPr>
        <w:t>to</w:t>
      </w:r>
      <w:r>
        <w:rPr>
          <w:spacing w:val="-20"/>
          <w:w w:val="105"/>
        </w:rPr>
        <w:t xml:space="preserve"> </w:t>
      </w:r>
      <w:r>
        <w:rPr>
          <w:w w:val="105"/>
        </w:rPr>
        <w:t>vertical</w:t>
      </w:r>
      <w:r>
        <w:rPr>
          <w:spacing w:val="-5"/>
          <w:w w:val="105"/>
        </w:rPr>
        <w:t xml:space="preserve"> </w:t>
      </w:r>
      <w:r>
        <w:rPr>
          <w:w w:val="105"/>
        </w:rPr>
        <w:t>weldments</w:t>
      </w:r>
      <w:r>
        <w:rPr>
          <w:spacing w:val="1"/>
          <w:w w:val="105"/>
        </w:rPr>
        <w:t xml:space="preserve"> </w:t>
      </w:r>
      <w:r>
        <w:rPr>
          <w:w w:val="105"/>
        </w:rPr>
        <w:t>and</w:t>
      </w:r>
      <w:r>
        <w:rPr>
          <w:spacing w:val="-10"/>
          <w:w w:val="105"/>
        </w:rPr>
        <w:t xml:space="preserve"> </w:t>
      </w:r>
      <w:r>
        <w:rPr>
          <w:w w:val="105"/>
        </w:rPr>
        <w:t>the</w:t>
      </w:r>
      <w:r>
        <w:rPr>
          <w:spacing w:val="-10"/>
          <w:w w:val="105"/>
        </w:rPr>
        <w:t xml:space="preserve"> </w:t>
      </w:r>
      <w:r>
        <w:rPr>
          <w:w w:val="105"/>
        </w:rPr>
        <w:t>proper</w:t>
      </w:r>
      <w:r>
        <w:rPr>
          <w:spacing w:val="48"/>
          <w:w w:val="107"/>
        </w:rPr>
        <w:t xml:space="preserve"> </w:t>
      </w:r>
      <w:r>
        <w:rPr>
          <w:w w:val="105"/>
        </w:rPr>
        <w:t>method</w:t>
      </w:r>
      <w:r>
        <w:rPr>
          <w:spacing w:val="-3"/>
          <w:w w:val="105"/>
        </w:rPr>
        <w:t xml:space="preserve"> </w:t>
      </w:r>
      <w:r>
        <w:rPr>
          <w:w w:val="105"/>
        </w:rPr>
        <w:t>of</w:t>
      </w:r>
      <w:r>
        <w:rPr>
          <w:spacing w:val="-24"/>
          <w:w w:val="105"/>
        </w:rPr>
        <w:t xml:space="preserve"> </w:t>
      </w:r>
      <w:r>
        <w:rPr>
          <w:w w:val="105"/>
        </w:rPr>
        <w:t>weldi</w:t>
      </w:r>
      <w:r>
        <w:rPr>
          <w:spacing w:val="-40"/>
          <w:w w:val="105"/>
        </w:rPr>
        <w:t xml:space="preserve"> </w:t>
      </w:r>
      <w:r>
        <w:rPr>
          <w:w w:val="105"/>
        </w:rPr>
        <w:t>ng</w:t>
      </w:r>
      <w:r>
        <w:rPr>
          <w:spacing w:val="-22"/>
          <w:w w:val="105"/>
        </w:rPr>
        <w:t xml:space="preserve"> </w:t>
      </w:r>
      <w:r>
        <w:rPr>
          <w:w w:val="105"/>
        </w:rPr>
        <w:t>non-ferrous metals.</w:t>
      </w:r>
    </w:p>
    <w:p w:rsidR="00906498" w:rsidRDefault="00906498">
      <w:pPr>
        <w:rPr>
          <w:rFonts w:ascii="Times New Roman" w:eastAsia="Times New Roman" w:hAnsi="Times New Roman" w:cs="Times New Roman"/>
          <w:sz w:val="24"/>
          <w:szCs w:val="24"/>
        </w:rPr>
      </w:pPr>
    </w:p>
    <w:p w:rsidR="00906498" w:rsidRDefault="00906498">
      <w:pPr>
        <w:spacing w:before="10"/>
        <w:rPr>
          <w:rFonts w:ascii="Times New Roman" w:eastAsia="Times New Roman" w:hAnsi="Times New Roman" w:cs="Times New Roman"/>
          <w:sz w:val="24"/>
          <w:szCs w:val="24"/>
        </w:rPr>
      </w:pPr>
    </w:p>
    <w:p w:rsidR="00906498" w:rsidRDefault="00C4144F">
      <w:pPr>
        <w:pStyle w:val="Heading1"/>
        <w:ind w:left="122"/>
        <w:rPr>
          <w:b w:val="0"/>
          <w:bCs w:val="0"/>
        </w:rPr>
      </w:pPr>
      <w:r>
        <w:rPr>
          <w:w w:val="85"/>
        </w:rPr>
        <w:t>COURSE</w:t>
      </w:r>
      <w:r>
        <w:rPr>
          <w:spacing w:val="26"/>
          <w:w w:val="85"/>
        </w:rPr>
        <w:t xml:space="preserve"> </w:t>
      </w:r>
      <w:r>
        <w:rPr>
          <w:w w:val="85"/>
        </w:rPr>
        <w:t>OBJECTIVES</w:t>
      </w:r>
      <w:r>
        <w:rPr>
          <w:spacing w:val="38"/>
          <w:w w:val="85"/>
        </w:rPr>
        <w:t xml:space="preserve"> </w:t>
      </w:r>
      <w:r>
        <w:rPr>
          <w:w w:val="85"/>
        </w:rPr>
        <w:t>/</w:t>
      </w:r>
      <w:r>
        <w:rPr>
          <w:spacing w:val="21"/>
          <w:w w:val="85"/>
        </w:rPr>
        <w:t xml:space="preserve"> </w:t>
      </w:r>
      <w:r>
        <w:rPr>
          <w:w w:val="85"/>
        </w:rPr>
        <w:t>GOALS:</w:t>
      </w:r>
    </w:p>
    <w:p w:rsidR="00906498" w:rsidRDefault="00906498">
      <w:pPr>
        <w:rPr>
          <w:rFonts w:ascii="Times New Roman" w:eastAsia="Times New Roman" w:hAnsi="Times New Roman" w:cs="Times New Roman"/>
          <w:b/>
          <w:bCs/>
          <w:sz w:val="24"/>
          <w:szCs w:val="24"/>
        </w:rPr>
      </w:pPr>
    </w:p>
    <w:p w:rsidR="00906498" w:rsidRDefault="00906498">
      <w:pPr>
        <w:spacing w:before="10"/>
        <w:rPr>
          <w:rFonts w:ascii="Times New Roman" w:eastAsia="Times New Roman" w:hAnsi="Times New Roman" w:cs="Times New Roman"/>
          <w:b/>
          <w:bCs/>
          <w:sz w:val="23"/>
          <w:szCs w:val="23"/>
        </w:rPr>
      </w:pPr>
    </w:p>
    <w:p w:rsidR="00906498" w:rsidRDefault="00C4144F">
      <w:pPr>
        <w:pStyle w:val="BodyText"/>
        <w:spacing w:before="0"/>
        <w:ind w:left="832" w:right="128" w:hanging="344"/>
      </w:pPr>
      <w:r>
        <w:rPr>
          <w:w w:val="105"/>
          <w:sz w:val="23"/>
        </w:rPr>
        <w:t xml:space="preserve">1. </w:t>
      </w:r>
      <w:r>
        <w:rPr>
          <w:spacing w:val="19"/>
          <w:w w:val="105"/>
          <w:sz w:val="23"/>
        </w:rPr>
        <w:t xml:space="preserve"> </w:t>
      </w:r>
      <w:r>
        <w:rPr>
          <w:w w:val="105"/>
        </w:rPr>
        <w:t>To</w:t>
      </w:r>
      <w:r>
        <w:rPr>
          <w:spacing w:val="-2"/>
          <w:w w:val="105"/>
        </w:rPr>
        <w:t xml:space="preserve"> </w:t>
      </w:r>
      <w:r>
        <w:rPr>
          <w:w w:val="105"/>
        </w:rPr>
        <w:t>develop</w:t>
      </w:r>
      <w:r>
        <w:rPr>
          <w:spacing w:val="2"/>
          <w:w w:val="105"/>
        </w:rPr>
        <w:t xml:space="preserve"> </w:t>
      </w:r>
      <w:r>
        <w:rPr>
          <w:w w:val="105"/>
        </w:rPr>
        <w:t>a</w:t>
      </w:r>
      <w:r>
        <w:rPr>
          <w:spacing w:val="-2"/>
          <w:w w:val="105"/>
        </w:rPr>
        <w:t xml:space="preserve"> </w:t>
      </w:r>
      <w:r>
        <w:rPr>
          <w:w w:val="105"/>
        </w:rPr>
        <w:t>complete</w:t>
      </w:r>
      <w:r>
        <w:rPr>
          <w:spacing w:val="-4"/>
          <w:w w:val="105"/>
        </w:rPr>
        <w:t xml:space="preserve"> </w:t>
      </w:r>
      <w:r>
        <w:rPr>
          <w:w w:val="105"/>
        </w:rPr>
        <w:t>awareness</w:t>
      </w:r>
      <w:r>
        <w:rPr>
          <w:spacing w:val="6"/>
          <w:w w:val="105"/>
        </w:rPr>
        <w:t xml:space="preserve"> </w:t>
      </w:r>
      <w:r>
        <w:rPr>
          <w:w w:val="105"/>
        </w:rPr>
        <w:t>of</w:t>
      </w:r>
      <w:r>
        <w:rPr>
          <w:spacing w:val="-2"/>
          <w:w w:val="105"/>
        </w:rPr>
        <w:t xml:space="preserve"> </w:t>
      </w:r>
      <w:r>
        <w:rPr>
          <w:w w:val="105"/>
        </w:rPr>
        <w:t>safety.</w:t>
      </w:r>
      <w:r>
        <w:rPr>
          <w:spacing w:val="-13"/>
          <w:w w:val="105"/>
        </w:rPr>
        <w:t xml:space="preserve"> </w:t>
      </w:r>
      <w:r>
        <w:rPr>
          <w:w w:val="105"/>
        </w:rPr>
        <w:t>Student</w:t>
      </w:r>
      <w:r>
        <w:rPr>
          <w:spacing w:val="-3"/>
          <w:w w:val="105"/>
        </w:rPr>
        <w:t xml:space="preserve"> </w:t>
      </w:r>
      <w:r>
        <w:rPr>
          <w:w w:val="105"/>
        </w:rPr>
        <w:t>must</w:t>
      </w:r>
      <w:r>
        <w:rPr>
          <w:spacing w:val="-1"/>
          <w:w w:val="105"/>
        </w:rPr>
        <w:t xml:space="preserve"> </w:t>
      </w:r>
      <w:r>
        <w:rPr>
          <w:w w:val="105"/>
        </w:rPr>
        <w:t>pass</w:t>
      </w:r>
      <w:r>
        <w:rPr>
          <w:spacing w:val="4"/>
          <w:w w:val="105"/>
        </w:rPr>
        <w:t xml:space="preserve"> </w:t>
      </w:r>
      <w:r>
        <w:rPr>
          <w:w w:val="105"/>
        </w:rPr>
        <w:t>safety</w:t>
      </w:r>
      <w:r>
        <w:rPr>
          <w:spacing w:val="-11"/>
          <w:w w:val="105"/>
        </w:rPr>
        <w:t xml:space="preserve"> </w:t>
      </w:r>
      <w:r>
        <w:rPr>
          <w:w w:val="105"/>
        </w:rPr>
        <w:t>test</w:t>
      </w:r>
      <w:r>
        <w:rPr>
          <w:spacing w:val="3"/>
          <w:w w:val="105"/>
        </w:rPr>
        <w:t xml:space="preserve"> </w:t>
      </w:r>
      <w:r>
        <w:rPr>
          <w:w w:val="105"/>
        </w:rPr>
        <w:t>in</w:t>
      </w:r>
      <w:r>
        <w:rPr>
          <w:spacing w:val="-1"/>
          <w:w w:val="105"/>
        </w:rPr>
        <w:t xml:space="preserve"> </w:t>
      </w:r>
      <w:r>
        <w:rPr>
          <w:w w:val="105"/>
        </w:rPr>
        <w:t>order</w:t>
      </w:r>
      <w:r>
        <w:rPr>
          <w:spacing w:val="-5"/>
          <w:w w:val="105"/>
        </w:rPr>
        <w:t xml:space="preserve"> </w:t>
      </w:r>
      <w:r>
        <w:rPr>
          <w:w w:val="105"/>
        </w:rPr>
        <w:t>to</w:t>
      </w:r>
      <w:r>
        <w:rPr>
          <w:w w:val="102"/>
        </w:rPr>
        <w:t xml:space="preserve"> </w:t>
      </w:r>
      <w:r>
        <w:rPr>
          <w:w w:val="105"/>
        </w:rPr>
        <w:t>continue the</w:t>
      </w:r>
      <w:r>
        <w:rPr>
          <w:spacing w:val="4"/>
          <w:w w:val="105"/>
        </w:rPr>
        <w:t xml:space="preserve"> </w:t>
      </w:r>
      <w:r>
        <w:rPr>
          <w:w w:val="105"/>
        </w:rPr>
        <w:t>course.</w:t>
      </w:r>
    </w:p>
    <w:p w:rsidR="00906498" w:rsidRDefault="00C4144F">
      <w:pPr>
        <w:pStyle w:val="BodyText"/>
        <w:numPr>
          <w:ilvl w:val="0"/>
          <w:numId w:val="2"/>
        </w:numPr>
        <w:tabs>
          <w:tab w:val="left" w:pos="833"/>
        </w:tabs>
        <w:ind w:hanging="343"/>
      </w:pPr>
      <w:r>
        <w:rPr>
          <w:w w:val="105"/>
        </w:rPr>
        <w:t>Student</w:t>
      </w:r>
      <w:r>
        <w:rPr>
          <w:spacing w:val="-10"/>
          <w:w w:val="105"/>
        </w:rPr>
        <w:t xml:space="preserve"> </w:t>
      </w:r>
      <w:r>
        <w:rPr>
          <w:w w:val="105"/>
        </w:rPr>
        <w:t>must</w:t>
      </w:r>
      <w:r>
        <w:rPr>
          <w:spacing w:val="-12"/>
          <w:w w:val="105"/>
        </w:rPr>
        <w:t xml:space="preserve"> </w:t>
      </w:r>
      <w:r>
        <w:rPr>
          <w:w w:val="105"/>
        </w:rPr>
        <w:t>learn</w:t>
      </w:r>
      <w:r>
        <w:rPr>
          <w:spacing w:val="-4"/>
          <w:w w:val="105"/>
        </w:rPr>
        <w:t xml:space="preserve"> </w:t>
      </w:r>
      <w:r>
        <w:rPr>
          <w:w w:val="105"/>
        </w:rPr>
        <w:t>how</w:t>
      </w:r>
      <w:r>
        <w:rPr>
          <w:spacing w:val="-11"/>
          <w:w w:val="105"/>
        </w:rPr>
        <w:t xml:space="preserve"> </w:t>
      </w:r>
      <w:r>
        <w:rPr>
          <w:w w:val="105"/>
        </w:rPr>
        <w:t>to</w:t>
      </w:r>
      <w:r>
        <w:rPr>
          <w:spacing w:val="-10"/>
          <w:w w:val="105"/>
        </w:rPr>
        <w:t xml:space="preserve"> </w:t>
      </w:r>
      <w:r>
        <w:rPr>
          <w:w w:val="105"/>
        </w:rPr>
        <w:t>safely</w:t>
      </w:r>
      <w:r>
        <w:rPr>
          <w:spacing w:val="-16"/>
          <w:w w:val="105"/>
        </w:rPr>
        <w:t xml:space="preserve"> </w:t>
      </w:r>
      <w:r>
        <w:rPr>
          <w:w w:val="105"/>
        </w:rPr>
        <w:t>setup</w:t>
      </w:r>
      <w:r>
        <w:rPr>
          <w:spacing w:val="-20"/>
          <w:w w:val="105"/>
        </w:rPr>
        <w:t xml:space="preserve"> </w:t>
      </w:r>
      <w:r>
        <w:rPr>
          <w:w w:val="105"/>
        </w:rPr>
        <w:t>and</w:t>
      </w:r>
      <w:r>
        <w:rPr>
          <w:spacing w:val="-7"/>
          <w:w w:val="105"/>
        </w:rPr>
        <w:t xml:space="preserve"> </w:t>
      </w:r>
      <w:r>
        <w:rPr>
          <w:w w:val="105"/>
        </w:rPr>
        <w:t>handle</w:t>
      </w:r>
      <w:r>
        <w:rPr>
          <w:spacing w:val="-2"/>
          <w:w w:val="105"/>
        </w:rPr>
        <w:t xml:space="preserve"> </w:t>
      </w:r>
      <w:r>
        <w:rPr>
          <w:w w:val="105"/>
        </w:rPr>
        <w:t>Oxy-Acetylene</w:t>
      </w:r>
      <w:r>
        <w:rPr>
          <w:spacing w:val="5"/>
          <w:w w:val="105"/>
        </w:rPr>
        <w:t xml:space="preserve"> </w:t>
      </w:r>
      <w:r>
        <w:rPr>
          <w:w w:val="105"/>
        </w:rPr>
        <w:t>equipment</w:t>
      </w:r>
    </w:p>
    <w:p w:rsidR="00906498" w:rsidRDefault="00C4144F">
      <w:pPr>
        <w:pStyle w:val="BodyText"/>
        <w:numPr>
          <w:ilvl w:val="0"/>
          <w:numId w:val="2"/>
        </w:numPr>
        <w:tabs>
          <w:tab w:val="left" w:pos="828"/>
        </w:tabs>
        <w:spacing w:before="1"/>
        <w:ind w:left="827" w:hanging="347"/>
      </w:pPr>
      <w:r>
        <w:rPr>
          <w:w w:val="105"/>
        </w:rPr>
        <w:t>To</w:t>
      </w:r>
      <w:r>
        <w:rPr>
          <w:spacing w:val="-14"/>
          <w:w w:val="105"/>
        </w:rPr>
        <w:t xml:space="preserve"> </w:t>
      </w:r>
      <w:r>
        <w:rPr>
          <w:w w:val="105"/>
        </w:rPr>
        <w:t>know</w:t>
      </w:r>
      <w:r>
        <w:rPr>
          <w:spacing w:val="-4"/>
          <w:w w:val="105"/>
        </w:rPr>
        <w:t xml:space="preserve"> </w:t>
      </w:r>
      <w:r>
        <w:rPr>
          <w:w w:val="105"/>
        </w:rPr>
        <w:t>how</w:t>
      </w:r>
      <w:r>
        <w:rPr>
          <w:spacing w:val="-12"/>
          <w:w w:val="105"/>
        </w:rPr>
        <w:t xml:space="preserve"> </w:t>
      </w:r>
      <w:r>
        <w:rPr>
          <w:w w:val="105"/>
        </w:rPr>
        <w:t>the</w:t>
      </w:r>
      <w:r>
        <w:rPr>
          <w:spacing w:val="-15"/>
          <w:w w:val="105"/>
        </w:rPr>
        <w:t xml:space="preserve"> </w:t>
      </w:r>
      <w:r>
        <w:rPr>
          <w:w w:val="105"/>
        </w:rPr>
        <w:t>various</w:t>
      </w:r>
      <w:r>
        <w:rPr>
          <w:spacing w:val="-2"/>
          <w:w w:val="105"/>
        </w:rPr>
        <w:t xml:space="preserve"> </w:t>
      </w:r>
      <w:r>
        <w:rPr>
          <w:w w:val="105"/>
        </w:rPr>
        <w:t>components</w:t>
      </w:r>
      <w:r>
        <w:rPr>
          <w:spacing w:val="1"/>
          <w:w w:val="105"/>
        </w:rPr>
        <w:t xml:space="preserve"> </w:t>
      </w:r>
      <w:r>
        <w:rPr>
          <w:w w:val="105"/>
        </w:rPr>
        <w:t>function</w:t>
      </w:r>
    </w:p>
    <w:p w:rsidR="00906498" w:rsidRDefault="00C4144F">
      <w:pPr>
        <w:pStyle w:val="BodyText"/>
        <w:numPr>
          <w:ilvl w:val="0"/>
          <w:numId w:val="2"/>
        </w:numPr>
        <w:tabs>
          <w:tab w:val="left" w:pos="824"/>
        </w:tabs>
        <w:spacing w:before="1" w:line="245" w:lineRule="auto"/>
        <w:ind w:right="906" w:hanging="348"/>
      </w:pPr>
      <w:r>
        <w:rPr>
          <w:w w:val="105"/>
        </w:rPr>
        <w:t>To</w:t>
      </w:r>
      <w:r>
        <w:rPr>
          <w:spacing w:val="-11"/>
          <w:w w:val="105"/>
        </w:rPr>
        <w:t xml:space="preserve"> </w:t>
      </w:r>
      <w:r>
        <w:rPr>
          <w:w w:val="105"/>
        </w:rPr>
        <w:t>develop</w:t>
      </w:r>
      <w:r>
        <w:rPr>
          <w:spacing w:val="-9"/>
          <w:w w:val="105"/>
        </w:rPr>
        <w:t xml:space="preserve"> </w:t>
      </w:r>
      <w:r>
        <w:rPr>
          <w:w w:val="105"/>
        </w:rPr>
        <w:t>the</w:t>
      </w:r>
      <w:r>
        <w:rPr>
          <w:spacing w:val="-10"/>
          <w:w w:val="105"/>
        </w:rPr>
        <w:t xml:space="preserve"> </w:t>
      </w:r>
      <w:r>
        <w:rPr>
          <w:w w:val="105"/>
        </w:rPr>
        <w:t>welding</w:t>
      </w:r>
      <w:r>
        <w:rPr>
          <w:spacing w:val="-9"/>
          <w:w w:val="105"/>
        </w:rPr>
        <w:t xml:space="preserve"> </w:t>
      </w:r>
      <w:r>
        <w:rPr>
          <w:w w:val="105"/>
        </w:rPr>
        <w:t>skills</w:t>
      </w:r>
      <w:r>
        <w:rPr>
          <w:spacing w:val="-16"/>
          <w:w w:val="105"/>
        </w:rPr>
        <w:t xml:space="preserve"> </w:t>
      </w:r>
      <w:r>
        <w:rPr>
          <w:w w:val="105"/>
        </w:rPr>
        <w:t>and</w:t>
      </w:r>
      <w:r>
        <w:rPr>
          <w:spacing w:val="-4"/>
          <w:w w:val="105"/>
        </w:rPr>
        <w:t xml:space="preserve"> </w:t>
      </w:r>
      <w:r>
        <w:rPr>
          <w:w w:val="105"/>
        </w:rPr>
        <w:t>the</w:t>
      </w:r>
      <w:r>
        <w:rPr>
          <w:spacing w:val="-11"/>
          <w:w w:val="105"/>
        </w:rPr>
        <w:t xml:space="preserve"> </w:t>
      </w:r>
      <w:r>
        <w:rPr>
          <w:w w:val="105"/>
        </w:rPr>
        <w:t>manipulative</w:t>
      </w:r>
      <w:r>
        <w:rPr>
          <w:spacing w:val="10"/>
          <w:w w:val="105"/>
        </w:rPr>
        <w:t xml:space="preserve"> </w:t>
      </w:r>
      <w:r>
        <w:rPr>
          <w:w w:val="105"/>
        </w:rPr>
        <w:t>techniques</w:t>
      </w:r>
      <w:r>
        <w:rPr>
          <w:spacing w:val="5"/>
          <w:w w:val="105"/>
        </w:rPr>
        <w:t xml:space="preserve"> </w:t>
      </w:r>
      <w:r>
        <w:rPr>
          <w:w w:val="105"/>
        </w:rPr>
        <w:t>to</w:t>
      </w:r>
      <w:r>
        <w:rPr>
          <w:spacing w:val="-9"/>
          <w:w w:val="105"/>
        </w:rPr>
        <w:t xml:space="preserve"> </w:t>
      </w:r>
      <w:r>
        <w:rPr>
          <w:w w:val="105"/>
        </w:rPr>
        <w:t>control</w:t>
      </w:r>
      <w:r>
        <w:rPr>
          <w:spacing w:val="-5"/>
          <w:w w:val="105"/>
        </w:rPr>
        <w:t xml:space="preserve"> </w:t>
      </w:r>
      <w:r>
        <w:rPr>
          <w:w w:val="105"/>
        </w:rPr>
        <w:t>the</w:t>
      </w:r>
      <w:r>
        <w:rPr>
          <w:w w:val="108"/>
        </w:rPr>
        <w:t xml:space="preserve"> </w:t>
      </w:r>
      <w:r>
        <w:rPr>
          <w:w w:val="105"/>
        </w:rPr>
        <w:t>welding</w:t>
      </w:r>
      <w:r>
        <w:rPr>
          <w:spacing w:val="-15"/>
          <w:w w:val="105"/>
        </w:rPr>
        <w:t xml:space="preserve"> </w:t>
      </w:r>
      <w:r>
        <w:rPr>
          <w:w w:val="105"/>
        </w:rPr>
        <w:t>process</w:t>
      </w:r>
      <w:r>
        <w:rPr>
          <w:spacing w:val="-5"/>
          <w:w w:val="105"/>
        </w:rPr>
        <w:t xml:space="preserve"> </w:t>
      </w:r>
      <w:r>
        <w:rPr>
          <w:w w:val="105"/>
        </w:rPr>
        <w:t>at</w:t>
      </w:r>
      <w:r>
        <w:rPr>
          <w:spacing w:val="-21"/>
          <w:w w:val="105"/>
        </w:rPr>
        <w:t xml:space="preserve"> </w:t>
      </w:r>
      <w:r>
        <w:rPr>
          <w:w w:val="105"/>
        </w:rPr>
        <w:t>hand.</w:t>
      </w:r>
    </w:p>
    <w:p w:rsidR="00906498" w:rsidRDefault="00C4144F">
      <w:pPr>
        <w:pStyle w:val="BodyText"/>
        <w:numPr>
          <w:ilvl w:val="0"/>
          <w:numId w:val="2"/>
        </w:numPr>
        <w:tabs>
          <w:tab w:val="left" w:pos="824"/>
        </w:tabs>
        <w:spacing w:before="0" w:line="271" w:lineRule="exact"/>
        <w:ind w:hanging="343"/>
      </w:pPr>
      <w:r>
        <w:rPr>
          <w:w w:val="105"/>
        </w:rPr>
        <w:t>To</w:t>
      </w:r>
      <w:r>
        <w:rPr>
          <w:spacing w:val="-9"/>
          <w:w w:val="105"/>
        </w:rPr>
        <w:t xml:space="preserve"> </w:t>
      </w:r>
      <w:r>
        <w:rPr>
          <w:w w:val="105"/>
        </w:rPr>
        <w:t>learn</w:t>
      </w:r>
      <w:r>
        <w:rPr>
          <w:spacing w:val="-4"/>
          <w:w w:val="105"/>
        </w:rPr>
        <w:t xml:space="preserve"> </w:t>
      </w:r>
      <w:r>
        <w:rPr>
          <w:w w:val="105"/>
        </w:rPr>
        <w:t>how</w:t>
      </w:r>
      <w:r>
        <w:rPr>
          <w:spacing w:val="-10"/>
          <w:w w:val="105"/>
        </w:rPr>
        <w:t xml:space="preserve"> </w:t>
      </w:r>
      <w:r>
        <w:rPr>
          <w:w w:val="105"/>
        </w:rPr>
        <w:t>to</w:t>
      </w:r>
      <w:r>
        <w:rPr>
          <w:spacing w:val="-3"/>
          <w:w w:val="105"/>
        </w:rPr>
        <w:t xml:space="preserve"> </w:t>
      </w:r>
      <w:r>
        <w:rPr>
          <w:w w:val="105"/>
        </w:rPr>
        <w:t>make</w:t>
      </w:r>
      <w:r>
        <w:rPr>
          <w:spacing w:val="-1"/>
          <w:w w:val="105"/>
        </w:rPr>
        <w:t xml:space="preserve"> </w:t>
      </w:r>
      <w:r>
        <w:rPr>
          <w:w w:val="105"/>
        </w:rPr>
        <w:t>sound</w:t>
      </w:r>
      <w:r>
        <w:rPr>
          <w:spacing w:val="-7"/>
          <w:w w:val="105"/>
        </w:rPr>
        <w:t xml:space="preserve"> </w:t>
      </w:r>
      <w:r>
        <w:rPr>
          <w:w w:val="105"/>
        </w:rPr>
        <w:t>welds</w:t>
      </w:r>
      <w:r>
        <w:rPr>
          <w:spacing w:val="-1"/>
          <w:w w:val="105"/>
        </w:rPr>
        <w:t xml:space="preserve"> </w:t>
      </w:r>
      <w:r>
        <w:rPr>
          <w:w w:val="105"/>
        </w:rPr>
        <w:t>in</w:t>
      </w:r>
      <w:r>
        <w:rPr>
          <w:spacing w:val="-10"/>
          <w:w w:val="105"/>
        </w:rPr>
        <w:t xml:space="preserve"> </w:t>
      </w:r>
      <w:r>
        <w:rPr>
          <w:w w:val="105"/>
        </w:rPr>
        <w:t>the</w:t>
      </w:r>
      <w:r>
        <w:rPr>
          <w:spacing w:val="-9"/>
          <w:w w:val="105"/>
        </w:rPr>
        <w:t xml:space="preserve"> </w:t>
      </w:r>
      <w:r>
        <w:rPr>
          <w:w w:val="105"/>
        </w:rPr>
        <w:t>flat</w:t>
      </w:r>
      <w:r>
        <w:rPr>
          <w:spacing w:val="-10"/>
          <w:w w:val="105"/>
        </w:rPr>
        <w:t xml:space="preserve"> </w:t>
      </w:r>
      <w:r>
        <w:rPr>
          <w:w w:val="105"/>
        </w:rPr>
        <w:t>and</w:t>
      </w:r>
      <w:r>
        <w:rPr>
          <w:spacing w:val="-3"/>
          <w:w w:val="105"/>
        </w:rPr>
        <w:t xml:space="preserve"> </w:t>
      </w:r>
      <w:r>
        <w:rPr>
          <w:w w:val="105"/>
        </w:rPr>
        <w:t>horizontal</w:t>
      </w:r>
      <w:r>
        <w:rPr>
          <w:spacing w:val="7"/>
          <w:w w:val="105"/>
        </w:rPr>
        <w:t xml:space="preserve"> </w:t>
      </w:r>
      <w:r>
        <w:rPr>
          <w:w w:val="105"/>
        </w:rPr>
        <w:t>positions.</w:t>
      </w:r>
    </w:p>
    <w:p w:rsidR="00906498" w:rsidRDefault="00C4144F">
      <w:pPr>
        <w:pStyle w:val="BodyText"/>
        <w:numPr>
          <w:ilvl w:val="0"/>
          <w:numId w:val="2"/>
        </w:numPr>
        <w:tabs>
          <w:tab w:val="left" w:pos="833"/>
        </w:tabs>
        <w:ind w:left="832" w:hanging="357"/>
      </w:pPr>
      <w:r>
        <w:rPr>
          <w:w w:val="105"/>
        </w:rPr>
        <w:t>Be</w:t>
      </w:r>
      <w:r>
        <w:rPr>
          <w:spacing w:val="-14"/>
          <w:w w:val="105"/>
        </w:rPr>
        <w:t xml:space="preserve"> </w:t>
      </w:r>
      <w:r>
        <w:rPr>
          <w:w w:val="105"/>
        </w:rPr>
        <w:t>able</w:t>
      </w:r>
      <w:r>
        <w:rPr>
          <w:spacing w:val="-17"/>
          <w:w w:val="105"/>
        </w:rPr>
        <w:t xml:space="preserve"> </w:t>
      </w:r>
      <w:r>
        <w:rPr>
          <w:w w:val="105"/>
        </w:rPr>
        <w:t>to</w:t>
      </w:r>
      <w:r>
        <w:rPr>
          <w:spacing w:val="-8"/>
          <w:w w:val="105"/>
        </w:rPr>
        <w:t xml:space="preserve"> </w:t>
      </w:r>
      <w:r>
        <w:rPr>
          <w:w w:val="105"/>
        </w:rPr>
        <w:t>demonstrate</w:t>
      </w:r>
      <w:r>
        <w:rPr>
          <w:spacing w:val="-1"/>
          <w:w w:val="105"/>
        </w:rPr>
        <w:t xml:space="preserve"> </w:t>
      </w:r>
      <w:r>
        <w:rPr>
          <w:w w:val="105"/>
        </w:rPr>
        <w:t>the</w:t>
      </w:r>
      <w:r>
        <w:rPr>
          <w:spacing w:val="-13"/>
          <w:w w:val="105"/>
        </w:rPr>
        <w:t xml:space="preserve"> </w:t>
      </w:r>
      <w:r>
        <w:rPr>
          <w:w w:val="105"/>
        </w:rPr>
        <w:t>abilities</w:t>
      </w:r>
      <w:r>
        <w:rPr>
          <w:spacing w:val="-7"/>
          <w:w w:val="105"/>
        </w:rPr>
        <w:t xml:space="preserve"> </w:t>
      </w:r>
      <w:r>
        <w:rPr>
          <w:w w:val="105"/>
        </w:rPr>
        <w:t>of</w:t>
      </w:r>
      <w:r>
        <w:rPr>
          <w:spacing w:val="-15"/>
          <w:w w:val="105"/>
        </w:rPr>
        <w:t xml:space="preserve"> </w:t>
      </w:r>
      <w:r>
        <w:rPr>
          <w:w w:val="105"/>
        </w:rPr>
        <w:t>making</w:t>
      </w:r>
      <w:r>
        <w:rPr>
          <w:spacing w:val="-13"/>
          <w:w w:val="105"/>
        </w:rPr>
        <w:t xml:space="preserve"> </w:t>
      </w:r>
      <w:r>
        <w:rPr>
          <w:w w:val="105"/>
        </w:rPr>
        <w:t>vertical</w:t>
      </w:r>
      <w:r>
        <w:rPr>
          <w:spacing w:val="-6"/>
          <w:w w:val="105"/>
        </w:rPr>
        <w:t xml:space="preserve"> </w:t>
      </w:r>
      <w:r>
        <w:rPr>
          <w:w w:val="105"/>
        </w:rPr>
        <w:t>weld</w:t>
      </w:r>
      <w:r w:rsidR="00701BDB">
        <w:rPr>
          <w:w w:val="105"/>
        </w:rPr>
        <w:t xml:space="preserve"> mend</w:t>
      </w:r>
      <w:r>
        <w:rPr>
          <w:w w:val="105"/>
        </w:rPr>
        <w:t>s.</w:t>
      </w:r>
    </w:p>
    <w:p w:rsidR="00906498" w:rsidRDefault="00C4144F">
      <w:pPr>
        <w:pStyle w:val="BodyText"/>
        <w:numPr>
          <w:ilvl w:val="0"/>
          <w:numId w:val="2"/>
        </w:numPr>
        <w:tabs>
          <w:tab w:val="left" w:pos="828"/>
        </w:tabs>
        <w:spacing w:before="1"/>
        <w:ind w:left="827" w:hanging="352"/>
      </w:pPr>
      <w:r>
        <w:t>Oxy-Acetylene</w:t>
      </w:r>
      <w:r>
        <w:rPr>
          <w:spacing w:val="24"/>
        </w:rPr>
        <w:t xml:space="preserve"> </w:t>
      </w:r>
      <w:r>
        <w:t>brazing</w:t>
      </w:r>
      <w:r>
        <w:rPr>
          <w:spacing w:val="15"/>
        </w:rPr>
        <w:t xml:space="preserve"> </w:t>
      </w:r>
      <w:r>
        <w:t>and</w:t>
      </w:r>
      <w:r>
        <w:rPr>
          <w:spacing w:val="4"/>
        </w:rPr>
        <w:t xml:space="preserve"> </w:t>
      </w:r>
      <w:r>
        <w:t>joining</w:t>
      </w:r>
      <w:r>
        <w:rPr>
          <w:spacing w:val="40"/>
        </w:rPr>
        <w:t xml:space="preserve"> </w:t>
      </w:r>
      <w:r>
        <w:t>copper</w:t>
      </w:r>
      <w:r>
        <w:rPr>
          <w:spacing w:val="10"/>
        </w:rPr>
        <w:t xml:space="preserve"> </w:t>
      </w:r>
      <w:r>
        <w:t>tubing.</w:t>
      </w:r>
    </w:p>
    <w:p w:rsidR="00906498" w:rsidRDefault="00C4144F">
      <w:pPr>
        <w:pStyle w:val="BodyText"/>
        <w:numPr>
          <w:ilvl w:val="0"/>
          <w:numId w:val="2"/>
        </w:numPr>
        <w:tabs>
          <w:tab w:val="left" w:pos="824"/>
        </w:tabs>
        <w:spacing w:before="1" w:line="245" w:lineRule="auto"/>
        <w:ind w:right="1508" w:hanging="348"/>
      </w:pPr>
      <w:r>
        <w:rPr>
          <w:w w:val="105"/>
        </w:rPr>
        <w:t>To</w:t>
      </w:r>
      <w:r>
        <w:rPr>
          <w:spacing w:val="-7"/>
          <w:w w:val="105"/>
        </w:rPr>
        <w:t xml:space="preserve"> </w:t>
      </w:r>
      <w:r>
        <w:rPr>
          <w:w w:val="105"/>
        </w:rPr>
        <w:t>develop</w:t>
      </w:r>
      <w:r>
        <w:rPr>
          <w:spacing w:val="-5"/>
          <w:w w:val="105"/>
        </w:rPr>
        <w:t xml:space="preserve"> </w:t>
      </w:r>
      <w:r>
        <w:rPr>
          <w:w w:val="105"/>
        </w:rPr>
        <w:t>in</w:t>
      </w:r>
      <w:r>
        <w:rPr>
          <w:spacing w:val="-10"/>
          <w:w w:val="105"/>
        </w:rPr>
        <w:t xml:space="preserve"> </w:t>
      </w:r>
      <w:r>
        <w:rPr>
          <w:w w:val="105"/>
        </w:rPr>
        <w:t>the</w:t>
      </w:r>
      <w:r>
        <w:rPr>
          <w:spacing w:val="-10"/>
          <w:w w:val="105"/>
        </w:rPr>
        <w:t xml:space="preserve"> </w:t>
      </w:r>
      <w:r>
        <w:rPr>
          <w:w w:val="105"/>
        </w:rPr>
        <w:t>student</w:t>
      </w:r>
      <w:r>
        <w:rPr>
          <w:spacing w:val="-9"/>
          <w:w w:val="105"/>
        </w:rPr>
        <w:t xml:space="preserve"> </w:t>
      </w:r>
      <w:r>
        <w:rPr>
          <w:w w:val="105"/>
        </w:rPr>
        <w:t>a</w:t>
      </w:r>
      <w:r>
        <w:rPr>
          <w:spacing w:val="-7"/>
          <w:w w:val="105"/>
        </w:rPr>
        <w:t xml:space="preserve"> </w:t>
      </w:r>
      <w:r>
        <w:rPr>
          <w:w w:val="105"/>
        </w:rPr>
        <w:t>higher</w:t>
      </w:r>
      <w:r>
        <w:rPr>
          <w:spacing w:val="4"/>
          <w:w w:val="105"/>
        </w:rPr>
        <w:t xml:space="preserve"> </w:t>
      </w:r>
      <w:r>
        <w:rPr>
          <w:w w:val="105"/>
        </w:rPr>
        <w:t>degree</w:t>
      </w:r>
      <w:r>
        <w:rPr>
          <w:spacing w:val="-6"/>
          <w:w w:val="105"/>
        </w:rPr>
        <w:t xml:space="preserve"> </w:t>
      </w:r>
      <w:r>
        <w:rPr>
          <w:w w:val="105"/>
        </w:rPr>
        <w:t>of</w:t>
      </w:r>
      <w:r>
        <w:rPr>
          <w:spacing w:val="-11"/>
          <w:w w:val="105"/>
        </w:rPr>
        <w:t xml:space="preserve"> </w:t>
      </w:r>
      <w:r>
        <w:rPr>
          <w:w w:val="105"/>
        </w:rPr>
        <w:t>self-expectation</w:t>
      </w:r>
      <w:r>
        <w:rPr>
          <w:spacing w:val="6"/>
          <w:w w:val="105"/>
        </w:rPr>
        <w:t xml:space="preserve"> </w:t>
      </w:r>
      <w:r>
        <w:rPr>
          <w:w w:val="105"/>
        </w:rPr>
        <w:t>and</w:t>
      </w:r>
      <w:r>
        <w:rPr>
          <w:spacing w:val="-3"/>
          <w:w w:val="105"/>
        </w:rPr>
        <w:t xml:space="preserve"> </w:t>
      </w:r>
      <w:r>
        <w:rPr>
          <w:w w:val="105"/>
        </w:rPr>
        <w:t>work</w:t>
      </w:r>
      <w:r>
        <w:rPr>
          <w:w w:val="104"/>
        </w:rPr>
        <w:t xml:space="preserve"> </w:t>
      </w:r>
      <w:r>
        <w:rPr>
          <w:w w:val="105"/>
        </w:rPr>
        <w:t>performance.</w:t>
      </w:r>
    </w:p>
    <w:p w:rsidR="00906498" w:rsidRDefault="00906498">
      <w:pPr>
        <w:rPr>
          <w:rFonts w:ascii="Times New Roman" w:eastAsia="Times New Roman" w:hAnsi="Times New Roman" w:cs="Times New Roman"/>
          <w:sz w:val="24"/>
          <w:szCs w:val="24"/>
        </w:rPr>
      </w:pPr>
    </w:p>
    <w:p w:rsidR="00906498" w:rsidRDefault="00906498">
      <w:pPr>
        <w:rPr>
          <w:rFonts w:ascii="Times New Roman" w:eastAsia="Times New Roman" w:hAnsi="Times New Roman" w:cs="Times New Roman"/>
          <w:sz w:val="24"/>
          <w:szCs w:val="24"/>
        </w:rPr>
      </w:pPr>
    </w:p>
    <w:p w:rsidR="00906498" w:rsidRDefault="00906498">
      <w:pPr>
        <w:spacing w:before="8"/>
        <w:rPr>
          <w:rFonts w:ascii="Times New Roman" w:eastAsia="Times New Roman" w:hAnsi="Times New Roman" w:cs="Times New Roman"/>
          <w:sz w:val="24"/>
          <w:szCs w:val="24"/>
        </w:rPr>
      </w:pPr>
    </w:p>
    <w:p w:rsidR="00906498" w:rsidRDefault="00C4144F">
      <w:pPr>
        <w:pStyle w:val="Heading1"/>
        <w:ind w:left="108"/>
        <w:rPr>
          <w:b w:val="0"/>
          <w:bCs w:val="0"/>
        </w:rPr>
      </w:pPr>
      <w:r>
        <w:rPr>
          <w:w w:val="85"/>
        </w:rPr>
        <w:t>TOPICAL</w:t>
      </w:r>
      <w:r>
        <w:rPr>
          <w:spacing w:val="40"/>
          <w:w w:val="85"/>
        </w:rPr>
        <w:t xml:space="preserve"> </w:t>
      </w:r>
      <w:r>
        <w:rPr>
          <w:w w:val="85"/>
        </w:rPr>
        <w:t>OUTLINE:</w:t>
      </w:r>
    </w:p>
    <w:p w:rsidR="00906498" w:rsidRDefault="00906498">
      <w:pPr>
        <w:rPr>
          <w:rFonts w:ascii="Times New Roman" w:eastAsia="Times New Roman" w:hAnsi="Times New Roman" w:cs="Times New Roman"/>
          <w:b/>
          <w:bCs/>
          <w:sz w:val="24"/>
          <w:szCs w:val="24"/>
        </w:rPr>
      </w:pPr>
    </w:p>
    <w:p w:rsidR="00906498" w:rsidRDefault="00906498">
      <w:pPr>
        <w:spacing w:before="2"/>
        <w:rPr>
          <w:rFonts w:ascii="Times New Roman" w:eastAsia="Times New Roman" w:hAnsi="Times New Roman" w:cs="Times New Roman"/>
          <w:b/>
          <w:bCs/>
          <w:sz w:val="25"/>
          <w:szCs w:val="25"/>
        </w:rPr>
      </w:pPr>
    </w:p>
    <w:p w:rsidR="00906498" w:rsidRDefault="00C4144F">
      <w:pPr>
        <w:pStyle w:val="BodyText"/>
        <w:numPr>
          <w:ilvl w:val="0"/>
          <w:numId w:val="1"/>
        </w:numPr>
        <w:tabs>
          <w:tab w:val="left" w:pos="828"/>
        </w:tabs>
        <w:spacing w:before="0"/>
        <w:ind w:hanging="348"/>
      </w:pPr>
      <w:r>
        <w:rPr>
          <w:w w:val="105"/>
        </w:rPr>
        <w:t>Perform</w:t>
      </w:r>
      <w:r>
        <w:rPr>
          <w:spacing w:val="-6"/>
          <w:w w:val="105"/>
        </w:rPr>
        <w:t xml:space="preserve"> </w:t>
      </w:r>
      <w:r>
        <w:rPr>
          <w:w w:val="105"/>
        </w:rPr>
        <w:t>safety</w:t>
      </w:r>
      <w:r>
        <w:rPr>
          <w:spacing w:val="-16"/>
          <w:w w:val="105"/>
        </w:rPr>
        <w:t xml:space="preserve"> </w:t>
      </w:r>
      <w:r>
        <w:rPr>
          <w:w w:val="105"/>
        </w:rPr>
        <w:t>inspections</w:t>
      </w:r>
      <w:r>
        <w:rPr>
          <w:spacing w:val="-7"/>
          <w:w w:val="105"/>
        </w:rPr>
        <w:t xml:space="preserve"> </w:t>
      </w:r>
      <w:r>
        <w:rPr>
          <w:w w:val="105"/>
        </w:rPr>
        <w:t>of</w:t>
      </w:r>
      <w:r>
        <w:rPr>
          <w:spacing w:val="-16"/>
          <w:w w:val="105"/>
        </w:rPr>
        <w:t xml:space="preserve"> </w:t>
      </w:r>
      <w:r>
        <w:rPr>
          <w:spacing w:val="2"/>
          <w:w w:val="105"/>
        </w:rPr>
        <w:t>equipment</w:t>
      </w:r>
      <w:r>
        <w:rPr>
          <w:spacing w:val="-13"/>
          <w:w w:val="105"/>
        </w:rPr>
        <w:t xml:space="preserve"> </w:t>
      </w:r>
      <w:r>
        <w:rPr>
          <w:w w:val="105"/>
        </w:rPr>
        <w:t>and</w:t>
      </w:r>
      <w:r>
        <w:rPr>
          <w:spacing w:val="-13"/>
          <w:w w:val="105"/>
        </w:rPr>
        <w:t xml:space="preserve"> </w:t>
      </w:r>
      <w:r>
        <w:rPr>
          <w:w w:val="105"/>
        </w:rPr>
        <w:t>accessories</w:t>
      </w:r>
    </w:p>
    <w:p w:rsidR="00906498" w:rsidRDefault="00C4144F">
      <w:pPr>
        <w:pStyle w:val="BodyText"/>
        <w:numPr>
          <w:ilvl w:val="0"/>
          <w:numId w:val="1"/>
        </w:numPr>
        <w:tabs>
          <w:tab w:val="left" w:pos="828"/>
        </w:tabs>
        <w:ind w:left="827" w:hanging="362"/>
      </w:pPr>
      <w:r>
        <w:rPr>
          <w:w w:val="105"/>
        </w:rPr>
        <w:t>Equ</w:t>
      </w:r>
      <w:r>
        <w:rPr>
          <w:spacing w:val="29"/>
          <w:w w:val="105"/>
        </w:rPr>
        <w:t>i</w:t>
      </w:r>
      <w:r>
        <w:rPr>
          <w:w w:val="105"/>
        </w:rPr>
        <w:t>pment</w:t>
      </w:r>
      <w:r>
        <w:rPr>
          <w:spacing w:val="-6"/>
          <w:w w:val="105"/>
        </w:rPr>
        <w:t xml:space="preserve"> </w:t>
      </w:r>
      <w:r>
        <w:rPr>
          <w:w w:val="105"/>
        </w:rPr>
        <w:t>operation</w:t>
      </w:r>
      <w:r>
        <w:rPr>
          <w:spacing w:val="-8"/>
          <w:w w:val="105"/>
        </w:rPr>
        <w:t xml:space="preserve"> </w:t>
      </w:r>
      <w:r>
        <w:rPr>
          <w:w w:val="105"/>
        </w:rPr>
        <w:t>and</w:t>
      </w:r>
      <w:r>
        <w:rPr>
          <w:spacing w:val="-16"/>
          <w:w w:val="105"/>
        </w:rPr>
        <w:t xml:space="preserve"> </w:t>
      </w:r>
      <w:r>
        <w:rPr>
          <w:w w:val="105"/>
        </w:rPr>
        <w:t>adjustments</w:t>
      </w:r>
    </w:p>
    <w:p w:rsidR="00906498" w:rsidRDefault="00C4144F">
      <w:pPr>
        <w:pStyle w:val="BodyText"/>
        <w:numPr>
          <w:ilvl w:val="0"/>
          <w:numId w:val="1"/>
        </w:numPr>
        <w:tabs>
          <w:tab w:val="left" w:pos="824"/>
        </w:tabs>
        <w:ind w:left="823" w:hanging="358"/>
      </w:pPr>
      <w:r>
        <w:rPr>
          <w:spacing w:val="3"/>
          <w:w w:val="105"/>
        </w:rPr>
        <w:t>Set-up</w:t>
      </w:r>
      <w:r>
        <w:rPr>
          <w:spacing w:val="-13"/>
          <w:w w:val="105"/>
        </w:rPr>
        <w:t xml:space="preserve"> </w:t>
      </w:r>
      <w:r>
        <w:rPr>
          <w:w w:val="105"/>
        </w:rPr>
        <w:t>for</w:t>
      </w:r>
      <w:r>
        <w:rPr>
          <w:spacing w:val="-16"/>
          <w:w w:val="105"/>
        </w:rPr>
        <w:t xml:space="preserve"> </w:t>
      </w:r>
      <w:r>
        <w:rPr>
          <w:w w:val="105"/>
        </w:rPr>
        <w:t>manual</w:t>
      </w:r>
      <w:r>
        <w:rPr>
          <w:spacing w:val="-2"/>
          <w:w w:val="105"/>
        </w:rPr>
        <w:t xml:space="preserve"> </w:t>
      </w:r>
      <w:r>
        <w:rPr>
          <w:w w:val="105"/>
        </w:rPr>
        <w:t>oxyfuel</w:t>
      </w:r>
      <w:r>
        <w:rPr>
          <w:spacing w:val="-6"/>
          <w:w w:val="105"/>
        </w:rPr>
        <w:t xml:space="preserve"> </w:t>
      </w:r>
      <w:r>
        <w:rPr>
          <w:w w:val="105"/>
        </w:rPr>
        <w:t>gas</w:t>
      </w:r>
      <w:r>
        <w:rPr>
          <w:spacing w:val="-15"/>
          <w:w w:val="105"/>
        </w:rPr>
        <w:t xml:space="preserve"> </w:t>
      </w:r>
      <w:r>
        <w:rPr>
          <w:w w:val="105"/>
        </w:rPr>
        <w:t>cutting</w:t>
      </w:r>
      <w:r>
        <w:rPr>
          <w:spacing w:val="-18"/>
          <w:w w:val="105"/>
        </w:rPr>
        <w:t xml:space="preserve"> </w:t>
      </w:r>
      <w:r>
        <w:rPr>
          <w:w w:val="105"/>
        </w:rPr>
        <w:t>operations</w:t>
      </w:r>
      <w:r>
        <w:rPr>
          <w:spacing w:val="-6"/>
          <w:w w:val="105"/>
        </w:rPr>
        <w:t xml:space="preserve"> </w:t>
      </w:r>
      <w:r>
        <w:rPr>
          <w:w w:val="105"/>
        </w:rPr>
        <w:t>on</w:t>
      </w:r>
      <w:r>
        <w:rPr>
          <w:spacing w:val="-18"/>
          <w:w w:val="105"/>
        </w:rPr>
        <w:t xml:space="preserve"> </w:t>
      </w:r>
      <w:r>
        <w:rPr>
          <w:w w:val="105"/>
        </w:rPr>
        <w:t>plain</w:t>
      </w:r>
      <w:r>
        <w:rPr>
          <w:spacing w:val="-8"/>
          <w:w w:val="105"/>
        </w:rPr>
        <w:t xml:space="preserve"> </w:t>
      </w:r>
      <w:r>
        <w:rPr>
          <w:w w:val="105"/>
        </w:rPr>
        <w:t>carbon</w:t>
      </w:r>
      <w:r>
        <w:rPr>
          <w:spacing w:val="-7"/>
          <w:w w:val="105"/>
        </w:rPr>
        <w:t xml:space="preserve"> </w:t>
      </w:r>
      <w:r>
        <w:rPr>
          <w:w w:val="105"/>
        </w:rPr>
        <w:t>steel.</w:t>
      </w:r>
    </w:p>
    <w:p w:rsidR="00906498" w:rsidRDefault="00C4144F">
      <w:pPr>
        <w:pStyle w:val="BodyText"/>
        <w:numPr>
          <w:ilvl w:val="0"/>
          <w:numId w:val="1"/>
        </w:numPr>
        <w:tabs>
          <w:tab w:val="left" w:pos="824"/>
        </w:tabs>
        <w:ind w:left="823" w:hanging="362"/>
      </w:pPr>
      <w:r>
        <w:t>Operate</w:t>
      </w:r>
      <w:r>
        <w:rPr>
          <w:spacing w:val="30"/>
        </w:rPr>
        <w:t xml:space="preserve"> </w:t>
      </w:r>
      <w:r>
        <w:t>manual</w:t>
      </w:r>
      <w:r>
        <w:rPr>
          <w:spacing w:val="43"/>
        </w:rPr>
        <w:t xml:space="preserve"> </w:t>
      </w:r>
      <w:r>
        <w:t>oxyfuel</w:t>
      </w:r>
      <w:r>
        <w:rPr>
          <w:spacing w:val="33"/>
        </w:rPr>
        <w:t xml:space="preserve"> </w:t>
      </w:r>
      <w:r>
        <w:t>gas</w:t>
      </w:r>
      <w:r>
        <w:rPr>
          <w:spacing w:val="16"/>
        </w:rPr>
        <w:t xml:space="preserve"> </w:t>
      </w:r>
      <w:r>
        <w:t>cutting</w:t>
      </w:r>
      <w:r>
        <w:rPr>
          <w:spacing w:val="18"/>
        </w:rPr>
        <w:t xml:space="preserve"> </w:t>
      </w:r>
      <w:r>
        <w:t>equipment.</w:t>
      </w:r>
    </w:p>
    <w:p w:rsidR="00906498" w:rsidRDefault="00C4144F">
      <w:pPr>
        <w:pStyle w:val="BodyText"/>
        <w:numPr>
          <w:ilvl w:val="0"/>
          <w:numId w:val="1"/>
        </w:numPr>
        <w:tabs>
          <w:tab w:val="left" w:pos="828"/>
        </w:tabs>
        <w:ind w:right="269" w:hanging="352"/>
      </w:pPr>
      <w:r>
        <w:rPr>
          <w:w w:val="105"/>
        </w:rPr>
        <w:t>Perform</w:t>
      </w:r>
      <w:r>
        <w:rPr>
          <w:spacing w:val="1"/>
          <w:w w:val="105"/>
        </w:rPr>
        <w:t xml:space="preserve"> </w:t>
      </w:r>
      <w:r>
        <w:rPr>
          <w:w w:val="105"/>
        </w:rPr>
        <w:t>straight</w:t>
      </w:r>
      <w:r>
        <w:rPr>
          <w:spacing w:val="-9"/>
          <w:w w:val="105"/>
        </w:rPr>
        <w:t xml:space="preserve"> </w:t>
      </w:r>
      <w:r>
        <w:rPr>
          <w:w w:val="105"/>
        </w:rPr>
        <w:t>cutting</w:t>
      </w:r>
      <w:r>
        <w:rPr>
          <w:spacing w:val="-12"/>
          <w:w w:val="105"/>
        </w:rPr>
        <w:t xml:space="preserve"> </w:t>
      </w:r>
      <w:r>
        <w:rPr>
          <w:w w:val="105"/>
        </w:rPr>
        <w:t>operations</w:t>
      </w:r>
      <w:r>
        <w:rPr>
          <w:spacing w:val="-6"/>
          <w:w w:val="105"/>
        </w:rPr>
        <w:t xml:space="preserve"> </w:t>
      </w:r>
      <w:r>
        <w:rPr>
          <w:w w:val="105"/>
        </w:rPr>
        <w:t>on</w:t>
      </w:r>
      <w:r>
        <w:rPr>
          <w:spacing w:val="-9"/>
          <w:w w:val="105"/>
        </w:rPr>
        <w:t xml:space="preserve"> </w:t>
      </w:r>
      <w:r>
        <w:rPr>
          <w:w w:val="105"/>
        </w:rPr>
        <w:t>plain</w:t>
      </w:r>
      <w:r>
        <w:rPr>
          <w:spacing w:val="4"/>
          <w:w w:val="105"/>
        </w:rPr>
        <w:t xml:space="preserve"> </w:t>
      </w:r>
      <w:r>
        <w:rPr>
          <w:w w:val="105"/>
        </w:rPr>
        <w:t>carbon</w:t>
      </w:r>
      <w:r>
        <w:rPr>
          <w:spacing w:val="-4"/>
          <w:w w:val="105"/>
        </w:rPr>
        <w:t xml:space="preserve"> </w:t>
      </w:r>
      <w:r>
        <w:rPr>
          <w:w w:val="105"/>
        </w:rPr>
        <w:t>steel,</w:t>
      </w:r>
      <w:r>
        <w:rPr>
          <w:spacing w:val="-17"/>
          <w:w w:val="105"/>
        </w:rPr>
        <w:t xml:space="preserve"> </w:t>
      </w:r>
      <w:r>
        <w:rPr>
          <w:w w:val="105"/>
        </w:rPr>
        <w:t>using</w:t>
      </w:r>
      <w:r>
        <w:rPr>
          <w:spacing w:val="-10"/>
          <w:w w:val="105"/>
        </w:rPr>
        <w:t xml:space="preserve"> </w:t>
      </w:r>
      <w:r>
        <w:rPr>
          <w:w w:val="105"/>
        </w:rPr>
        <w:t>the</w:t>
      </w:r>
      <w:r>
        <w:rPr>
          <w:spacing w:val="-5"/>
          <w:w w:val="105"/>
        </w:rPr>
        <w:t xml:space="preserve"> </w:t>
      </w:r>
      <w:r>
        <w:rPr>
          <w:w w:val="105"/>
        </w:rPr>
        <w:t>manual</w:t>
      </w:r>
      <w:r>
        <w:rPr>
          <w:spacing w:val="1"/>
          <w:w w:val="105"/>
        </w:rPr>
        <w:t xml:space="preserve"> </w:t>
      </w:r>
      <w:r>
        <w:rPr>
          <w:w w:val="105"/>
        </w:rPr>
        <w:t>oxyfuel</w:t>
      </w:r>
      <w:r>
        <w:rPr>
          <w:w w:val="97"/>
        </w:rPr>
        <w:t xml:space="preserve"> </w:t>
      </w:r>
      <w:r>
        <w:rPr>
          <w:w w:val="105"/>
        </w:rPr>
        <w:t>gas</w:t>
      </w:r>
      <w:r>
        <w:rPr>
          <w:spacing w:val="-16"/>
          <w:w w:val="105"/>
        </w:rPr>
        <w:t xml:space="preserve"> </w:t>
      </w:r>
      <w:r>
        <w:rPr>
          <w:w w:val="105"/>
        </w:rPr>
        <w:t>cutting</w:t>
      </w:r>
      <w:r>
        <w:rPr>
          <w:spacing w:val="-19"/>
          <w:w w:val="105"/>
        </w:rPr>
        <w:t xml:space="preserve"> </w:t>
      </w:r>
      <w:r>
        <w:rPr>
          <w:w w:val="105"/>
        </w:rPr>
        <w:t>process.</w:t>
      </w:r>
    </w:p>
    <w:p w:rsidR="00906498" w:rsidRDefault="00C4144F">
      <w:pPr>
        <w:pStyle w:val="BodyText"/>
        <w:numPr>
          <w:ilvl w:val="0"/>
          <w:numId w:val="1"/>
        </w:numPr>
        <w:tabs>
          <w:tab w:val="left" w:pos="824"/>
        </w:tabs>
        <w:spacing w:before="10" w:line="245" w:lineRule="auto"/>
        <w:ind w:left="818" w:right="117" w:hanging="357"/>
      </w:pPr>
      <w:r>
        <w:t>Perform</w:t>
      </w:r>
      <w:r>
        <w:rPr>
          <w:spacing w:val="34"/>
        </w:rPr>
        <w:t xml:space="preserve"> </w:t>
      </w:r>
      <w:r>
        <w:t>bevel</w:t>
      </w:r>
      <w:r>
        <w:rPr>
          <w:spacing w:val="36"/>
        </w:rPr>
        <w:t xml:space="preserve"> </w:t>
      </w:r>
      <w:r>
        <w:t>cutting</w:t>
      </w:r>
      <w:r>
        <w:rPr>
          <w:spacing w:val="15"/>
        </w:rPr>
        <w:t xml:space="preserve"> </w:t>
      </w:r>
      <w:r>
        <w:t>operations</w:t>
      </w:r>
      <w:r>
        <w:rPr>
          <w:spacing w:val="22"/>
        </w:rPr>
        <w:t xml:space="preserve"> </w:t>
      </w:r>
      <w:r>
        <w:t>on</w:t>
      </w:r>
      <w:r>
        <w:rPr>
          <w:spacing w:val="20"/>
        </w:rPr>
        <w:t xml:space="preserve"> </w:t>
      </w:r>
      <w:r>
        <w:t>plain</w:t>
      </w:r>
      <w:r>
        <w:rPr>
          <w:spacing w:val="37"/>
        </w:rPr>
        <w:t xml:space="preserve"> </w:t>
      </w:r>
      <w:r>
        <w:t>carbon</w:t>
      </w:r>
      <w:r>
        <w:rPr>
          <w:spacing w:val="26"/>
        </w:rPr>
        <w:t xml:space="preserve"> </w:t>
      </w:r>
      <w:r>
        <w:t>steel,</w:t>
      </w:r>
      <w:r>
        <w:rPr>
          <w:spacing w:val="2"/>
        </w:rPr>
        <w:t xml:space="preserve"> </w:t>
      </w:r>
      <w:r>
        <w:t>using</w:t>
      </w:r>
      <w:r>
        <w:rPr>
          <w:spacing w:val="11"/>
        </w:rPr>
        <w:t xml:space="preserve"> </w:t>
      </w:r>
      <w:r>
        <w:t>the</w:t>
      </w:r>
      <w:r>
        <w:rPr>
          <w:spacing w:val="18"/>
        </w:rPr>
        <w:t xml:space="preserve"> </w:t>
      </w:r>
      <w:r>
        <w:t>m</w:t>
      </w:r>
      <w:r>
        <w:rPr>
          <w:spacing w:val="27"/>
        </w:rPr>
        <w:t>a</w:t>
      </w:r>
      <w:r>
        <w:t>nual</w:t>
      </w:r>
      <w:r>
        <w:rPr>
          <w:spacing w:val="31"/>
        </w:rPr>
        <w:t xml:space="preserve"> </w:t>
      </w:r>
      <w:r>
        <w:t>oxyfuel</w:t>
      </w:r>
      <w:r>
        <w:rPr>
          <w:spacing w:val="30"/>
        </w:rPr>
        <w:t xml:space="preserve"> </w:t>
      </w:r>
      <w:r>
        <w:t>gas</w:t>
      </w:r>
      <w:r>
        <w:rPr>
          <w:spacing w:val="54"/>
        </w:rPr>
        <w:t xml:space="preserve"> </w:t>
      </w:r>
      <w:r>
        <w:t>cutting</w:t>
      </w:r>
      <w:r>
        <w:rPr>
          <w:spacing w:val="53"/>
        </w:rPr>
        <w:t xml:space="preserve"> </w:t>
      </w:r>
      <w:r>
        <w:t>process.</w:t>
      </w:r>
    </w:p>
    <w:p w:rsidR="00906498" w:rsidRDefault="00906498">
      <w:pPr>
        <w:spacing w:line="245" w:lineRule="auto"/>
        <w:sectPr w:rsidR="00906498">
          <w:type w:val="continuous"/>
          <w:pgSz w:w="12240" w:h="15840"/>
          <w:pgMar w:top="1260" w:right="1440" w:bottom="280" w:left="1340" w:header="720" w:footer="720" w:gutter="0"/>
          <w:cols w:space="720"/>
        </w:sectPr>
      </w:pPr>
    </w:p>
    <w:p w:rsidR="00906498" w:rsidRDefault="00C4144F">
      <w:pPr>
        <w:pStyle w:val="BodyText"/>
        <w:numPr>
          <w:ilvl w:val="0"/>
          <w:numId w:val="1"/>
        </w:numPr>
        <w:tabs>
          <w:tab w:val="left" w:pos="852"/>
        </w:tabs>
        <w:spacing w:before="63" w:line="272" w:lineRule="exact"/>
        <w:ind w:left="847" w:right="99" w:hanging="359"/>
      </w:pPr>
      <w:r>
        <w:rPr>
          <w:w w:val="105"/>
        </w:rPr>
        <w:lastRenderedPageBreak/>
        <w:t>Remove</w:t>
      </w:r>
      <w:r>
        <w:rPr>
          <w:spacing w:val="-11"/>
          <w:w w:val="105"/>
        </w:rPr>
        <w:t xml:space="preserve"> </w:t>
      </w:r>
      <w:r>
        <w:rPr>
          <w:w w:val="105"/>
        </w:rPr>
        <w:t>weld</w:t>
      </w:r>
      <w:r>
        <w:rPr>
          <w:spacing w:val="4"/>
          <w:w w:val="105"/>
        </w:rPr>
        <w:t xml:space="preserve"> </w:t>
      </w:r>
      <w:r>
        <w:rPr>
          <w:w w:val="105"/>
        </w:rPr>
        <w:t>metal</w:t>
      </w:r>
      <w:r>
        <w:rPr>
          <w:spacing w:val="3"/>
          <w:w w:val="105"/>
        </w:rPr>
        <w:t xml:space="preserve"> </w:t>
      </w:r>
      <w:r>
        <w:rPr>
          <w:w w:val="105"/>
        </w:rPr>
        <w:t>on</w:t>
      </w:r>
      <w:r>
        <w:rPr>
          <w:spacing w:val="-10"/>
          <w:w w:val="105"/>
        </w:rPr>
        <w:t xml:space="preserve"> </w:t>
      </w:r>
      <w:r>
        <w:rPr>
          <w:w w:val="105"/>
        </w:rPr>
        <w:t>plain carbon</w:t>
      </w:r>
      <w:r>
        <w:rPr>
          <w:spacing w:val="-3"/>
          <w:w w:val="105"/>
        </w:rPr>
        <w:t xml:space="preserve"> </w:t>
      </w:r>
      <w:r>
        <w:rPr>
          <w:w w:val="105"/>
        </w:rPr>
        <w:t>steel</w:t>
      </w:r>
      <w:r>
        <w:rPr>
          <w:spacing w:val="-14"/>
          <w:w w:val="105"/>
        </w:rPr>
        <w:t xml:space="preserve"> </w:t>
      </w:r>
      <w:r>
        <w:rPr>
          <w:w w:val="105"/>
        </w:rPr>
        <w:t>using</w:t>
      </w:r>
      <w:r>
        <w:rPr>
          <w:spacing w:val="-14"/>
          <w:w w:val="105"/>
        </w:rPr>
        <w:t xml:space="preserve"> </w:t>
      </w:r>
      <w:r>
        <w:rPr>
          <w:w w:val="105"/>
        </w:rPr>
        <w:t>weld</w:t>
      </w:r>
      <w:r>
        <w:rPr>
          <w:spacing w:val="-4"/>
          <w:w w:val="105"/>
        </w:rPr>
        <w:t xml:space="preserve"> </w:t>
      </w:r>
      <w:r>
        <w:rPr>
          <w:w w:val="105"/>
        </w:rPr>
        <w:t>washing</w:t>
      </w:r>
      <w:r>
        <w:rPr>
          <w:spacing w:val="-6"/>
          <w:w w:val="105"/>
        </w:rPr>
        <w:t xml:space="preserve"> </w:t>
      </w:r>
      <w:r>
        <w:rPr>
          <w:w w:val="105"/>
        </w:rPr>
        <w:t>techniques,</w:t>
      </w:r>
      <w:r>
        <w:rPr>
          <w:spacing w:val="-9"/>
          <w:w w:val="105"/>
        </w:rPr>
        <w:t xml:space="preserve"> </w:t>
      </w:r>
      <w:r>
        <w:rPr>
          <w:w w:val="105"/>
        </w:rPr>
        <w:t>with</w:t>
      </w:r>
      <w:r>
        <w:rPr>
          <w:spacing w:val="-1"/>
          <w:w w:val="105"/>
        </w:rPr>
        <w:t xml:space="preserve"> </w:t>
      </w:r>
      <w:r>
        <w:rPr>
          <w:w w:val="105"/>
        </w:rPr>
        <w:t>the</w:t>
      </w:r>
      <w:r>
        <w:rPr>
          <w:w w:val="108"/>
        </w:rPr>
        <w:t xml:space="preserve"> </w:t>
      </w:r>
      <w:r>
        <w:rPr>
          <w:w w:val="105"/>
        </w:rPr>
        <w:t>ma</w:t>
      </w:r>
      <w:r>
        <w:rPr>
          <w:spacing w:val="29"/>
          <w:w w:val="105"/>
        </w:rPr>
        <w:t>n</w:t>
      </w:r>
      <w:r>
        <w:rPr>
          <w:w w:val="105"/>
        </w:rPr>
        <w:t>ual</w:t>
      </w:r>
      <w:r>
        <w:rPr>
          <w:spacing w:val="-22"/>
          <w:w w:val="105"/>
        </w:rPr>
        <w:t xml:space="preserve"> </w:t>
      </w:r>
      <w:r>
        <w:rPr>
          <w:w w:val="105"/>
        </w:rPr>
        <w:t>oxyfuel</w:t>
      </w:r>
      <w:r>
        <w:rPr>
          <w:spacing w:val="-24"/>
          <w:w w:val="105"/>
        </w:rPr>
        <w:t xml:space="preserve"> </w:t>
      </w:r>
      <w:r>
        <w:rPr>
          <w:w w:val="105"/>
        </w:rPr>
        <w:t>gas</w:t>
      </w:r>
      <w:r>
        <w:rPr>
          <w:spacing w:val="-28"/>
          <w:w w:val="105"/>
        </w:rPr>
        <w:t xml:space="preserve"> </w:t>
      </w:r>
      <w:r>
        <w:rPr>
          <w:w w:val="105"/>
        </w:rPr>
        <w:t>cutting</w:t>
      </w:r>
      <w:r>
        <w:rPr>
          <w:spacing w:val="-28"/>
          <w:w w:val="105"/>
        </w:rPr>
        <w:t xml:space="preserve"> </w:t>
      </w:r>
      <w:r>
        <w:rPr>
          <w:w w:val="105"/>
        </w:rPr>
        <w:t>process.</w:t>
      </w:r>
    </w:p>
    <w:p w:rsidR="00906498" w:rsidRDefault="00906498">
      <w:pPr>
        <w:spacing w:before="10"/>
        <w:rPr>
          <w:rFonts w:ascii="Times New Roman" w:eastAsia="Times New Roman" w:hAnsi="Times New Roman" w:cs="Times New Roman"/>
          <w:sz w:val="24"/>
          <w:szCs w:val="24"/>
        </w:rPr>
      </w:pPr>
    </w:p>
    <w:p w:rsidR="00906498" w:rsidRDefault="00C4144F">
      <w:pPr>
        <w:pStyle w:val="Heading1"/>
        <w:ind w:left="121"/>
        <w:rPr>
          <w:b w:val="0"/>
          <w:bCs w:val="0"/>
        </w:rPr>
      </w:pPr>
      <w:r>
        <w:rPr>
          <w:w w:val="85"/>
        </w:rPr>
        <w:t>WEEKLY</w:t>
      </w:r>
      <w:r>
        <w:rPr>
          <w:spacing w:val="19"/>
          <w:w w:val="85"/>
        </w:rPr>
        <w:t xml:space="preserve"> </w:t>
      </w:r>
      <w:r>
        <w:rPr>
          <w:w w:val="85"/>
        </w:rPr>
        <w:t>ACTIVITIES:</w:t>
      </w:r>
    </w:p>
    <w:p w:rsidR="00906498" w:rsidRDefault="00C4144F">
      <w:pPr>
        <w:pStyle w:val="BodyText"/>
        <w:numPr>
          <w:ilvl w:val="0"/>
          <w:numId w:val="1"/>
        </w:numPr>
        <w:tabs>
          <w:tab w:val="left" w:pos="833"/>
        </w:tabs>
        <w:spacing w:before="16" w:line="245" w:lineRule="auto"/>
        <w:ind w:left="837" w:right="564" w:hanging="349"/>
      </w:pPr>
      <w:r>
        <w:t>We</w:t>
      </w:r>
      <w:r>
        <w:rPr>
          <w:spacing w:val="29"/>
        </w:rPr>
        <w:t>d</w:t>
      </w:r>
      <w:r>
        <w:t>nesday</w:t>
      </w:r>
      <w:r>
        <w:rPr>
          <w:spacing w:val="28"/>
        </w:rPr>
        <w:t xml:space="preserve"> </w:t>
      </w:r>
      <w:r>
        <w:t>and</w:t>
      </w:r>
      <w:r>
        <w:rPr>
          <w:spacing w:val="30"/>
        </w:rPr>
        <w:t xml:space="preserve"> </w:t>
      </w:r>
      <w:r>
        <w:rPr>
          <w:spacing w:val="2"/>
        </w:rPr>
        <w:t>Th</w:t>
      </w:r>
      <w:r>
        <w:rPr>
          <w:spacing w:val="1"/>
        </w:rPr>
        <w:t>ursday</w:t>
      </w:r>
      <w:r>
        <w:rPr>
          <w:spacing w:val="29"/>
        </w:rPr>
        <w:t xml:space="preserve"> </w:t>
      </w:r>
      <w:r>
        <w:t>are</w:t>
      </w:r>
      <w:r>
        <w:rPr>
          <w:spacing w:val="13"/>
        </w:rPr>
        <w:t xml:space="preserve"> </w:t>
      </w:r>
      <w:r>
        <w:t>set</w:t>
      </w:r>
      <w:r>
        <w:rPr>
          <w:spacing w:val="15"/>
        </w:rPr>
        <w:t xml:space="preserve"> </w:t>
      </w:r>
      <w:r>
        <w:rPr>
          <w:spacing w:val="13"/>
        </w:rPr>
        <w:t>u</w:t>
      </w:r>
      <w:r>
        <w:rPr>
          <w:spacing w:val="12"/>
        </w:rPr>
        <w:t>p</w:t>
      </w:r>
      <w:r>
        <w:rPr>
          <w:spacing w:val="31"/>
        </w:rPr>
        <w:t xml:space="preserve"> </w:t>
      </w:r>
      <w:r>
        <w:t>for</w:t>
      </w:r>
      <w:r>
        <w:rPr>
          <w:spacing w:val="19"/>
        </w:rPr>
        <w:t xml:space="preserve"> </w:t>
      </w:r>
      <w:r>
        <w:t>lectures</w:t>
      </w:r>
      <w:r>
        <w:rPr>
          <w:spacing w:val="30"/>
        </w:rPr>
        <w:t xml:space="preserve"> </w:t>
      </w:r>
      <w:r>
        <w:t>and</w:t>
      </w:r>
      <w:r>
        <w:rPr>
          <w:spacing w:val="37"/>
        </w:rPr>
        <w:t xml:space="preserve"> </w:t>
      </w:r>
      <w:r>
        <w:t>reviews</w:t>
      </w:r>
      <w:r>
        <w:rPr>
          <w:spacing w:val="41"/>
        </w:rPr>
        <w:t xml:space="preserve"> </w:t>
      </w:r>
      <w:r>
        <w:t>of</w:t>
      </w:r>
      <w:r>
        <w:rPr>
          <w:spacing w:val="24"/>
        </w:rPr>
        <w:t xml:space="preserve"> </w:t>
      </w:r>
      <w:r>
        <w:t>test</w:t>
      </w:r>
      <w:r>
        <w:rPr>
          <w:spacing w:val="30"/>
        </w:rPr>
        <w:t xml:space="preserve"> </w:t>
      </w:r>
      <w:r>
        <w:t>materials</w:t>
      </w:r>
      <w:r>
        <w:rPr>
          <w:spacing w:val="68"/>
          <w:w w:val="105"/>
        </w:rPr>
        <w:t xml:space="preserve"> </w:t>
      </w:r>
      <w:r>
        <w:t>and welding</w:t>
      </w:r>
      <w:r>
        <w:rPr>
          <w:spacing w:val="22"/>
        </w:rPr>
        <w:t xml:space="preserve"> </w:t>
      </w:r>
      <w:r>
        <w:t>in</w:t>
      </w:r>
      <w:r>
        <w:rPr>
          <w:spacing w:val="10"/>
        </w:rPr>
        <w:t xml:space="preserve"> </w:t>
      </w:r>
      <w:r>
        <w:t>lab.</w:t>
      </w:r>
    </w:p>
    <w:p w:rsidR="00906498" w:rsidRDefault="00C4144F">
      <w:pPr>
        <w:pStyle w:val="BodyText"/>
        <w:numPr>
          <w:ilvl w:val="0"/>
          <w:numId w:val="1"/>
        </w:numPr>
        <w:tabs>
          <w:tab w:val="left" w:pos="838"/>
        </w:tabs>
        <w:spacing w:before="10" w:line="245" w:lineRule="auto"/>
        <w:ind w:left="832" w:right="843" w:hanging="348"/>
      </w:pPr>
      <w:r>
        <w:rPr>
          <w:w w:val="105"/>
        </w:rPr>
        <w:t>Monday</w:t>
      </w:r>
      <w:r>
        <w:rPr>
          <w:spacing w:val="-7"/>
          <w:w w:val="105"/>
        </w:rPr>
        <w:t xml:space="preserve"> </w:t>
      </w:r>
      <w:r>
        <w:rPr>
          <w:w w:val="105"/>
        </w:rPr>
        <w:t>and</w:t>
      </w:r>
      <w:r>
        <w:rPr>
          <w:spacing w:val="-9"/>
          <w:w w:val="105"/>
        </w:rPr>
        <w:t xml:space="preserve"> </w:t>
      </w:r>
      <w:r>
        <w:rPr>
          <w:w w:val="105"/>
        </w:rPr>
        <w:t>Tuesday</w:t>
      </w:r>
      <w:r>
        <w:rPr>
          <w:spacing w:val="-4"/>
          <w:w w:val="105"/>
        </w:rPr>
        <w:t xml:space="preserve"> </w:t>
      </w:r>
      <w:r>
        <w:rPr>
          <w:w w:val="105"/>
        </w:rPr>
        <w:t>we</w:t>
      </w:r>
      <w:r>
        <w:rPr>
          <w:spacing w:val="-13"/>
          <w:w w:val="105"/>
        </w:rPr>
        <w:t xml:space="preserve"> </w:t>
      </w:r>
      <w:r>
        <w:rPr>
          <w:w w:val="105"/>
        </w:rPr>
        <w:t>test</w:t>
      </w:r>
      <w:r>
        <w:rPr>
          <w:spacing w:val="-10"/>
          <w:w w:val="105"/>
        </w:rPr>
        <w:t xml:space="preserve"> </w:t>
      </w:r>
      <w:r>
        <w:rPr>
          <w:w w:val="105"/>
        </w:rPr>
        <w:t>on</w:t>
      </w:r>
      <w:r>
        <w:rPr>
          <w:spacing w:val="-14"/>
          <w:w w:val="105"/>
        </w:rPr>
        <w:t xml:space="preserve"> </w:t>
      </w:r>
      <w:r>
        <w:rPr>
          <w:w w:val="105"/>
        </w:rPr>
        <w:t>the</w:t>
      </w:r>
      <w:r>
        <w:rPr>
          <w:spacing w:val="-8"/>
          <w:w w:val="105"/>
        </w:rPr>
        <w:t xml:space="preserve"> </w:t>
      </w:r>
      <w:r>
        <w:rPr>
          <w:w w:val="105"/>
        </w:rPr>
        <w:t>reviews</w:t>
      </w:r>
      <w:r>
        <w:rPr>
          <w:spacing w:val="2"/>
          <w:w w:val="105"/>
        </w:rPr>
        <w:t xml:space="preserve"> </w:t>
      </w:r>
      <w:r>
        <w:rPr>
          <w:w w:val="105"/>
        </w:rPr>
        <w:t>of</w:t>
      </w:r>
      <w:r>
        <w:rPr>
          <w:spacing w:val="-16"/>
          <w:w w:val="105"/>
        </w:rPr>
        <w:t xml:space="preserve"> </w:t>
      </w:r>
      <w:r>
        <w:rPr>
          <w:w w:val="105"/>
        </w:rPr>
        <w:t>week</w:t>
      </w:r>
      <w:r>
        <w:rPr>
          <w:spacing w:val="-9"/>
          <w:w w:val="105"/>
        </w:rPr>
        <w:t xml:space="preserve"> </w:t>
      </w:r>
      <w:r>
        <w:rPr>
          <w:w w:val="105"/>
        </w:rPr>
        <w:t>before</w:t>
      </w:r>
      <w:r>
        <w:rPr>
          <w:spacing w:val="-3"/>
          <w:w w:val="105"/>
        </w:rPr>
        <w:t xml:space="preserve"> </w:t>
      </w:r>
      <w:r>
        <w:rPr>
          <w:w w:val="105"/>
        </w:rPr>
        <w:t>and</w:t>
      </w:r>
      <w:r>
        <w:rPr>
          <w:spacing w:val="-9"/>
          <w:w w:val="105"/>
        </w:rPr>
        <w:t xml:space="preserve"> </w:t>
      </w:r>
      <w:r>
        <w:rPr>
          <w:w w:val="105"/>
        </w:rPr>
        <w:t>weld</w:t>
      </w:r>
      <w:bookmarkStart w:id="0" w:name="_GoBack"/>
      <w:bookmarkEnd w:id="0"/>
      <w:r>
        <w:rPr>
          <w:w w:val="105"/>
        </w:rPr>
        <w:t>ing</w:t>
      </w:r>
      <w:r>
        <w:rPr>
          <w:spacing w:val="-18"/>
          <w:w w:val="105"/>
        </w:rPr>
        <w:t xml:space="preserve"> </w:t>
      </w:r>
      <w:r>
        <w:rPr>
          <w:w w:val="105"/>
        </w:rPr>
        <w:t>in</w:t>
      </w:r>
      <w:r>
        <w:rPr>
          <w:w w:val="99"/>
        </w:rPr>
        <w:t xml:space="preserve"> </w:t>
      </w:r>
      <w:r>
        <w:rPr>
          <w:w w:val="105"/>
        </w:rPr>
        <w:t>lab.</w:t>
      </w:r>
    </w:p>
    <w:p w:rsidR="00906498" w:rsidRDefault="00906498">
      <w:pPr>
        <w:rPr>
          <w:rFonts w:ascii="Times New Roman" w:eastAsia="Times New Roman" w:hAnsi="Times New Roman" w:cs="Times New Roman"/>
          <w:sz w:val="24"/>
          <w:szCs w:val="24"/>
        </w:rPr>
      </w:pPr>
    </w:p>
    <w:p w:rsidR="00906498" w:rsidRDefault="00906498">
      <w:pPr>
        <w:spacing w:before="8"/>
        <w:rPr>
          <w:rFonts w:ascii="Times New Roman" w:eastAsia="Times New Roman" w:hAnsi="Times New Roman" w:cs="Times New Roman"/>
          <w:sz w:val="24"/>
          <w:szCs w:val="24"/>
        </w:rPr>
      </w:pPr>
    </w:p>
    <w:p w:rsidR="00906498" w:rsidRDefault="00C4144F">
      <w:pPr>
        <w:pStyle w:val="Heading1"/>
        <w:ind w:left="116"/>
        <w:rPr>
          <w:b w:val="0"/>
          <w:bCs w:val="0"/>
        </w:rPr>
      </w:pPr>
      <w:r>
        <w:rPr>
          <w:w w:val="90"/>
        </w:rPr>
        <w:t>TEXTBOOK</w:t>
      </w:r>
      <w:r>
        <w:rPr>
          <w:spacing w:val="-19"/>
          <w:w w:val="90"/>
        </w:rPr>
        <w:t xml:space="preserve"> </w:t>
      </w:r>
      <w:r>
        <w:rPr>
          <w:w w:val="90"/>
        </w:rPr>
        <w:t>/</w:t>
      </w:r>
      <w:r>
        <w:rPr>
          <w:spacing w:val="-24"/>
          <w:w w:val="90"/>
        </w:rPr>
        <w:t xml:space="preserve"> </w:t>
      </w:r>
      <w:r>
        <w:rPr>
          <w:w w:val="90"/>
        </w:rPr>
        <w:t>SPECIAL</w:t>
      </w:r>
      <w:r>
        <w:rPr>
          <w:spacing w:val="-21"/>
          <w:w w:val="90"/>
        </w:rPr>
        <w:t xml:space="preserve"> </w:t>
      </w:r>
      <w:r>
        <w:rPr>
          <w:w w:val="90"/>
        </w:rPr>
        <w:t>MATERIALS:</w:t>
      </w:r>
    </w:p>
    <w:p w:rsidR="00906498" w:rsidRDefault="00C4144F">
      <w:pPr>
        <w:pStyle w:val="BodyText"/>
        <w:spacing w:before="1"/>
        <w:ind w:left="121" w:right="843" w:hanging="10"/>
      </w:pPr>
      <w:proofErr w:type="gramStart"/>
      <w:r>
        <w:rPr>
          <w:u w:val="single" w:color="000000"/>
        </w:rPr>
        <w:t>Welding</w:t>
      </w:r>
      <w:r>
        <w:rPr>
          <w:spacing w:val="5"/>
          <w:u w:val="single" w:color="000000"/>
        </w:rPr>
        <w:t xml:space="preserve"> </w:t>
      </w:r>
      <w:r>
        <w:rPr>
          <w:u w:val="single" w:color="000000"/>
        </w:rPr>
        <w:t>Principles</w:t>
      </w:r>
      <w:r>
        <w:rPr>
          <w:spacing w:val="23"/>
          <w:u w:val="single" w:color="000000"/>
        </w:rPr>
        <w:t xml:space="preserve"> </w:t>
      </w:r>
      <w:r>
        <w:rPr>
          <w:rFonts w:ascii="Arial"/>
          <w:sz w:val="22"/>
          <w:u w:val="single" w:color="000000"/>
        </w:rPr>
        <w:t>&amp;</w:t>
      </w:r>
      <w:r>
        <w:rPr>
          <w:rFonts w:ascii="Arial"/>
          <w:spacing w:val="-16"/>
          <w:sz w:val="22"/>
          <w:u w:val="single" w:color="000000"/>
        </w:rPr>
        <w:t xml:space="preserve"> </w:t>
      </w:r>
      <w:r>
        <w:rPr>
          <w:u w:val="single" w:color="000000"/>
        </w:rPr>
        <w:t>Applications.</w:t>
      </w:r>
      <w:proofErr w:type="gramEnd"/>
      <w:r>
        <w:rPr>
          <w:u w:val="single" w:color="000000"/>
        </w:rPr>
        <w:t xml:space="preserve"> </w:t>
      </w:r>
      <w:r>
        <w:rPr>
          <w:spacing w:val="17"/>
          <w:u w:val="single" w:color="000000"/>
        </w:rPr>
        <w:t xml:space="preserve"> </w:t>
      </w:r>
      <w:r>
        <w:rPr>
          <w:rFonts w:ascii="Arial"/>
          <w:sz w:val="16"/>
          <w:u w:val="single" w:color="000000"/>
        </w:rPr>
        <w:t>7th</w:t>
      </w:r>
      <w:r>
        <w:rPr>
          <w:rFonts w:ascii="Arial"/>
          <w:spacing w:val="12"/>
          <w:sz w:val="16"/>
          <w:u w:val="single" w:color="000000"/>
        </w:rPr>
        <w:t xml:space="preserve"> </w:t>
      </w:r>
      <w:proofErr w:type="gramStart"/>
      <w:r>
        <w:rPr>
          <w:u w:val="single" w:color="000000"/>
        </w:rPr>
        <w:t>ed</w:t>
      </w:r>
      <w:proofErr w:type="gramEnd"/>
      <w:r>
        <w:rPr>
          <w:u w:val="single" w:color="000000"/>
        </w:rPr>
        <w:t>.</w:t>
      </w:r>
      <w:r>
        <w:rPr>
          <w:spacing w:val="2"/>
          <w:u w:val="single" w:color="000000"/>
        </w:rPr>
        <w:t xml:space="preserve"> </w:t>
      </w:r>
      <w:r>
        <w:rPr>
          <w:u w:val="single" w:color="000000"/>
        </w:rPr>
        <w:t>By</w:t>
      </w:r>
      <w:r>
        <w:rPr>
          <w:spacing w:val="11"/>
          <w:u w:val="single" w:color="000000"/>
        </w:rPr>
        <w:t xml:space="preserve"> </w:t>
      </w:r>
      <w:r>
        <w:rPr>
          <w:u w:val="single" w:color="000000"/>
        </w:rPr>
        <w:t>Larry</w:t>
      </w:r>
      <w:r>
        <w:rPr>
          <w:spacing w:val="18"/>
          <w:u w:val="single" w:color="000000"/>
        </w:rPr>
        <w:t xml:space="preserve"> </w:t>
      </w:r>
      <w:r w:rsidR="00602B21">
        <w:rPr>
          <w:u w:val="single" w:color="000000"/>
        </w:rPr>
        <w:t>L</w:t>
      </w:r>
      <w:r>
        <w:rPr>
          <w:u w:val="single" w:color="000000"/>
        </w:rPr>
        <w:t>efferus</w:t>
      </w:r>
      <w:r>
        <w:rPr>
          <w:spacing w:val="24"/>
          <w:u w:val="single" w:color="000000"/>
        </w:rPr>
        <w:t xml:space="preserve"> </w:t>
      </w:r>
      <w:r>
        <w:rPr>
          <w:u w:val="single" w:color="000000"/>
        </w:rPr>
        <w:t>(Delmar</w:t>
      </w:r>
      <w:r>
        <w:rPr>
          <w:spacing w:val="27"/>
          <w:u w:val="single" w:color="000000"/>
        </w:rPr>
        <w:t xml:space="preserve"> </w:t>
      </w:r>
      <w:proofErr w:type="gramStart"/>
      <w:r w:rsidR="00602B21">
        <w:rPr>
          <w:u w:val="single" w:color="000000"/>
        </w:rPr>
        <w:t>Publishing</w:t>
      </w:r>
      <w:r>
        <w:rPr>
          <w:spacing w:val="-21"/>
          <w:u w:val="single" w:color="000000"/>
        </w:rPr>
        <w:t xml:space="preserve"> </w:t>
      </w:r>
      <w:r>
        <w:rPr>
          <w:u w:val="single" w:color="000000"/>
        </w:rPr>
        <w:t>)</w:t>
      </w:r>
      <w:proofErr w:type="gramEnd"/>
      <w:r>
        <w:rPr>
          <w:w w:val="97"/>
        </w:rPr>
        <w:t xml:space="preserve"> </w:t>
      </w:r>
      <w:r>
        <w:t>Protective</w:t>
      </w:r>
      <w:r>
        <w:rPr>
          <w:spacing w:val="42"/>
        </w:rPr>
        <w:t xml:space="preserve"> </w:t>
      </w:r>
      <w:r>
        <w:t>clothing,</w:t>
      </w:r>
      <w:r>
        <w:rPr>
          <w:spacing w:val="18"/>
        </w:rPr>
        <w:t xml:space="preserve"> </w:t>
      </w:r>
      <w:r>
        <w:t>gloves,</w:t>
      </w:r>
      <w:r>
        <w:rPr>
          <w:spacing w:val="21"/>
        </w:rPr>
        <w:t xml:space="preserve"> </w:t>
      </w:r>
      <w:r>
        <w:t>safety</w:t>
      </w:r>
      <w:r>
        <w:rPr>
          <w:spacing w:val="8"/>
        </w:rPr>
        <w:t xml:space="preserve"> </w:t>
      </w:r>
      <w:r>
        <w:t>glasses</w:t>
      </w:r>
    </w:p>
    <w:p w:rsidR="00906498" w:rsidRDefault="00906498">
      <w:pPr>
        <w:rPr>
          <w:rFonts w:ascii="Times New Roman" w:eastAsia="Times New Roman" w:hAnsi="Times New Roman" w:cs="Times New Roman"/>
          <w:sz w:val="24"/>
          <w:szCs w:val="24"/>
        </w:rPr>
      </w:pPr>
    </w:p>
    <w:p w:rsidR="00906498" w:rsidRDefault="00906498">
      <w:pPr>
        <w:rPr>
          <w:rFonts w:ascii="Times New Roman" w:eastAsia="Times New Roman" w:hAnsi="Times New Roman" w:cs="Times New Roman"/>
          <w:sz w:val="24"/>
          <w:szCs w:val="24"/>
        </w:rPr>
      </w:pPr>
    </w:p>
    <w:p w:rsidR="00906498" w:rsidRDefault="00906498">
      <w:pPr>
        <w:spacing w:before="5"/>
        <w:rPr>
          <w:rFonts w:ascii="Times New Roman" w:eastAsia="Times New Roman" w:hAnsi="Times New Roman" w:cs="Times New Roman"/>
          <w:sz w:val="32"/>
          <w:szCs w:val="32"/>
        </w:rPr>
      </w:pPr>
    </w:p>
    <w:p w:rsidR="00906498" w:rsidRDefault="00C4144F">
      <w:pPr>
        <w:pStyle w:val="Heading1"/>
        <w:ind w:left="111"/>
        <w:rPr>
          <w:b w:val="0"/>
          <w:bCs w:val="0"/>
        </w:rPr>
      </w:pPr>
      <w:r>
        <w:rPr>
          <w:w w:val="95"/>
        </w:rPr>
        <w:t>EVALUATION:</w:t>
      </w:r>
    </w:p>
    <w:p w:rsidR="00906498" w:rsidRDefault="00C4144F">
      <w:pPr>
        <w:pStyle w:val="BodyText"/>
        <w:spacing w:before="44"/>
        <w:ind w:left="101" w:firstLine="0"/>
      </w:pPr>
      <w:r>
        <w:rPr>
          <w:w w:val="105"/>
        </w:rPr>
        <w:t>Attendance</w:t>
      </w:r>
    </w:p>
    <w:p w:rsidR="00906498" w:rsidRDefault="00C4144F">
      <w:pPr>
        <w:pStyle w:val="BodyText"/>
        <w:spacing w:before="44" w:line="278" w:lineRule="auto"/>
        <w:ind w:left="111" w:right="3801" w:firstLine="4"/>
      </w:pPr>
      <w:r>
        <w:t>Review</w:t>
      </w:r>
      <w:r>
        <w:rPr>
          <w:spacing w:val="14"/>
        </w:rPr>
        <w:t xml:space="preserve"> </w:t>
      </w:r>
      <w:r>
        <w:t>Test</w:t>
      </w:r>
      <w:r>
        <w:rPr>
          <w:spacing w:val="25"/>
        </w:rPr>
        <w:t xml:space="preserve"> </w:t>
      </w:r>
      <w:r>
        <w:t>(Must</w:t>
      </w:r>
      <w:r>
        <w:rPr>
          <w:spacing w:val="19"/>
        </w:rPr>
        <w:t xml:space="preserve"> </w:t>
      </w:r>
      <w:r>
        <w:t>be</w:t>
      </w:r>
      <w:r>
        <w:rPr>
          <w:spacing w:val="17"/>
        </w:rPr>
        <w:t xml:space="preserve"> </w:t>
      </w:r>
      <w:r>
        <w:t>turned</w:t>
      </w:r>
      <w:r>
        <w:rPr>
          <w:spacing w:val="42"/>
        </w:rPr>
        <w:t xml:space="preserve"> </w:t>
      </w:r>
      <w:r>
        <w:t>in</w:t>
      </w:r>
      <w:r>
        <w:rPr>
          <w:spacing w:val="12"/>
        </w:rPr>
        <w:t xml:space="preserve"> </w:t>
      </w:r>
      <w:r>
        <w:t>on</w:t>
      </w:r>
      <w:r>
        <w:rPr>
          <w:spacing w:val="16"/>
        </w:rPr>
        <w:t xml:space="preserve"> </w:t>
      </w:r>
      <w:r>
        <w:t>assigned</w:t>
      </w:r>
      <w:r>
        <w:rPr>
          <w:spacing w:val="31"/>
        </w:rPr>
        <w:t xml:space="preserve"> </w:t>
      </w:r>
      <w:r>
        <w:t>date.)</w:t>
      </w:r>
      <w:r>
        <w:rPr>
          <w:w w:val="105"/>
        </w:rPr>
        <w:t xml:space="preserve"> </w:t>
      </w:r>
      <w:r>
        <w:t>Lab</w:t>
      </w:r>
    </w:p>
    <w:p w:rsidR="00906498" w:rsidRDefault="00C4144F">
      <w:pPr>
        <w:pStyle w:val="BodyText"/>
        <w:spacing w:before="1"/>
        <w:ind w:left="106" w:firstLine="0"/>
        <w:rPr>
          <w:w w:val="95"/>
        </w:rPr>
      </w:pPr>
      <w:r>
        <w:rPr>
          <w:spacing w:val="4"/>
          <w:w w:val="95"/>
        </w:rPr>
        <w:t>Final</w:t>
      </w:r>
      <w:r>
        <w:rPr>
          <w:spacing w:val="9"/>
          <w:w w:val="95"/>
        </w:rPr>
        <w:t xml:space="preserve"> </w:t>
      </w:r>
      <w:r>
        <w:rPr>
          <w:w w:val="95"/>
        </w:rPr>
        <w:t>Exam</w:t>
      </w:r>
    </w:p>
    <w:p w:rsidR="00C4144F" w:rsidRDefault="00C4144F">
      <w:pPr>
        <w:pStyle w:val="BodyText"/>
        <w:spacing w:before="1"/>
        <w:ind w:left="106" w:firstLine="0"/>
        <w:rPr>
          <w:w w:val="95"/>
        </w:rPr>
      </w:pPr>
    </w:p>
    <w:p w:rsidR="00C4144F" w:rsidRDefault="00C4144F">
      <w:pPr>
        <w:pStyle w:val="BodyText"/>
        <w:spacing w:before="1"/>
        <w:ind w:left="106" w:firstLine="0"/>
        <w:rPr>
          <w:w w:val="95"/>
        </w:rPr>
      </w:pPr>
    </w:p>
    <w:p w:rsidR="00C4144F" w:rsidRDefault="00C4144F" w:rsidP="00C4144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C4144F" w:rsidRDefault="00C4144F">
      <w:pPr>
        <w:pStyle w:val="BodyText"/>
        <w:spacing w:before="1"/>
        <w:ind w:left="106" w:firstLine="0"/>
      </w:pPr>
    </w:p>
    <w:sectPr w:rsidR="00C4144F">
      <w:pgSz w:w="12240" w:h="15840"/>
      <w:pgMar w:top="1260" w:right="16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D70"/>
    <w:multiLevelType w:val="hybridMultilevel"/>
    <w:tmpl w:val="F828DDAC"/>
    <w:lvl w:ilvl="0" w:tplc="BD9ECAA0">
      <w:start w:val="1"/>
      <w:numFmt w:val="bullet"/>
      <w:lvlText w:val="•"/>
      <w:lvlJc w:val="left"/>
      <w:pPr>
        <w:ind w:left="813" w:hanging="363"/>
      </w:pPr>
      <w:rPr>
        <w:rFonts w:ascii="Times New Roman" w:eastAsia="Times New Roman" w:hAnsi="Times New Roman" w:hint="default"/>
        <w:w w:val="120"/>
        <w:sz w:val="24"/>
        <w:szCs w:val="24"/>
      </w:rPr>
    </w:lvl>
    <w:lvl w:ilvl="1" w:tplc="071AE932">
      <w:start w:val="1"/>
      <w:numFmt w:val="bullet"/>
      <w:lvlText w:val="•"/>
      <w:lvlJc w:val="left"/>
      <w:pPr>
        <w:ind w:left="1678" w:hanging="363"/>
      </w:pPr>
      <w:rPr>
        <w:rFonts w:hint="default"/>
      </w:rPr>
    </w:lvl>
    <w:lvl w:ilvl="2" w:tplc="E7125694">
      <w:start w:val="1"/>
      <w:numFmt w:val="bullet"/>
      <w:lvlText w:val="•"/>
      <w:lvlJc w:val="left"/>
      <w:pPr>
        <w:ind w:left="2542" w:hanging="363"/>
      </w:pPr>
      <w:rPr>
        <w:rFonts w:hint="default"/>
      </w:rPr>
    </w:lvl>
    <w:lvl w:ilvl="3" w:tplc="C852A010">
      <w:start w:val="1"/>
      <w:numFmt w:val="bullet"/>
      <w:lvlText w:val="•"/>
      <w:lvlJc w:val="left"/>
      <w:pPr>
        <w:ind w:left="3407" w:hanging="363"/>
      </w:pPr>
      <w:rPr>
        <w:rFonts w:hint="default"/>
      </w:rPr>
    </w:lvl>
    <w:lvl w:ilvl="4" w:tplc="33A219CC">
      <w:start w:val="1"/>
      <w:numFmt w:val="bullet"/>
      <w:lvlText w:val="•"/>
      <w:lvlJc w:val="left"/>
      <w:pPr>
        <w:ind w:left="4272" w:hanging="363"/>
      </w:pPr>
      <w:rPr>
        <w:rFonts w:hint="default"/>
      </w:rPr>
    </w:lvl>
    <w:lvl w:ilvl="5" w:tplc="14626BF8">
      <w:start w:val="1"/>
      <w:numFmt w:val="bullet"/>
      <w:lvlText w:val="•"/>
      <w:lvlJc w:val="left"/>
      <w:pPr>
        <w:ind w:left="5136" w:hanging="363"/>
      </w:pPr>
      <w:rPr>
        <w:rFonts w:hint="default"/>
      </w:rPr>
    </w:lvl>
    <w:lvl w:ilvl="6" w:tplc="708ACCA8">
      <w:start w:val="1"/>
      <w:numFmt w:val="bullet"/>
      <w:lvlText w:val="•"/>
      <w:lvlJc w:val="left"/>
      <w:pPr>
        <w:ind w:left="6001" w:hanging="363"/>
      </w:pPr>
      <w:rPr>
        <w:rFonts w:hint="default"/>
      </w:rPr>
    </w:lvl>
    <w:lvl w:ilvl="7" w:tplc="DBBC528E">
      <w:start w:val="1"/>
      <w:numFmt w:val="bullet"/>
      <w:lvlText w:val="•"/>
      <w:lvlJc w:val="left"/>
      <w:pPr>
        <w:ind w:left="6866" w:hanging="363"/>
      </w:pPr>
      <w:rPr>
        <w:rFonts w:hint="default"/>
      </w:rPr>
    </w:lvl>
    <w:lvl w:ilvl="8" w:tplc="A41C3090">
      <w:start w:val="1"/>
      <w:numFmt w:val="bullet"/>
      <w:lvlText w:val="•"/>
      <w:lvlJc w:val="left"/>
      <w:pPr>
        <w:ind w:left="7730" w:hanging="363"/>
      </w:pPr>
      <w:rPr>
        <w:rFonts w:hint="default"/>
      </w:rPr>
    </w:lvl>
  </w:abstractNum>
  <w:abstractNum w:abstractNumId="1">
    <w:nsid w:val="2D0264D7"/>
    <w:multiLevelType w:val="hybridMultilevel"/>
    <w:tmpl w:val="C83AF73C"/>
    <w:lvl w:ilvl="0" w:tplc="446EB714">
      <w:start w:val="2"/>
      <w:numFmt w:val="decimal"/>
      <w:lvlText w:val="%1."/>
      <w:lvlJc w:val="left"/>
      <w:pPr>
        <w:ind w:left="823" w:hanging="353"/>
        <w:jc w:val="left"/>
      </w:pPr>
      <w:rPr>
        <w:rFonts w:ascii="Times New Roman" w:eastAsia="Times New Roman" w:hAnsi="Times New Roman" w:hint="default"/>
        <w:w w:val="95"/>
        <w:sz w:val="24"/>
        <w:szCs w:val="24"/>
      </w:rPr>
    </w:lvl>
    <w:lvl w:ilvl="1" w:tplc="17768A8E">
      <w:start w:val="1"/>
      <w:numFmt w:val="bullet"/>
      <w:lvlText w:val="•"/>
      <w:lvlJc w:val="left"/>
      <w:pPr>
        <w:ind w:left="1686" w:hanging="353"/>
      </w:pPr>
      <w:rPr>
        <w:rFonts w:hint="default"/>
      </w:rPr>
    </w:lvl>
    <w:lvl w:ilvl="2" w:tplc="CBDA1698">
      <w:start w:val="1"/>
      <w:numFmt w:val="bullet"/>
      <w:lvlText w:val="•"/>
      <w:lvlJc w:val="left"/>
      <w:pPr>
        <w:ind w:left="2550" w:hanging="353"/>
      </w:pPr>
      <w:rPr>
        <w:rFonts w:hint="default"/>
      </w:rPr>
    </w:lvl>
    <w:lvl w:ilvl="3" w:tplc="239C6F2C">
      <w:start w:val="1"/>
      <w:numFmt w:val="bullet"/>
      <w:lvlText w:val="•"/>
      <w:lvlJc w:val="left"/>
      <w:pPr>
        <w:ind w:left="3414" w:hanging="353"/>
      </w:pPr>
      <w:rPr>
        <w:rFonts w:hint="default"/>
      </w:rPr>
    </w:lvl>
    <w:lvl w:ilvl="4" w:tplc="832CC6FE">
      <w:start w:val="1"/>
      <w:numFmt w:val="bullet"/>
      <w:lvlText w:val="•"/>
      <w:lvlJc w:val="left"/>
      <w:pPr>
        <w:ind w:left="4277" w:hanging="353"/>
      </w:pPr>
      <w:rPr>
        <w:rFonts w:hint="default"/>
      </w:rPr>
    </w:lvl>
    <w:lvl w:ilvl="5" w:tplc="B40A5876">
      <w:start w:val="1"/>
      <w:numFmt w:val="bullet"/>
      <w:lvlText w:val="•"/>
      <w:lvlJc w:val="left"/>
      <w:pPr>
        <w:ind w:left="5141" w:hanging="353"/>
      </w:pPr>
      <w:rPr>
        <w:rFonts w:hint="default"/>
      </w:rPr>
    </w:lvl>
    <w:lvl w:ilvl="6" w:tplc="0A06EAFE">
      <w:start w:val="1"/>
      <w:numFmt w:val="bullet"/>
      <w:lvlText w:val="•"/>
      <w:lvlJc w:val="left"/>
      <w:pPr>
        <w:ind w:left="6005" w:hanging="353"/>
      </w:pPr>
      <w:rPr>
        <w:rFonts w:hint="default"/>
      </w:rPr>
    </w:lvl>
    <w:lvl w:ilvl="7" w:tplc="B51446A2">
      <w:start w:val="1"/>
      <w:numFmt w:val="bullet"/>
      <w:lvlText w:val="•"/>
      <w:lvlJc w:val="left"/>
      <w:pPr>
        <w:ind w:left="6868" w:hanging="353"/>
      </w:pPr>
      <w:rPr>
        <w:rFonts w:hint="default"/>
      </w:rPr>
    </w:lvl>
    <w:lvl w:ilvl="8" w:tplc="1F602D1E">
      <w:start w:val="1"/>
      <w:numFmt w:val="bullet"/>
      <w:lvlText w:val="•"/>
      <w:lvlJc w:val="left"/>
      <w:pPr>
        <w:ind w:left="7732"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06498"/>
    <w:rsid w:val="00602B21"/>
    <w:rsid w:val="00701BDB"/>
    <w:rsid w:val="00906498"/>
    <w:rsid w:val="00C4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823" w:hanging="34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kinner@da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2598</Characters>
  <Application>Microsoft Office Word</Application>
  <DocSecurity>0</DocSecurity>
  <Lines>21</Lines>
  <Paragraphs>6</Paragraphs>
  <ScaleCrop>false</ScaleCrop>
  <Company>William Rainey Harper College</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4</cp:revision>
  <dcterms:created xsi:type="dcterms:W3CDTF">2015-02-05T09:52:00Z</dcterms:created>
  <dcterms:modified xsi:type="dcterms:W3CDTF">2015-02-17T19:45:00Z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2015-02-05T00:00:00Z</vt:filetime>
  </property>
</Properties>
</file>