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7F7" w:rsidRDefault="00D55B98">
      <w:pPr>
        <w:pStyle w:val="Heading4"/>
        <w:spacing w:before="74" w:line="299" w:lineRule="auto"/>
        <w:ind w:left="2537" w:right="2258" w:firstLine="582"/>
        <w:rPr>
          <w:b w:val="0"/>
          <w:bCs w:val="0"/>
        </w:rPr>
      </w:pPr>
      <w:proofErr w:type="gramStart"/>
      <w:r>
        <w:t xml:space="preserve">WILLIAM </w:t>
      </w:r>
      <w:r>
        <w:rPr>
          <w:spacing w:val="2"/>
        </w:rPr>
        <w:t xml:space="preserve"> </w:t>
      </w:r>
      <w:r>
        <w:t>RAINEY</w:t>
      </w:r>
      <w:proofErr w:type="gramEnd"/>
      <w:r>
        <w:rPr>
          <w:spacing w:val="51"/>
        </w:rPr>
        <w:t xml:space="preserve"> </w:t>
      </w:r>
      <w:r>
        <w:t>HARPER</w:t>
      </w:r>
      <w:r>
        <w:rPr>
          <w:spacing w:val="40"/>
        </w:rPr>
        <w:t xml:space="preserve"> </w:t>
      </w:r>
      <w:r>
        <w:t>COLLEGE</w:t>
      </w:r>
      <w:r>
        <w:rPr>
          <w:w w:val="103"/>
        </w:rPr>
        <w:t xml:space="preserve"> </w:t>
      </w:r>
      <w:r>
        <w:t>CAREER</w:t>
      </w:r>
      <w:r>
        <w:rPr>
          <w:spacing w:val="41"/>
        </w:rPr>
        <w:t xml:space="preserve"> </w:t>
      </w:r>
      <w:r>
        <w:t>AND</w:t>
      </w:r>
      <w:r>
        <w:rPr>
          <w:spacing w:val="39"/>
        </w:rPr>
        <w:t xml:space="preserve"> </w:t>
      </w:r>
      <w:r>
        <w:t xml:space="preserve">TECHNICAL </w:t>
      </w:r>
      <w:r>
        <w:rPr>
          <w:spacing w:val="6"/>
        </w:rPr>
        <w:t xml:space="preserve"> </w:t>
      </w:r>
      <w:r>
        <w:t>PROGRAMS</w:t>
      </w:r>
      <w:r>
        <w:rPr>
          <w:spacing w:val="50"/>
        </w:rPr>
        <w:t xml:space="preserve"> </w:t>
      </w:r>
      <w:r>
        <w:t>DIVISION</w:t>
      </w:r>
    </w:p>
    <w:p w:rsidR="006537F7" w:rsidRDefault="00D55B98">
      <w:pPr>
        <w:tabs>
          <w:tab w:val="left" w:pos="3530"/>
        </w:tabs>
        <w:spacing w:before="6"/>
        <w:ind w:left="110"/>
        <w:rPr>
          <w:rFonts w:ascii="Arial" w:eastAsia="Arial" w:hAnsi="Arial" w:cs="Arial"/>
          <w:b/>
          <w:bCs/>
          <w:w w:val="90"/>
          <w:sz w:val="20"/>
          <w:szCs w:val="20"/>
        </w:rPr>
      </w:pPr>
      <w:r>
        <w:rPr>
          <w:rFonts w:ascii="Arial" w:eastAsia="Arial" w:hAnsi="Arial" w:cs="Arial"/>
          <w:w w:val="80"/>
          <w:position w:val="-6"/>
          <w:sz w:val="18"/>
          <w:szCs w:val="18"/>
        </w:rPr>
        <w:t>.</w:t>
      </w:r>
      <w:r>
        <w:rPr>
          <w:rFonts w:ascii="Arial" w:eastAsia="Arial" w:hAnsi="Arial" w:cs="Arial"/>
          <w:w w:val="80"/>
          <w:position w:val="-6"/>
          <w:sz w:val="18"/>
          <w:szCs w:val="18"/>
        </w:rPr>
        <w:tab/>
      </w:r>
      <w:r>
        <w:rPr>
          <w:rFonts w:ascii="Arial" w:eastAsia="Arial" w:hAnsi="Arial" w:cs="Arial"/>
          <w:b/>
          <w:bCs/>
          <w:w w:val="90"/>
          <w:sz w:val="20"/>
          <w:szCs w:val="20"/>
        </w:rPr>
        <w:t xml:space="preserve">GENERAL    </w:t>
      </w:r>
      <w:r>
        <w:rPr>
          <w:rFonts w:ascii="Arial" w:eastAsia="Arial" w:hAnsi="Arial" w:cs="Arial"/>
          <w:b/>
          <w:bCs/>
          <w:spacing w:val="3"/>
          <w:w w:val="90"/>
          <w:sz w:val="20"/>
          <w:szCs w:val="20"/>
        </w:rPr>
        <w:t xml:space="preserve"> </w:t>
      </w:r>
      <w:r>
        <w:rPr>
          <w:rFonts w:ascii="Arial" w:eastAsia="Arial" w:hAnsi="Arial" w:cs="Arial"/>
          <w:b/>
          <w:bCs/>
          <w:w w:val="90"/>
          <w:sz w:val="20"/>
          <w:szCs w:val="20"/>
        </w:rPr>
        <w:t xml:space="preserve">COURSE   </w:t>
      </w:r>
      <w:r>
        <w:rPr>
          <w:rFonts w:ascii="Arial" w:eastAsia="Arial" w:hAnsi="Arial" w:cs="Arial"/>
          <w:b/>
          <w:bCs/>
          <w:spacing w:val="29"/>
          <w:w w:val="90"/>
          <w:sz w:val="20"/>
          <w:szCs w:val="20"/>
        </w:rPr>
        <w:t xml:space="preserve"> </w:t>
      </w:r>
      <w:r>
        <w:rPr>
          <w:rFonts w:ascii="Arial" w:eastAsia="Arial" w:hAnsi="Arial" w:cs="Arial"/>
          <w:b/>
          <w:bCs/>
          <w:w w:val="90"/>
          <w:sz w:val="20"/>
          <w:szCs w:val="20"/>
        </w:rPr>
        <w:t>OUTLINE</w:t>
      </w:r>
    </w:p>
    <w:p w:rsidR="00D55B98" w:rsidRDefault="00D55B98">
      <w:pPr>
        <w:tabs>
          <w:tab w:val="left" w:pos="3530"/>
        </w:tabs>
        <w:spacing w:before="6"/>
        <w:ind w:left="110"/>
        <w:rPr>
          <w:rFonts w:ascii="Arial" w:eastAsia="Arial" w:hAnsi="Arial" w:cs="Arial"/>
          <w:b/>
          <w:bCs/>
          <w:w w:val="90"/>
          <w:sz w:val="20"/>
          <w:szCs w:val="20"/>
        </w:rPr>
      </w:pPr>
    </w:p>
    <w:p w:rsidR="00D55B98" w:rsidRDefault="00D55B98">
      <w:pPr>
        <w:tabs>
          <w:tab w:val="left" w:pos="3530"/>
        </w:tabs>
        <w:spacing w:before="6"/>
        <w:ind w:left="11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Department Coordinator: Kurt J. Billsten    Phone: 847-925-6149   Email: Kbillste@harpercollege.edu</w:t>
      </w:r>
    </w:p>
    <w:p w:rsidR="006537F7" w:rsidRDefault="006537F7">
      <w:pPr>
        <w:spacing w:before="4" w:line="10" w:lineRule="exact"/>
        <w:rPr>
          <w:sz w:val="4"/>
          <w:szCs w:val="4"/>
        </w:rPr>
      </w:pPr>
    </w:p>
    <w:tbl>
      <w:tblPr>
        <w:tblW w:w="0" w:type="auto"/>
        <w:tblInd w:w="126" w:type="dxa"/>
        <w:tblLayout w:type="fixed"/>
        <w:tblCellMar>
          <w:left w:w="0" w:type="dxa"/>
          <w:right w:w="0" w:type="dxa"/>
        </w:tblCellMar>
        <w:tblLook w:val="01E0" w:firstRow="1" w:lastRow="1" w:firstColumn="1" w:lastColumn="1" w:noHBand="0" w:noVBand="0"/>
      </w:tblPr>
      <w:tblGrid>
        <w:gridCol w:w="1419"/>
        <w:gridCol w:w="1646"/>
        <w:gridCol w:w="3502"/>
        <w:gridCol w:w="3115"/>
      </w:tblGrid>
      <w:tr w:rsidR="006537F7">
        <w:trPr>
          <w:trHeight w:hRule="exact" w:val="574"/>
        </w:trPr>
        <w:tc>
          <w:tcPr>
            <w:tcW w:w="1419" w:type="dxa"/>
            <w:tcBorders>
              <w:top w:val="single" w:sz="13" w:space="0" w:color="000000"/>
              <w:left w:val="single" w:sz="15" w:space="0" w:color="000000"/>
              <w:bottom w:val="single" w:sz="13" w:space="0" w:color="000000"/>
              <w:right w:val="single" w:sz="15" w:space="0" w:color="000000"/>
            </w:tcBorders>
          </w:tcPr>
          <w:p w:rsidR="006537F7" w:rsidRDefault="00D55B98">
            <w:pPr>
              <w:pStyle w:val="TableParagraph"/>
              <w:spacing w:before="30" w:line="274" w:lineRule="auto"/>
              <w:ind w:left="418" w:right="341" w:hanging="101"/>
              <w:rPr>
                <w:rFonts w:ascii="Arial" w:eastAsia="Arial" w:hAnsi="Arial" w:cs="Arial"/>
                <w:sz w:val="20"/>
                <w:szCs w:val="20"/>
              </w:rPr>
            </w:pPr>
            <w:r>
              <w:rPr>
                <w:rFonts w:ascii="Arial" w:eastAsia="Arial" w:hAnsi="Arial" w:cs="Arial"/>
                <w:w w:val="110"/>
                <w:sz w:val="20"/>
                <w:szCs w:val="20"/>
              </w:rPr>
              <w:t>Course</w:t>
            </w:r>
            <w:r>
              <w:rPr>
                <w:rFonts w:ascii="Arial" w:eastAsia="Arial" w:hAnsi="Arial" w:cs="Arial"/>
                <w:w w:val="112"/>
                <w:sz w:val="20"/>
                <w:szCs w:val="20"/>
              </w:rPr>
              <w:t xml:space="preserve"> </w:t>
            </w:r>
            <w:r>
              <w:rPr>
                <w:rFonts w:ascii="Arial" w:eastAsia="Arial" w:hAnsi="Arial" w:cs="Arial"/>
                <w:w w:val="110"/>
                <w:sz w:val="20"/>
                <w:szCs w:val="20"/>
              </w:rPr>
              <w:t>Prefix</w:t>
            </w:r>
          </w:p>
        </w:tc>
        <w:tc>
          <w:tcPr>
            <w:tcW w:w="1646" w:type="dxa"/>
            <w:tcBorders>
              <w:top w:val="single" w:sz="13" w:space="0" w:color="000000"/>
              <w:left w:val="single" w:sz="15" w:space="0" w:color="000000"/>
              <w:bottom w:val="single" w:sz="13" w:space="0" w:color="000000"/>
              <w:right w:val="single" w:sz="13" w:space="0" w:color="000000"/>
            </w:tcBorders>
          </w:tcPr>
          <w:p w:rsidR="006537F7" w:rsidRDefault="00D55B98">
            <w:pPr>
              <w:pStyle w:val="TableParagraph"/>
              <w:spacing w:before="8" w:line="268" w:lineRule="exact"/>
              <w:ind w:left="413" w:right="393" w:firstLine="14"/>
              <w:rPr>
                <w:rFonts w:ascii="Arial" w:eastAsia="Arial" w:hAnsi="Arial" w:cs="Arial"/>
                <w:sz w:val="20"/>
                <w:szCs w:val="20"/>
              </w:rPr>
            </w:pPr>
            <w:r>
              <w:rPr>
                <w:rFonts w:ascii="Arial" w:eastAsia="Arial" w:hAnsi="Arial" w:cs="Arial"/>
                <w:w w:val="115"/>
                <w:sz w:val="20"/>
                <w:szCs w:val="20"/>
              </w:rPr>
              <w:t>Course</w:t>
            </w:r>
            <w:r>
              <w:rPr>
                <w:rFonts w:ascii="Arial" w:eastAsia="Arial" w:hAnsi="Arial" w:cs="Arial"/>
                <w:w w:val="112"/>
                <w:sz w:val="20"/>
                <w:szCs w:val="20"/>
              </w:rPr>
              <w:t xml:space="preserve"> </w:t>
            </w:r>
            <w:r>
              <w:rPr>
                <w:rFonts w:ascii="Arial" w:eastAsia="Arial" w:hAnsi="Arial" w:cs="Arial"/>
                <w:w w:val="110"/>
                <w:sz w:val="20"/>
                <w:szCs w:val="20"/>
              </w:rPr>
              <w:t>Number</w:t>
            </w:r>
          </w:p>
        </w:tc>
        <w:tc>
          <w:tcPr>
            <w:tcW w:w="3502" w:type="dxa"/>
            <w:tcBorders>
              <w:top w:val="single" w:sz="13" w:space="0" w:color="000000"/>
              <w:left w:val="single" w:sz="13" w:space="0" w:color="000000"/>
              <w:bottom w:val="single" w:sz="13" w:space="0" w:color="000000"/>
              <w:right w:val="single" w:sz="13" w:space="0" w:color="000000"/>
            </w:tcBorders>
          </w:tcPr>
          <w:p w:rsidR="006537F7" w:rsidRDefault="006537F7">
            <w:pPr>
              <w:pStyle w:val="TableParagraph"/>
              <w:spacing w:before="4" w:line="170" w:lineRule="exact"/>
              <w:rPr>
                <w:sz w:val="17"/>
                <w:szCs w:val="17"/>
              </w:rPr>
            </w:pPr>
          </w:p>
          <w:p w:rsidR="006537F7" w:rsidRDefault="00D55B98">
            <w:pPr>
              <w:pStyle w:val="TableParagraph"/>
              <w:ind w:left="1139"/>
              <w:rPr>
                <w:rFonts w:ascii="Arial" w:eastAsia="Arial" w:hAnsi="Arial" w:cs="Arial"/>
                <w:sz w:val="20"/>
                <w:szCs w:val="20"/>
              </w:rPr>
            </w:pPr>
            <w:r>
              <w:rPr>
                <w:rFonts w:ascii="Arial" w:eastAsia="Arial" w:hAnsi="Arial" w:cs="Arial"/>
                <w:w w:val="110"/>
                <w:sz w:val="20"/>
                <w:szCs w:val="20"/>
              </w:rPr>
              <w:t>Course</w:t>
            </w:r>
            <w:r>
              <w:rPr>
                <w:rFonts w:ascii="Arial" w:eastAsia="Arial" w:hAnsi="Arial" w:cs="Arial"/>
                <w:spacing w:val="26"/>
                <w:w w:val="110"/>
                <w:sz w:val="20"/>
                <w:szCs w:val="20"/>
              </w:rPr>
              <w:t xml:space="preserve"> </w:t>
            </w:r>
            <w:r>
              <w:rPr>
                <w:rFonts w:ascii="Arial" w:eastAsia="Arial" w:hAnsi="Arial" w:cs="Arial"/>
                <w:w w:val="110"/>
                <w:sz w:val="20"/>
                <w:szCs w:val="20"/>
              </w:rPr>
              <w:t>Title</w:t>
            </w:r>
          </w:p>
        </w:tc>
        <w:tc>
          <w:tcPr>
            <w:tcW w:w="3115" w:type="dxa"/>
            <w:tcBorders>
              <w:top w:val="single" w:sz="13" w:space="0" w:color="000000"/>
              <w:left w:val="single" w:sz="13" w:space="0" w:color="000000"/>
              <w:bottom w:val="single" w:sz="13" w:space="0" w:color="000000"/>
              <w:right w:val="single" w:sz="13" w:space="0" w:color="000000"/>
            </w:tcBorders>
          </w:tcPr>
          <w:p w:rsidR="006537F7" w:rsidRDefault="006537F7">
            <w:pPr>
              <w:pStyle w:val="TableParagraph"/>
              <w:spacing w:line="150" w:lineRule="exact"/>
              <w:rPr>
                <w:sz w:val="15"/>
                <w:szCs w:val="15"/>
              </w:rPr>
            </w:pPr>
          </w:p>
          <w:p w:rsidR="006537F7" w:rsidRDefault="00D55B98">
            <w:pPr>
              <w:pStyle w:val="TableParagraph"/>
              <w:ind w:left="824"/>
              <w:rPr>
                <w:rFonts w:ascii="Arial" w:eastAsia="Arial" w:hAnsi="Arial" w:cs="Arial"/>
              </w:rPr>
            </w:pPr>
            <w:r>
              <w:rPr>
                <w:rFonts w:ascii="Arial" w:eastAsia="Arial" w:hAnsi="Arial" w:cs="Arial"/>
                <w:i/>
              </w:rPr>
              <w:t>Contact</w:t>
            </w:r>
            <w:r>
              <w:rPr>
                <w:rFonts w:ascii="Arial" w:eastAsia="Arial" w:hAnsi="Arial" w:cs="Arial"/>
                <w:i/>
                <w:spacing w:val="25"/>
              </w:rPr>
              <w:t xml:space="preserve"> </w:t>
            </w:r>
            <w:r>
              <w:rPr>
                <w:rFonts w:ascii="Arial" w:eastAsia="Arial" w:hAnsi="Arial" w:cs="Arial"/>
                <w:i/>
              </w:rPr>
              <w:t>Hours</w:t>
            </w:r>
          </w:p>
        </w:tc>
      </w:tr>
      <w:tr w:rsidR="006537F7">
        <w:trPr>
          <w:trHeight w:hRule="exact" w:val="842"/>
        </w:trPr>
        <w:tc>
          <w:tcPr>
            <w:tcW w:w="1419" w:type="dxa"/>
            <w:tcBorders>
              <w:top w:val="single" w:sz="13" w:space="0" w:color="000000"/>
              <w:left w:val="single" w:sz="15" w:space="0" w:color="000000"/>
              <w:bottom w:val="single" w:sz="13" w:space="0" w:color="000000"/>
              <w:right w:val="single" w:sz="15" w:space="0" w:color="000000"/>
            </w:tcBorders>
          </w:tcPr>
          <w:p w:rsidR="006537F7" w:rsidRDefault="006537F7">
            <w:pPr>
              <w:pStyle w:val="TableParagraph"/>
              <w:spacing w:before="13" w:line="280" w:lineRule="exact"/>
              <w:rPr>
                <w:sz w:val="28"/>
                <w:szCs w:val="28"/>
              </w:rPr>
            </w:pPr>
          </w:p>
          <w:p w:rsidR="006537F7" w:rsidRDefault="00D55B98">
            <w:pPr>
              <w:pStyle w:val="TableParagraph"/>
              <w:ind w:left="451"/>
              <w:rPr>
                <w:rFonts w:ascii="Arial" w:eastAsia="Arial" w:hAnsi="Arial" w:cs="Arial"/>
                <w:sz w:val="20"/>
                <w:szCs w:val="20"/>
              </w:rPr>
            </w:pPr>
            <w:r>
              <w:rPr>
                <w:rFonts w:ascii="Arial" w:eastAsia="Arial" w:hAnsi="Arial" w:cs="Arial"/>
                <w:w w:val="110"/>
                <w:sz w:val="20"/>
                <w:szCs w:val="20"/>
              </w:rPr>
              <w:t>MFT</w:t>
            </w:r>
          </w:p>
        </w:tc>
        <w:tc>
          <w:tcPr>
            <w:tcW w:w="1646" w:type="dxa"/>
            <w:tcBorders>
              <w:top w:val="single" w:sz="13" w:space="0" w:color="000000"/>
              <w:left w:val="single" w:sz="15" w:space="0" w:color="000000"/>
              <w:bottom w:val="single" w:sz="13" w:space="0" w:color="000000"/>
              <w:right w:val="single" w:sz="13" w:space="0" w:color="000000"/>
            </w:tcBorders>
          </w:tcPr>
          <w:p w:rsidR="006537F7" w:rsidRDefault="006537F7">
            <w:pPr>
              <w:pStyle w:val="TableParagraph"/>
              <w:spacing w:before="9" w:line="280" w:lineRule="exact"/>
              <w:rPr>
                <w:sz w:val="28"/>
                <w:szCs w:val="28"/>
              </w:rPr>
            </w:pPr>
          </w:p>
          <w:p w:rsidR="006537F7" w:rsidRDefault="00D55B98">
            <w:pPr>
              <w:pStyle w:val="TableParagraph"/>
              <w:ind w:left="63"/>
              <w:jc w:val="center"/>
              <w:rPr>
                <w:rFonts w:ascii="Arial" w:eastAsia="Arial" w:hAnsi="Arial" w:cs="Arial"/>
                <w:sz w:val="21"/>
                <w:szCs w:val="21"/>
              </w:rPr>
            </w:pPr>
            <w:r>
              <w:rPr>
                <w:rFonts w:ascii="Arial" w:eastAsia="Arial" w:hAnsi="Arial" w:cs="Arial"/>
                <w:w w:val="110"/>
                <w:sz w:val="21"/>
                <w:szCs w:val="21"/>
              </w:rPr>
              <w:t>119</w:t>
            </w:r>
          </w:p>
        </w:tc>
        <w:tc>
          <w:tcPr>
            <w:tcW w:w="3502" w:type="dxa"/>
            <w:tcBorders>
              <w:top w:val="single" w:sz="13" w:space="0" w:color="000000"/>
              <w:left w:val="single" w:sz="13" w:space="0" w:color="000000"/>
              <w:bottom w:val="single" w:sz="13" w:space="0" w:color="000000"/>
              <w:right w:val="single" w:sz="13" w:space="0" w:color="000000"/>
            </w:tcBorders>
          </w:tcPr>
          <w:p w:rsidR="006537F7" w:rsidRDefault="006537F7">
            <w:pPr>
              <w:pStyle w:val="TableParagraph"/>
              <w:spacing w:before="8" w:line="100" w:lineRule="exact"/>
              <w:rPr>
                <w:sz w:val="10"/>
                <w:szCs w:val="10"/>
              </w:rPr>
            </w:pPr>
          </w:p>
          <w:p w:rsidR="006537F7" w:rsidRDefault="006537F7">
            <w:pPr>
              <w:pStyle w:val="TableParagraph"/>
              <w:spacing w:line="200" w:lineRule="exact"/>
              <w:rPr>
                <w:sz w:val="20"/>
                <w:szCs w:val="20"/>
              </w:rPr>
            </w:pPr>
          </w:p>
          <w:p w:rsidR="006537F7" w:rsidRDefault="00D55B98">
            <w:pPr>
              <w:pStyle w:val="TableParagraph"/>
              <w:ind w:left="26"/>
              <w:rPr>
                <w:rFonts w:ascii="Arial" w:eastAsia="Arial" w:hAnsi="Arial" w:cs="Arial"/>
                <w:sz w:val="20"/>
                <w:szCs w:val="20"/>
              </w:rPr>
            </w:pPr>
            <w:r>
              <w:rPr>
                <w:rFonts w:ascii="Arial" w:eastAsia="Arial" w:hAnsi="Arial" w:cs="Arial"/>
                <w:w w:val="110"/>
                <w:sz w:val="20"/>
                <w:szCs w:val="20"/>
              </w:rPr>
              <w:t xml:space="preserve">MANUFACTURING </w:t>
            </w:r>
            <w:r>
              <w:rPr>
                <w:rFonts w:ascii="Arial" w:eastAsia="Arial" w:hAnsi="Arial" w:cs="Arial"/>
                <w:spacing w:val="18"/>
                <w:w w:val="110"/>
                <w:sz w:val="20"/>
                <w:szCs w:val="20"/>
              </w:rPr>
              <w:t xml:space="preserve"> </w:t>
            </w:r>
            <w:r>
              <w:rPr>
                <w:rFonts w:ascii="Arial" w:eastAsia="Arial" w:hAnsi="Arial" w:cs="Arial"/>
                <w:w w:val="110"/>
                <w:sz w:val="20"/>
                <w:szCs w:val="20"/>
              </w:rPr>
              <w:t>INTERNSHIP</w:t>
            </w:r>
          </w:p>
        </w:tc>
        <w:tc>
          <w:tcPr>
            <w:tcW w:w="3115" w:type="dxa"/>
            <w:tcBorders>
              <w:top w:val="single" w:sz="13" w:space="0" w:color="000000"/>
              <w:left w:val="single" w:sz="13" w:space="0" w:color="000000"/>
              <w:bottom w:val="single" w:sz="13" w:space="0" w:color="000000"/>
              <w:right w:val="single" w:sz="13" w:space="0" w:color="000000"/>
            </w:tcBorders>
          </w:tcPr>
          <w:p w:rsidR="006537F7" w:rsidRDefault="00D55B98">
            <w:pPr>
              <w:pStyle w:val="TableParagraph"/>
              <w:spacing w:line="285" w:lineRule="exact"/>
              <w:ind w:left="346"/>
              <w:rPr>
                <w:rFonts w:ascii="Arial" w:eastAsia="Arial" w:hAnsi="Arial" w:cs="Arial"/>
              </w:rPr>
            </w:pPr>
            <w:r>
              <w:rPr>
                <w:rFonts w:ascii="Arial" w:eastAsia="Arial" w:hAnsi="Arial" w:cs="Arial"/>
                <w:spacing w:val="6"/>
                <w:w w:val="105"/>
                <w:sz w:val="21"/>
                <w:szCs w:val="21"/>
              </w:rPr>
              <w:t>1</w:t>
            </w:r>
            <w:r>
              <w:rPr>
                <w:rFonts w:ascii="Arial" w:eastAsia="Arial" w:hAnsi="Arial" w:cs="Arial"/>
                <w:w w:val="105"/>
                <w:sz w:val="27"/>
                <w:szCs w:val="27"/>
              </w:rPr>
              <w:t>.</w:t>
            </w:r>
            <w:r>
              <w:rPr>
                <w:rFonts w:ascii="Arial" w:eastAsia="Arial" w:hAnsi="Arial" w:cs="Arial"/>
                <w:spacing w:val="-39"/>
                <w:w w:val="105"/>
                <w:sz w:val="27"/>
                <w:szCs w:val="27"/>
              </w:rPr>
              <w:t>1</w:t>
            </w:r>
            <w:r>
              <w:rPr>
                <w:rFonts w:ascii="Arial" w:eastAsia="Arial" w:hAnsi="Arial" w:cs="Arial"/>
                <w:i/>
                <w:w w:val="105"/>
              </w:rPr>
              <w:t>Lecture/</w:t>
            </w:r>
            <w:proofErr w:type="spellStart"/>
            <w:r>
              <w:rPr>
                <w:rFonts w:ascii="Arial" w:eastAsia="Arial" w:hAnsi="Arial" w:cs="Arial"/>
                <w:i/>
                <w:w w:val="105"/>
              </w:rPr>
              <w:t>Demonstratior</w:t>
            </w:r>
            <w:proofErr w:type="spellEnd"/>
            <w:r>
              <w:rPr>
                <w:rFonts w:ascii="Arial" w:eastAsia="Arial" w:hAnsi="Arial" w:cs="Arial"/>
                <w:i/>
                <w:w w:val="105"/>
              </w:rPr>
              <w:t>,</w:t>
            </w:r>
          </w:p>
          <w:p w:rsidR="006537F7" w:rsidRDefault="00D55B98">
            <w:pPr>
              <w:pStyle w:val="TableParagraph"/>
              <w:spacing w:line="254" w:lineRule="exact"/>
              <w:ind w:left="332"/>
              <w:rPr>
                <w:rFonts w:ascii="Arial" w:eastAsia="Arial" w:hAnsi="Arial" w:cs="Arial"/>
              </w:rPr>
            </w:pPr>
            <w:r>
              <w:rPr>
                <w:rFonts w:ascii="Times New Roman" w:eastAsia="Times New Roman" w:hAnsi="Times New Roman" w:cs="Times New Roman"/>
                <w:w w:val="105"/>
              </w:rPr>
              <w:t>2.1Q</w:t>
            </w:r>
            <w:r>
              <w:rPr>
                <w:rFonts w:ascii="Times New Roman" w:eastAsia="Times New Roman" w:hAnsi="Times New Roman" w:cs="Times New Roman"/>
                <w:spacing w:val="-3"/>
                <w:w w:val="105"/>
              </w:rPr>
              <w:t xml:space="preserve"> </w:t>
            </w:r>
            <w:r>
              <w:rPr>
                <w:rFonts w:ascii="Arial" w:eastAsia="Arial" w:hAnsi="Arial" w:cs="Arial"/>
                <w:i/>
                <w:w w:val="105"/>
              </w:rPr>
              <w:t>Lab/Studio</w:t>
            </w:r>
          </w:p>
          <w:p w:rsidR="006537F7" w:rsidRDefault="00D55B98">
            <w:pPr>
              <w:pStyle w:val="TableParagraph"/>
              <w:spacing w:before="1" w:line="270" w:lineRule="exact"/>
              <w:ind w:left="332"/>
              <w:rPr>
                <w:rFonts w:ascii="Arial" w:eastAsia="Arial" w:hAnsi="Arial" w:cs="Arial"/>
              </w:rPr>
            </w:pPr>
            <w:r>
              <w:rPr>
                <w:rFonts w:ascii="Times New Roman" w:eastAsia="Times New Roman" w:hAnsi="Times New Roman" w:cs="Times New Roman"/>
                <w:w w:val="105"/>
                <w:sz w:val="24"/>
                <w:szCs w:val="24"/>
              </w:rPr>
              <w:t>3.</w:t>
            </w:r>
            <w:r>
              <w:rPr>
                <w:rFonts w:ascii="Times New Roman" w:eastAsia="Times New Roman" w:hAnsi="Times New Roman" w:cs="Times New Roman"/>
                <w:spacing w:val="-20"/>
                <w:w w:val="105"/>
                <w:sz w:val="24"/>
                <w:szCs w:val="24"/>
              </w:rPr>
              <w:t xml:space="preserve"> </w:t>
            </w:r>
            <w:r>
              <w:rPr>
                <w:rFonts w:ascii="Times New Roman" w:eastAsia="Times New Roman" w:hAnsi="Times New Roman" w:cs="Times New Roman"/>
                <w:w w:val="105"/>
                <w:sz w:val="24"/>
                <w:szCs w:val="24"/>
              </w:rPr>
              <w:t>2</w:t>
            </w:r>
            <w:r>
              <w:rPr>
                <w:rFonts w:ascii="Times New Roman" w:eastAsia="Times New Roman" w:hAnsi="Times New Roman" w:cs="Times New Roman"/>
                <w:spacing w:val="4"/>
                <w:w w:val="105"/>
                <w:sz w:val="24"/>
                <w:szCs w:val="24"/>
              </w:rPr>
              <w:t xml:space="preserve"> </w:t>
            </w:r>
            <w:r>
              <w:rPr>
                <w:rFonts w:ascii="Arial" w:eastAsia="Arial" w:hAnsi="Arial" w:cs="Arial"/>
                <w:i/>
                <w:w w:val="105"/>
              </w:rPr>
              <w:t>Credit</w:t>
            </w:r>
            <w:r>
              <w:rPr>
                <w:rFonts w:ascii="Arial" w:eastAsia="Arial" w:hAnsi="Arial" w:cs="Arial"/>
                <w:i/>
                <w:spacing w:val="-18"/>
                <w:w w:val="105"/>
              </w:rPr>
              <w:t xml:space="preserve"> </w:t>
            </w:r>
            <w:r>
              <w:rPr>
                <w:rFonts w:ascii="Arial" w:eastAsia="Arial" w:hAnsi="Arial" w:cs="Arial"/>
                <w:i/>
                <w:w w:val="105"/>
              </w:rPr>
              <w:t>Hours</w:t>
            </w:r>
          </w:p>
        </w:tc>
      </w:tr>
    </w:tbl>
    <w:p w:rsidR="006537F7" w:rsidRDefault="006537F7">
      <w:pPr>
        <w:spacing w:before="4" w:line="110" w:lineRule="exact"/>
        <w:rPr>
          <w:sz w:val="11"/>
          <w:szCs w:val="11"/>
        </w:rPr>
      </w:pPr>
    </w:p>
    <w:p w:rsidR="006537F7" w:rsidRDefault="00D55B98">
      <w:pPr>
        <w:spacing w:before="74"/>
        <w:ind w:left="702"/>
        <w:rPr>
          <w:rFonts w:ascii="Arial" w:eastAsia="Arial" w:hAnsi="Arial" w:cs="Arial"/>
          <w:sz w:val="20"/>
          <w:szCs w:val="20"/>
        </w:rPr>
      </w:pPr>
      <w:proofErr w:type="gramStart"/>
      <w:r>
        <w:rPr>
          <w:rFonts w:ascii="Arial" w:eastAsia="Arial" w:hAnsi="Arial" w:cs="Arial"/>
          <w:b/>
          <w:bCs/>
          <w:sz w:val="20"/>
          <w:szCs w:val="20"/>
        </w:rPr>
        <w:t xml:space="preserve">Course </w:t>
      </w:r>
      <w:r>
        <w:rPr>
          <w:rFonts w:ascii="Arial" w:eastAsia="Arial" w:hAnsi="Arial" w:cs="Arial"/>
          <w:b/>
          <w:bCs/>
          <w:spacing w:val="4"/>
          <w:sz w:val="20"/>
          <w:szCs w:val="20"/>
        </w:rPr>
        <w:t xml:space="preserve"> </w:t>
      </w:r>
      <w:r>
        <w:rPr>
          <w:rFonts w:ascii="Arial" w:eastAsia="Arial" w:hAnsi="Arial" w:cs="Arial"/>
          <w:b/>
          <w:bCs/>
          <w:sz w:val="20"/>
          <w:szCs w:val="20"/>
        </w:rPr>
        <w:t>Description</w:t>
      </w:r>
      <w:proofErr w:type="gramEnd"/>
    </w:p>
    <w:p w:rsidR="006537F7" w:rsidRDefault="00D55B98">
      <w:pPr>
        <w:pStyle w:val="BodyText"/>
        <w:spacing w:before="23"/>
        <w:ind w:left="1123"/>
      </w:pPr>
      <w:r>
        <w:t>Prerequisite:</w:t>
      </w:r>
      <w:r>
        <w:rPr>
          <w:spacing w:val="48"/>
        </w:rPr>
        <w:t xml:space="preserve"> </w:t>
      </w:r>
      <w:r>
        <w:t>MFT</w:t>
      </w:r>
      <w:r>
        <w:rPr>
          <w:spacing w:val="38"/>
        </w:rPr>
        <w:t xml:space="preserve"> </w:t>
      </w:r>
      <w:r>
        <w:t>102,</w:t>
      </w:r>
      <w:r>
        <w:rPr>
          <w:spacing w:val="28"/>
        </w:rPr>
        <w:t xml:space="preserve"> </w:t>
      </w:r>
      <w:r>
        <w:t>MFT</w:t>
      </w:r>
      <w:r>
        <w:rPr>
          <w:spacing w:val="33"/>
        </w:rPr>
        <w:t xml:space="preserve"> </w:t>
      </w:r>
      <w:r>
        <w:t>104,</w:t>
      </w:r>
      <w:r>
        <w:rPr>
          <w:spacing w:val="20"/>
        </w:rPr>
        <w:t xml:space="preserve"> </w:t>
      </w:r>
      <w:r>
        <w:t>MFT</w:t>
      </w:r>
      <w:r>
        <w:rPr>
          <w:spacing w:val="33"/>
        </w:rPr>
        <w:t xml:space="preserve"> </w:t>
      </w:r>
      <w:r>
        <w:t>108</w:t>
      </w:r>
      <w:r>
        <w:rPr>
          <w:spacing w:val="11"/>
        </w:rPr>
        <w:t xml:space="preserve"> </w:t>
      </w:r>
      <w:r>
        <w:t>and</w:t>
      </w:r>
      <w:r>
        <w:rPr>
          <w:spacing w:val="34"/>
        </w:rPr>
        <w:t xml:space="preserve"> </w:t>
      </w:r>
      <w:r>
        <w:t>MFT</w:t>
      </w:r>
      <w:r>
        <w:rPr>
          <w:spacing w:val="33"/>
        </w:rPr>
        <w:t xml:space="preserve"> </w:t>
      </w:r>
      <w:r>
        <w:t>109</w:t>
      </w:r>
      <w:r>
        <w:rPr>
          <w:spacing w:val="-8"/>
        </w:rPr>
        <w:t xml:space="preserve"> </w:t>
      </w:r>
      <w:r>
        <w:t>with</w:t>
      </w:r>
      <w:r>
        <w:rPr>
          <w:spacing w:val="28"/>
        </w:rPr>
        <w:t xml:space="preserve"> </w:t>
      </w:r>
      <w:r>
        <w:t>grades</w:t>
      </w:r>
      <w:r>
        <w:rPr>
          <w:spacing w:val="35"/>
        </w:rPr>
        <w:t xml:space="preserve"> </w:t>
      </w:r>
      <w:r>
        <w:t>of</w:t>
      </w:r>
      <w:r>
        <w:rPr>
          <w:spacing w:val="23"/>
        </w:rPr>
        <w:t xml:space="preserve"> </w:t>
      </w:r>
      <w:proofErr w:type="spellStart"/>
      <w:r>
        <w:t>Cor</w:t>
      </w:r>
      <w:proofErr w:type="spellEnd"/>
      <w:r>
        <w:rPr>
          <w:spacing w:val="27"/>
        </w:rPr>
        <w:t xml:space="preserve"> </w:t>
      </w:r>
      <w:r>
        <w:t>better.</w:t>
      </w:r>
    </w:p>
    <w:p w:rsidR="006537F7" w:rsidRDefault="006537F7">
      <w:pPr>
        <w:spacing w:before="7" w:line="110" w:lineRule="exact"/>
        <w:rPr>
          <w:sz w:val="11"/>
          <w:szCs w:val="11"/>
        </w:rPr>
      </w:pPr>
    </w:p>
    <w:p w:rsidR="006537F7" w:rsidRDefault="006537F7">
      <w:pPr>
        <w:spacing w:line="200" w:lineRule="exact"/>
        <w:rPr>
          <w:sz w:val="20"/>
          <w:szCs w:val="20"/>
        </w:rPr>
      </w:pPr>
    </w:p>
    <w:p w:rsidR="006537F7" w:rsidRDefault="006537F7">
      <w:pPr>
        <w:spacing w:line="200" w:lineRule="exact"/>
        <w:rPr>
          <w:sz w:val="20"/>
          <w:szCs w:val="20"/>
        </w:rPr>
      </w:pPr>
    </w:p>
    <w:p w:rsidR="006537F7" w:rsidRDefault="00D55B98">
      <w:pPr>
        <w:pStyle w:val="BodyText"/>
        <w:spacing w:line="260" w:lineRule="auto"/>
        <w:ind w:left="1094" w:right="219" w:firstLine="4"/>
      </w:pPr>
      <w:r>
        <w:t>Applies</w:t>
      </w:r>
      <w:r>
        <w:rPr>
          <w:spacing w:val="42"/>
        </w:rPr>
        <w:t xml:space="preserve"> </w:t>
      </w:r>
      <w:r>
        <w:t>and</w:t>
      </w:r>
      <w:r>
        <w:rPr>
          <w:spacing w:val="23"/>
        </w:rPr>
        <w:t xml:space="preserve"> </w:t>
      </w:r>
      <w:r>
        <w:t>expands</w:t>
      </w:r>
      <w:r>
        <w:rPr>
          <w:spacing w:val="50"/>
        </w:rPr>
        <w:t xml:space="preserve"> </w:t>
      </w:r>
      <w:r>
        <w:t>manufacturing</w:t>
      </w:r>
      <w:r>
        <w:rPr>
          <w:spacing w:val="45"/>
        </w:rPr>
        <w:t xml:space="preserve"> </w:t>
      </w:r>
      <w:r>
        <w:t>skills</w:t>
      </w:r>
      <w:r>
        <w:rPr>
          <w:spacing w:val="36"/>
        </w:rPr>
        <w:t xml:space="preserve"> </w:t>
      </w:r>
      <w:r>
        <w:t>and</w:t>
      </w:r>
      <w:r>
        <w:rPr>
          <w:spacing w:val="37"/>
        </w:rPr>
        <w:t xml:space="preserve"> </w:t>
      </w:r>
      <w:r>
        <w:t>knowledge</w:t>
      </w:r>
      <w:r>
        <w:rPr>
          <w:spacing w:val="44"/>
        </w:rPr>
        <w:t xml:space="preserve"> </w:t>
      </w:r>
      <w:r>
        <w:t>in</w:t>
      </w:r>
      <w:r>
        <w:rPr>
          <w:spacing w:val="14"/>
        </w:rPr>
        <w:t xml:space="preserve"> </w:t>
      </w:r>
      <w:r>
        <w:t>the</w:t>
      </w:r>
      <w:r>
        <w:rPr>
          <w:spacing w:val="18"/>
        </w:rPr>
        <w:t xml:space="preserve"> </w:t>
      </w:r>
      <w:proofErr w:type="gramStart"/>
      <w:r>
        <w:t xml:space="preserve">workplace </w:t>
      </w:r>
      <w:r>
        <w:rPr>
          <w:spacing w:val="1"/>
        </w:rPr>
        <w:t xml:space="preserve"> </w:t>
      </w:r>
      <w:r>
        <w:t>environment</w:t>
      </w:r>
      <w:proofErr w:type="gramEnd"/>
      <w:r>
        <w:t>.</w:t>
      </w:r>
      <w:r>
        <w:rPr>
          <w:w w:val="102"/>
        </w:rPr>
        <w:t xml:space="preserve"> </w:t>
      </w:r>
      <w:r>
        <w:t>Students</w:t>
      </w:r>
      <w:r>
        <w:rPr>
          <w:spacing w:val="24"/>
        </w:rPr>
        <w:t xml:space="preserve"> </w:t>
      </w:r>
      <w:r>
        <w:t>will</w:t>
      </w:r>
      <w:r>
        <w:rPr>
          <w:spacing w:val="30"/>
        </w:rPr>
        <w:t xml:space="preserve"> </w:t>
      </w:r>
      <w:r>
        <w:t>have</w:t>
      </w:r>
      <w:r>
        <w:rPr>
          <w:spacing w:val="22"/>
        </w:rPr>
        <w:t xml:space="preserve"> </w:t>
      </w:r>
      <w:r>
        <w:t>an</w:t>
      </w:r>
      <w:r>
        <w:rPr>
          <w:spacing w:val="27"/>
        </w:rPr>
        <w:t xml:space="preserve"> </w:t>
      </w:r>
      <w:r>
        <w:t>on-site</w:t>
      </w:r>
      <w:r>
        <w:rPr>
          <w:spacing w:val="34"/>
        </w:rPr>
        <w:t xml:space="preserve"> </w:t>
      </w:r>
      <w:r>
        <w:t>supervisor</w:t>
      </w:r>
      <w:r>
        <w:rPr>
          <w:spacing w:val="36"/>
        </w:rPr>
        <w:t xml:space="preserve"> </w:t>
      </w:r>
      <w:r>
        <w:t>who</w:t>
      </w:r>
      <w:r>
        <w:rPr>
          <w:spacing w:val="28"/>
        </w:rPr>
        <w:t xml:space="preserve"> </w:t>
      </w:r>
      <w:r>
        <w:t>will</w:t>
      </w:r>
      <w:r>
        <w:rPr>
          <w:spacing w:val="36"/>
        </w:rPr>
        <w:t xml:space="preserve"> </w:t>
      </w:r>
      <w:r>
        <w:t>assign</w:t>
      </w:r>
      <w:r>
        <w:rPr>
          <w:spacing w:val="32"/>
        </w:rPr>
        <w:t xml:space="preserve"> </w:t>
      </w:r>
      <w:r>
        <w:t>duties</w:t>
      </w:r>
      <w:r>
        <w:rPr>
          <w:spacing w:val="36"/>
        </w:rPr>
        <w:t xml:space="preserve"> </w:t>
      </w:r>
      <w:r>
        <w:t>in</w:t>
      </w:r>
      <w:r>
        <w:rPr>
          <w:spacing w:val="5"/>
        </w:rPr>
        <w:t xml:space="preserve"> </w:t>
      </w:r>
      <w:r>
        <w:t>the</w:t>
      </w:r>
      <w:r>
        <w:rPr>
          <w:spacing w:val="16"/>
        </w:rPr>
        <w:t xml:space="preserve"> </w:t>
      </w:r>
      <w:r>
        <w:t xml:space="preserve">workplace. </w:t>
      </w:r>
      <w:r>
        <w:rPr>
          <w:spacing w:val="3"/>
        </w:rPr>
        <w:t xml:space="preserve"> </w:t>
      </w:r>
      <w:r>
        <w:t>Regularly</w:t>
      </w:r>
      <w:r>
        <w:rPr>
          <w:w w:val="104"/>
        </w:rPr>
        <w:t xml:space="preserve"> </w:t>
      </w:r>
      <w:r>
        <w:t>scheduled</w:t>
      </w:r>
      <w:r>
        <w:rPr>
          <w:spacing w:val="42"/>
        </w:rPr>
        <w:t xml:space="preserve"> </w:t>
      </w:r>
      <w:r>
        <w:t>face-to-face</w:t>
      </w:r>
      <w:r>
        <w:rPr>
          <w:spacing w:val="55"/>
        </w:rPr>
        <w:t xml:space="preserve"> </w:t>
      </w:r>
      <w:r>
        <w:t>on-campus</w:t>
      </w:r>
      <w:r>
        <w:rPr>
          <w:spacing w:val="50"/>
        </w:rPr>
        <w:t xml:space="preserve"> </w:t>
      </w:r>
      <w:r>
        <w:t>sessions</w:t>
      </w:r>
      <w:r>
        <w:rPr>
          <w:spacing w:val="32"/>
        </w:rPr>
        <w:t xml:space="preserve"> </w:t>
      </w:r>
      <w:r>
        <w:t>will</w:t>
      </w:r>
      <w:r>
        <w:rPr>
          <w:spacing w:val="39"/>
        </w:rPr>
        <w:t xml:space="preserve"> </w:t>
      </w:r>
      <w:r>
        <w:t>be</w:t>
      </w:r>
      <w:r>
        <w:rPr>
          <w:spacing w:val="22"/>
        </w:rPr>
        <w:t xml:space="preserve"> </w:t>
      </w:r>
      <w:r>
        <w:t>conducted</w:t>
      </w:r>
      <w:r>
        <w:rPr>
          <w:spacing w:val="34"/>
        </w:rPr>
        <w:t xml:space="preserve"> </w:t>
      </w:r>
      <w:r>
        <w:t>to</w:t>
      </w:r>
      <w:r>
        <w:rPr>
          <w:spacing w:val="36"/>
        </w:rPr>
        <w:t xml:space="preserve"> </w:t>
      </w:r>
      <w:r>
        <w:t>assess</w:t>
      </w:r>
      <w:r>
        <w:rPr>
          <w:spacing w:val="27"/>
        </w:rPr>
        <w:t xml:space="preserve"> </w:t>
      </w:r>
      <w:r>
        <w:t>the</w:t>
      </w:r>
      <w:r>
        <w:rPr>
          <w:spacing w:val="30"/>
        </w:rPr>
        <w:t xml:space="preserve"> </w:t>
      </w:r>
      <w:r>
        <w:t>student's</w:t>
      </w:r>
      <w:r>
        <w:rPr>
          <w:w w:val="103"/>
        </w:rPr>
        <w:t xml:space="preserve"> </w:t>
      </w:r>
      <w:r>
        <w:t>progress,</w:t>
      </w:r>
      <w:r>
        <w:rPr>
          <w:spacing w:val="37"/>
        </w:rPr>
        <w:t xml:space="preserve"> </w:t>
      </w:r>
      <w:r>
        <w:t>problem</w:t>
      </w:r>
      <w:r>
        <w:rPr>
          <w:spacing w:val="27"/>
        </w:rPr>
        <w:t xml:space="preserve"> </w:t>
      </w:r>
      <w:r>
        <w:t>areas</w:t>
      </w:r>
      <w:r>
        <w:rPr>
          <w:spacing w:val="38"/>
        </w:rPr>
        <w:t xml:space="preserve"> </w:t>
      </w:r>
      <w:r>
        <w:t>and</w:t>
      </w:r>
      <w:r>
        <w:rPr>
          <w:spacing w:val="23"/>
        </w:rPr>
        <w:t xml:space="preserve"> </w:t>
      </w:r>
      <w:r>
        <w:t>to</w:t>
      </w:r>
      <w:r>
        <w:rPr>
          <w:spacing w:val="38"/>
        </w:rPr>
        <w:t xml:space="preserve"> </w:t>
      </w:r>
      <w:r>
        <w:t>review</w:t>
      </w:r>
      <w:r>
        <w:rPr>
          <w:spacing w:val="26"/>
        </w:rPr>
        <w:t xml:space="preserve"> </w:t>
      </w:r>
      <w:proofErr w:type="gramStart"/>
      <w:r>
        <w:t xml:space="preserve">appropriateness </w:t>
      </w:r>
      <w:r>
        <w:rPr>
          <w:spacing w:val="2"/>
        </w:rPr>
        <w:t xml:space="preserve"> </w:t>
      </w:r>
      <w:r>
        <w:t>of</w:t>
      </w:r>
      <w:proofErr w:type="gramEnd"/>
      <w:r>
        <w:rPr>
          <w:spacing w:val="11"/>
        </w:rPr>
        <w:t xml:space="preserve"> </w:t>
      </w:r>
      <w:r>
        <w:t>work</w:t>
      </w:r>
      <w:r>
        <w:rPr>
          <w:spacing w:val="42"/>
        </w:rPr>
        <w:t xml:space="preserve"> </w:t>
      </w:r>
      <w:r>
        <w:t>involvement.</w:t>
      </w:r>
      <w:r>
        <w:rPr>
          <w:spacing w:val="30"/>
        </w:rPr>
        <w:t xml:space="preserve"> </w:t>
      </w:r>
      <w:r>
        <w:t>Actual</w:t>
      </w:r>
      <w:r>
        <w:rPr>
          <w:w w:val="102"/>
        </w:rPr>
        <w:t xml:space="preserve"> </w:t>
      </w:r>
      <w:r>
        <w:t>permissible</w:t>
      </w:r>
      <w:r>
        <w:rPr>
          <w:spacing w:val="39"/>
        </w:rPr>
        <w:t xml:space="preserve"> </w:t>
      </w:r>
      <w:r>
        <w:t>duties</w:t>
      </w:r>
      <w:r>
        <w:rPr>
          <w:spacing w:val="40"/>
        </w:rPr>
        <w:t xml:space="preserve"> </w:t>
      </w:r>
      <w:r>
        <w:t>and</w:t>
      </w:r>
      <w:r>
        <w:rPr>
          <w:spacing w:val="28"/>
        </w:rPr>
        <w:t xml:space="preserve"> </w:t>
      </w:r>
      <w:r>
        <w:t>activities</w:t>
      </w:r>
      <w:r>
        <w:rPr>
          <w:spacing w:val="23"/>
        </w:rPr>
        <w:t xml:space="preserve"> </w:t>
      </w:r>
      <w:r>
        <w:t>will</w:t>
      </w:r>
      <w:r>
        <w:rPr>
          <w:spacing w:val="40"/>
        </w:rPr>
        <w:t xml:space="preserve"> </w:t>
      </w:r>
      <w:r>
        <w:t>be</w:t>
      </w:r>
      <w:r>
        <w:rPr>
          <w:spacing w:val="19"/>
        </w:rPr>
        <w:t xml:space="preserve"> </w:t>
      </w:r>
      <w:r>
        <w:t>determined</w:t>
      </w:r>
      <w:r>
        <w:rPr>
          <w:spacing w:val="47"/>
        </w:rPr>
        <w:t xml:space="preserve"> </w:t>
      </w:r>
      <w:r>
        <w:t>based</w:t>
      </w:r>
      <w:r>
        <w:rPr>
          <w:spacing w:val="31"/>
        </w:rPr>
        <w:t xml:space="preserve"> </w:t>
      </w:r>
      <w:r>
        <w:t>upon</w:t>
      </w:r>
      <w:r>
        <w:rPr>
          <w:spacing w:val="18"/>
        </w:rPr>
        <w:t xml:space="preserve"> </w:t>
      </w:r>
      <w:r>
        <w:t>the</w:t>
      </w:r>
      <w:r>
        <w:rPr>
          <w:spacing w:val="31"/>
        </w:rPr>
        <w:t xml:space="preserve"> </w:t>
      </w:r>
      <w:proofErr w:type="gramStart"/>
      <w:r>
        <w:t xml:space="preserve">student's </w:t>
      </w:r>
      <w:r>
        <w:rPr>
          <w:spacing w:val="2"/>
        </w:rPr>
        <w:t xml:space="preserve"> </w:t>
      </w:r>
      <w:r>
        <w:t>knowledge</w:t>
      </w:r>
      <w:proofErr w:type="gramEnd"/>
      <w:r>
        <w:rPr>
          <w:spacing w:val="34"/>
        </w:rPr>
        <w:t xml:space="preserve"> </w:t>
      </w:r>
      <w:r>
        <w:t>and</w:t>
      </w:r>
      <w:r>
        <w:rPr>
          <w:w w:val="104"/>
        </w:rPr>
        <w:t xml:space="preserve"> </w:t>
      </w:r>
      <w:r>
        <w:t>skills.</w:t>
      </w:r>
      <w:r>
        <w:rPr>
          <w:spacing w:val="23"/>
        </w:rPr>
        <w:t xml:space="preserve"> </w:t>
      </w:r>
      <w:r>
        <w:t>The</w:t>
      </w:r>
      <w:r>
        <w:rPr>
          <w:spacing w:val="22"/>
        </w:rPr>
        <w:t xml:space="preserve"> </w:t>
      </w:r>
      <w:r>
        <w:t>student</w:t>
      </w:r>
      <w:r>
        <w:rPr>
          <w:spacing w:val="34"/>
        </w:rPr>
        <w:t xml:space="preserve"> </w:t>
      </w:r>
      <w:r>
        <w:t>must</w:t>
      </w:r>
      <w:r>
        <w:rPr>
          <w:spacing w:val="18"/>
        </w:rPr>
        <w:t xml:space="preserve"> </w:t>
      </w:r>
      <w:r>
        <w:t>complete</w:t>
      </w:r>
      <w:r>
        <w:rPr>
          <w:spacing w:val="29"/>
        </w:rPr>
        <w:t xml:space="preserve"> </w:t>
      </w:r>
      <w:r>
        <w:t>a</w:t>
      </w:r>
      <w:r>
        <w:rPr>
          <w:spacing w:val="26"/>
        </w:rPr>
        <w:t xml:space="preserve"> </w:t>
      </w:r>
      <w:r>
        <w:t>minimum</w:t>
      </w:r>
      <w:r>
        <w:rPr>
          <w:spacing w:val="26"/>
        </w:rPr>
        <w:t xml:space="preserve"> </w:t>
      </w:r>
      <w:r>
        <w:t>of</w:t>
      </w:r>
      <w:r>
        <w:rPr>
          <w:spacing w:val="35"/>
        </w:rPr>
        <w:t xml:space="preserve"> </w:t>
      </w:r>
      <w:r>
        <w:t>100</w:t>
      </w:r>
      <w:r>
        <w:rPr>
          <w:spacing w:val="14"/>
        </w:rPr>
        <w:t xml:space="preserve"> </w:t>
      </w:r>
      <w:r>
        <w:t>hours</w:t>
      </w:r>
      <w:r>
        <w:rPr>
          <w:spacing w:val="22"/>
        </w:rPr>
        <w:t xml:space="preserve"> </w:t>
      </w:r>
      <w:r>
        <w:t>at</w:t>
      </w:r>
      <w:r>
        <w:rPr>
          <w:spacing w:val="13"/>
        </w:rPr>
        <w:t xml:space="preserve"> </w:t>
      </w:r>
      <w:r>
        <w:t>the</w:t>
      </w:r>
      <w:r>
        <w:rPr>
          <w:spacing w:val="18"/>
        </w:rPr>
        <w:t xml:space="preserve"> </w:t>
      </w:r>
      <w:r>
        <w:t>work</w:t>
      </w:r>
      <w:r>
        <w:rPr>
          <w:spacing w:val="36"/>
        </w:rPr>
        <w:t xml:space="preserve"> </w:t>
      </w:r>
      <w:r>
        <w:t>site.</w:t>
      </w:r>
      <w:r>
        <w:rPr>
          <w:spacing w:val="35"/>
        </w:rPr>
        <w:t xml:space="preserve"> </w:t>
      </w:r>
      <w:r>
        <w:t>NOTE:</w:t>
      </w:r>
      <w:r>
        <w:rPr>
          <w:spacing w:val="24"/>
        </w:rPr>
        <w:t xml:space="preserve"> </w:t>
      </w:r>
      <w:r>
        <w:t>Student</w:t>
      </w:r>
      <w:r>
        <w:rPr>
          <w:w w:val="103"/>
        </w:rPr>
        <w:t xml:space="preserve"> </w:t>
      </w:r>
      <w:r>
        <w:t>must</w:t>
      </w:r>
      <w:r>
        <w:rPr>
          <w:spacing w:val="18"/>
        </w:rPr>
        <w:t xml:space="preserve"> </w:t>
      </w:r>
      <w:r>
        <w:t>also</w:t>
      </w:r>
      <w:r>
        <w:rPr>
          <w:spacing w:val="29"/>
        </w:rPr>
        <w:t xml:space="preserve"> </w:t>
      </w:r>
      <w:r>
        <w:t>have</w:t>
      </w:r>
      <w:r>
        <w:rPr>
          <w:spacing w:val="20"/>
        </w:rPr>
        <w:t xml:space="preserve"> </w:t>
      </w:r>
      <w:r>
        <w:t>NCRC</w:t>
      </w:r>
      <w:r>
        <w:rPr>
          <w:spacing w:val="37"/>
        </w:rPr>
        <w:t xml:space="preserve"> </w:t>
      </w:r>
      <w:r>
        <w:t>Exam</w:t>
      </w:r>
      <w:r>
        <w:rPr>
          <w:spacing w:val="27"/>
        </w:rPr>
        <w:t xml:space="preserve"> </w:t>
      </w:r>
      <w:r>
        <w:t>Level</w:t>
      </w:r>
      <w:r>
        <w:rPr>
          <w:spacing w:val="17"/>
        </w:rPr>
        <w:t xml:space="preserve"> </w:t>
      </w:r>
      <w:r>
        <w:t>Silver</w:t>
      </w:r>
      <w:r>
        <w:rPr>
          <w:spacing w:val="29"/>
        </w:rPr>
        <w:t xml:space="preserve"> </w:t>
      </w:r>
      <w:r>
        <w:t>and</w:t>
      </w:r>
      <w:r>
        <w:rPr>
          <w:spacing w:val="15"/>
        </w:rPr>
        <w:t xml:space="preserve"> </w:t>
      </w:r>
      <w:r>
        <w:t>four</w:t>
      </w:r>
      <w:r>
        <w:rPr>
          <w:spacing w:val="43"/>
        </w:rPr>
        <w:t xml:space="preserve"> </w:t>
      </w:r>
      <w:r>
        <w:t>MSSC</w:t>
      </w:r>
      <w:r>
        <w:rPr>
          <w:spacing w:val="26"/>
        </w:rPr>
        <w:t xml:space="preserve"> </w:t>
      </w:r>
      <w:r>
        <w:t>Certificates</w:t>
      </w:r>
      <w:r>
        <w:rPr>
          <w:spacing w:val="41"/>
        </w:rPr>
        <w:t xml:space="preserve"> </w:t>
      </w:r>
      <w:r>
        <w:t>prior</w:t>
      </w:r>
      <w:r>
        <w:rPr>
          <w:spacing w:val="14"/>
        </w:rPr>
        <w:t xml:space="preserve"> </w:t>
      </w:r>
      <w:r>
        <w:t>to</w:t>
      </w:r>
      <w:r>
        <w:rPr>
          <w:spacing w:val="31"/>
        </w:rPr>
        <w:t xml:space="preserve"> </w:t>
      </w:r>
      <w:r>
        <w:t>enrolling</w:t>
      </w:r>
      <w:r>
        <w:rPr>
          <w:spacing w:val="45"/>
        </w:rPr>
        <w:t xml:space="preserve"> </w:t>
      </w:r>
      <w:r>
        <w:t>in</w:t>
      </w:r>
      <w:r>
        <w:rPr>
          <w:spacing w:val="4"/>
        </w:rPr>
        <w:t xml:space="preserve"> </w:t>
      </w:r>
      <w:r>
        <w:t>this</w:t>
      </w:r>
      <w:r>
        <w:rPr>
          <w:w w:val="104"/>
        </w:rPr>
        <w:t xml:space="preserve"> </w:t>
      </w:r>
      <w:r>
        <w:t>course.</w:t>
      </w:r>
    </w:p>
    <w:p w:rsidR="006537F7" w:rsidRDefault="006537F7">
      <w:pPr>
        <w:spacing w:before="9" w:line="240" w:lineRule="exact"/>
        <w:rPr>
          <w:sz w:val="24"/>
          <w:szCs w:val="24"/>
        </w:rPr>
      </w:pPr>
    </w:p>
    <w:p w:rsidR="006537F7" w:rsidRDefault="00D55B98">
      <w:pPr>
        <w:pStyle w:val="Heading4"/>
        <w:ind w:left="664"/>
        <w:rPr>
          <w:b w:val="0"/>
          <w:bCs w:val="0"/>
        </w:rPr>
      </w:pPr>
      <w:r>
        <w:rPr>
          <w:w w:val="105"/>
        </w:rPr>
        <w:t>Topical</w:t>
      </w:r>
      <w:r>
        <w:rPr>
          <w:spacing w:val="-16"/>
          <w:w w:val="105"/>
        </w:rPr>
        <w:t xml:space="preserve"> </w:t>
      </w:r>
      <w:r>
        <w:rPr>
          <w:w w:val="105"/>
        </w:rPr>
        <w:t>Outline</w:t>
      </w:r>
    </w:p>
    <w:p w:rsidR="006537F7" w:rsidRDefault="00D55B98">
      <w:pPr>
        <w:pStyle w:val="BodyText"/>
        <w:numPr>
          <w:ilvl w:val="0"/>
          <w:numId w:val="5"/>
        </w:numPr>
        <w:tabs>
          <w:tab w:val="left" w:pos="1639"/>
        </w:tabs>
        <w:spacing w:before="14"/>
        <w:ind w:left="1639" w:right="5313"/>
        <w:jc w:val="center"/>
      </w:pPr>
      <w:r>
        <w:rPr>
          <w:w w:val="105"/>
        </w:rPr>
        <w:t>Safety</w:t>
      </w:r>
      <w:r>
        <w:rPr>
          <w:spacing w:val="-15"/>
          <w:w w:val="105"/>
        </w:rPr>
        <w:t xml:space="preserve"> </w:t>
      </w:r>
      <w:r>
        <w:rPr>
          <w:w w:val="105"/>
        </w:rPr>
        <w:t>Practices</w:t>
      </w:r>
    </w:p>
    <w:p w:rsidR="006537F7" w:rsidRDefault="00D55B98">
      <w:pPr>
        <w:pStyle w:val="BodyText"/>
        <w:numPr>
          <w:ilvl w:val="0"/>
          <w:numId w:val="5"/>
        </w:numPr>
        <w:tabs>
          <w:tab w:val="left" w:pos="1643"/>
        </w:tabs>
        <w:spacing w:before="16"/>
        <w:ind w:left="1643" w:hanging="230"/>
      </w:pPr>
      <w:r>
        <w:rPr>
          <w:w w:val="105"/>
        </w:rPr>
        <w:t>Production</w:t>
      </w:r>
      <w:r>
        <w:rPr>
          <w:spacing w:val="-15"/>
          <w:w w:val="105"/>
        </w:rPr>
        <w:t xml:space="preserve"> </w:t>
      </w:r>
      <w:r>
        <w:rPr>
          <w:w w:val="105"/>
        </w:rPr>
        <w:t>Basics</w:t>
      </w:r>
    </w:p>
    <w:p w:rsidR="006537F7" w:rsidRDefault="00D55B98">
      <w:pPr>
        <w:pStyle w:val="BodyText"/>
        <w:ind w:left="1357"/>
      </w:pPr>
      <w:r>
        <w:rPr>
          <w:w w:val="105"/>
        </w:rPr>
        <w:t>Ill.</w:t>
      </w:r>
      <w:r>
        <w:rPr>
          <w:spacing w:val="-27"/>
          <w:w w:val="105"/>
        </w:rPr>
        <w:t xml:space="preserve"> </w:t>
      </w:r>
      <w:r>
        <w:rPr>
          <w:w w:val="105"/>
        </w:rPr>
        <w:t>Tool</w:t>
      </w:r>
      <w:r>
        <w:rPr>
          <w:spacing w:val="5"/>
          <w:w w:val="105"/>
        </w:rPr>
        <w:t xml:space="preserve"> </w:t>
      </w:r>
      <w:r>
        <w:rPr>
          <w:w w:val="105"/>
        </w:rPr>
        <w:t>and</w:t>
      </w:r>
      <w:r>
        <w:rPr>
          <w:spacing w:val="6"/>
          <w:w w:val="105"/>
        </w:rPr>
        <w:t xml:space="preserve"> </w:t>
      </w:r>
      <w:r>
        <w:rPr>
          <w:w w:val="105"/>
        </w:rPr>
        <w:t>Equipment</w:t>
      </w:r>
      <w:r>
        <w:rPr>
          <w:spacing w:val="6"/>
          <w:w w:val="105"/>
        </w:rPr>
        <w:t xml:space="preserve"> </w:t>
      </w:r>
      <w:r>
        <w:rPr>
          <w:w w:val="105"/>
        </w:rPr>
        <w:t>Operation</w:t>
      </w:r>
    </w:p>
    <w:p w:rsidR="006537F7" w:rsidRDefault="00D55B98">
      <w:pPr>
        <w:pStyle w:val="BodyText"/>
        <w:numPr>
          <w:ilvl w:val="0"/>
          <w:numId w:val="4"/>
        </w:numPr>
        <w:tabs>
          <w:tab w:val="left" w:pos="1634"/>
        </w:tabs>
        <w:ind w:left="1634"/>
      </w:pPr>
      <w:r>
        <w:rPr>
          <w:w w:val="105"/>
        </w:rPr>
        <w:t>Communication</w:t>
      </w:r>
      <w:r>
        <w:rPr>
          <w:spacing w:val="-16"/>
          <w:w w:val="105"/>
        </w:rPr>
        <w:t xml:space="preserve"> </w:t>
      </w:r>
      <w:r>
        <w:rPr>
          <w:w w:val="105"/>
        </w:rPr>
        <w:t>Skills</w:t>
      </w:r>
    </w:p>
    <w:p w:rsidR="006537F7" w:rsidRDefault="00D55B98">
      <w:pPr>
        <w:pStyle w:val="BodyText"/>
        <w:numPr>
          <w:ilvl w:val="0"/>
          <w:numId w:val="4"/>
        </w:numPr>
        <w:tabs>
          <w:tab w:val="left" w:pos="1624"/>
        </w:tabs>
        <w:ind w:left="1624" w:right="5412" w:hanging="254"/>
        <w:jc w:val="center"/>
      </w:pPr>
      <w:r>
        <w:t xml:space="preserve">Teamwork </w:t>
      </w:r>
      <w:r>
        <w:rPr>
          <w:spacing w:val="6"/>
        </w:rPr>
        <w:t xml:space="preserve"> </w:t>
      </w:r>
      <w:r>
        <w:t>Skills</w:t>
      </w:r>
    </w:p>
    <w:p w:rsidR="006537F7" w:rsidRDefault="006537F7">
      <w:pPr>
        <w:spacing w:before="4" w:line="170" w:lineRule="exact"/>
        <w:rPr>
          <w:sz w:val="17"/>
          <w:szCs w:val="17"/>
        </w:rPr>
      </w:pPr>
    </w:p>
    <w:p w:rsidR="006537F7" w:rsidRDefault="006537F7">
      <w:pPr>
        <w:spacing w:line="200" w:lineRule="exact"/>
        <w:rPr>
          <w:sz w:val="20"/>
          <w:szCs w:val="20"/>
        </w:rPr>
      </w:pPr>
    </w:p>
    <w:p w:rsidR="006537F7" w:rsidRDefault="006537F7">
      <w:pPr>
        <w:spacing w:line="200" w:lineRule="exact"/>
        <w:rPr>
          <w:sz w:val="20"/>
          <w:szCs w:val="20"/>
        </w:rPr>
      </w:pPr>
    </w:p>
    <w:p w:rsidR="006537F7" w:rsidRDefault="00D55B98">
      <w:pPr>
        <w:pStyle w:val="Heading4"/>
        <w:ind w:left="650"/>
        <w:rPr>
          <w:b w:val="0"/>
          <w:bCs w:val="0"/>
        </w:rPr>
      </w:pPr>
      <w:r>
        <w:t>Method</w:t>
      </w:r>
      <w:r>
        <w:rPr>
          <w:spacing w:val="38"/>
        </w:rPr>
        <w:t xml:space="preserve"> </w:t>
      </w:r>
      <w:r>
        <w:t>of</w:t>
      </w:r>
      <w:r>
        <w:rPr>
          <w:spacing w:val="43"/>
        </w:rPr>
        <w:t xml:space="preserve"> </w:t>
      </w:r>
      <w:r>
        <w:t>Presentation</w:t>
      </w:r>
    </w:p>
    <w:p w:rsidR="006537F7" w:rsidRDefault="00D55B98">
      <w:pPr>
        <w:pStyle w:val="BodyText"/>
        <w:numPr>
          <w:ilvl w:val="0"/>
          <w:numId w:val="3"/>
        </w:numPr>
        <w:tabs>
          <w:tab w:val="left" w:pos="1209"/>
        </w:tabs>
        <w:ind w:left="1209"/>
      </w:pPr>
      <w:r>
        <w:rPr>
          <w:w w:val="105"/>
        </w:rPr>
        <w:t>Internship</w:t>
      </w:r>
    </w:p>
    <w:p w:rsidR="006537F7" w:rsidRDefault="00D55B98">
      <w:pPr>
        <w:pStyle w:val="BodyText"/>
        <w:numPr>
          <w:ilvl w:val="0"/>
          <w:numId w:val="3"/>
        </w:numPr>
        <w:tabs>
          <w:tab w:val="left" w:pos="1194"/>
        </w:tabs>
        <w:spacing w:before="28"/>
        <w:ind w:left="1194" w:hanging="235"/>
      </w:pPr>
      <w:r>
        <w:t>Other:</w:t>
      </w:r>
      <w:r>
        <w:rPr>
          <w:spacing w:val="39"/>
        </w:rPr>
        <w:t xml:space="preserve"> </w:t>
      </w:r>
      <w:r>
        <w:t>Supervision</w:t>
      </w:r>
      <w:r>
        <w:rPr>
          <w:spacing w:val="54"/>
        </w:rPr>
        <w:t xml:space="preserve"> </w:t>
      </w:r>
      <w:r>
        <w:t>at</w:t>
      </w:r>
      <w:r>
        <w:rPr>
          <w:spacing w:val="17"/>
        </w:rPr>
        <w:t xml:space="preserve"> </w:t>
      </w:r>
      <w:r>
        <w:t>the</w:t>
      </w:r>
      <w:r>
        <w:rPr>
          <w:spacing w:val="21"/>
        </w:rPr>
        <w:t xml:space="preserve"> </w:t>
      </w:r>
      <w:r>
        <w:t>workplace</w:t>
      </w:r>
      <w:proofErr w:type="gramStart"/>
      <w:r>
        <w:t xml:space="preserve">; </w:t>
      </w:r>
      <w:r>
        <w:rPr>
          <w:spacing w:val="21"/>
        </w:rPr>
        <w:t xml:space="preserve"> </w:t>
      </w:r>
      <w:r>
        <w:t>hands</w:t>
      </w:r>
      <w:proofErr w:type="gramEnd"/>
      <w:r>
        <w:t>-on</w:t>
      </w:r>
      <w:r>
        <w:rPr>
          <w:spacing w:val="39"/>
        </w:rPr>
        <w:t xml:space="preserve"> </w:t>
      </w:r>
      <w:r>
        <w:t>demonstrations.</w:t>
      </w:r>
    </w:p>
    <w:p w:rsidR="006537F7" w:rsidRDefault="006537F7">
      <w:pPr>
        <w:spacing w:before="2" w:line="280" w:lineRule="exact"/>
        <w:rPr>
          <w:sz w:val="28"/>
          <w:szCs w:val="28"/>
        </w:rPr>
      </w:pPr>
    </w:p>
    <w:p w:rsidR="006537F7" w:rsidRDefault="00D55B98">
      <w:pPr>
        <w:pStyle w:val="Heading4"/>
        <w:ind w:left="631"/>
        <w:rPr>
          <w:b w:val="0"/>
          <w:bCs w:val="0"/>
        </w:rPr>
      </w:pPr>
      <w:r>
        <w:rPr>
          <w:w w:val="105"/>
        </w:rPr>
        <w:t>Student</w:t>
      </w:r>
      <w:r>
        <w:rPr>
          <w:spacing w:val="-1"/>
          <w:w w:val="105"/>
        </w:rPr>
        <w:t xml:space="preserve"> </w:t>
      </w:r>
      <w:r>
        <w:rPr>
          <w:w w:val="105"/>
        </w:rPr>
        <w:t>Outcomes</w:t>
      </w:r>
      <w:r>
        <w:rPr>
          <w:spacing w:val="1"/>
          <w:w w:val="105"/>
        </w:rPr>
        <w:t xml:space="preserve"> </w:t>
      </w:r>
      <w:r>
        <w:rPr>
          <w:w w:val="105"/>
        </w:rPr>
        <w:t>(The</w:t>
      </w:r>
      <w:r>
        <w:rPr>
          <w:spacing w:val="-14"/>
          <w:w w:val="105"/>
        </w:rPr>
        <w:t xml:space="preserve"> </w:t>
      </w:r>
      <w:r>
        <w:rPr>
          <w:w w:val="105"/>
        </w:rPr>
        <w:t>student</w:t>
      </w:r>
      <w:r>
        <w:rPr>
          <w:spacing w:val="-4"/>
          <w:w w:val="105"/>
        </w:rPr>
        <w:t xml:space="preserve"> </w:t>
      </w:r>
      <w:r>
        <w:rPr>
          <w:w w:val="105"/>
        </w:rPr>
        <w:t>should)</w:t>
      </w:r>
    </w:p>
    <w:p w:rsidR="006537F7" w:rsidRDefault="00D55B98">
      <w:pPr>
        <w:pStyle w:val="BodyText"/>
        <w:numPr>
          <w:ilvl w:val="0"/>
          <w:numId w:val="2"/>
        </w:numPr>
        <w:tabs>
          <w:tab w:val="left" w:pos="1185"/>
        </w:tabs>
        <w:spacing w:before="23"/>
        <w:ind w:left="1185"/>
      </w:pPr>
      <w:proofErr w:type="gramStart"/>
      <w:r>
        <w:t>develop</w:t>
      </w:r>
      <w:proofErr w:type="gramEnd"/>
      <w:r>
        <w:rPr>
          <w:spacing w:val="42"/>
        </w:rPr>
        <w:t xml:space="preserve"> </w:t>
      </w:r>
      <w:r>
        <w:t>an</w:t>
      </w:r>
      <w:r>
        <w:rPr>
          <w:spacing w:val="37"/>
        </w:rPr>
        <w:t xml:space="preserve"> </w:t>
      </w:r>
      <w:r>
        <w:t>understanding  of</w:t>
      </w:r>
      <w:r>
        <w:rPr>
          <w:spacing w:val="8"/>
        </w:rPr>
        <w:t xml:space="preserve"> </w:t>
      </w:r>
      <w:r>
        <w:t>what</w:t>
      </w:r>
      <w:r>
        <w:rPr>
          <w:spacing w:val="40"/>
        </w:rPr>
        <w:t xml:space="preserve"> </w:t>
      </w:r>
      <w:r>
        <w:t>comprises</w:t>
      </w:r>
      <w:r>
        <w:rPr>
          <w:spacing w:val="38"/>
        </w:rPr>
        <w:t xml:space="preserve"> </w:t>
      </w:r>
      <w:r>
        <w:t>a</w:t>
      </w:r>
      <w:r>
        <w:rPr>
          <w:spacing w:val="29"/>
        </w:rPr>
        <w:t xml:space="preserve"> </w:t>
      </w:r>
      <w:r>
        <w:t>career</w:t>
      </w:r>
      <w:r>
        <w:rPr>
          <w:spacing w:val="50"/>
        </w:rPr>
        <w:t xml:space="preserve"> </w:t>
      </w:r>
      <w:r>
        <w:t>in</w:t>
      </w:r>
      <w:r>
        <w:rPr>
          <w:spacing w:val="20"/>
        </w:rPr>
        <w:t xml:space="preserve"> </w:t>
      </w:r>
      <w:r>
        <w:t>manufacturing.</w:t>
      </w:r>
    </w:p>
    <w:p w:rsidR="006537F7" w:rsidRDefault="00D55B98">
      <w:pPr>
        <w:pStyle w:val="BodyText"/>
        <w:numPr>
          <w:ilvl w:val="0"/>
          <w:numId w:val="2"/>
        </w:numPr>
        <w:tabs>
          <w:tab w:val="left" w:pos="1185"/>
        </w:tabs>
        <w:spacing w:before="14"/>
        <w:ind w:left="1185" w:hanging="230"/>
      </w:pPr>
      <w:proofErr w:type="gramStart"/>
      <w:r>
        <w:rPr>
          <w:w w:val="105"/>
        </w:rPr>
        <w:t>demonstrate</w:t>
      </w:r>
      <w:proofErr w:type="gramEnd"/>
      <w:r>
        <w:rPr>
          <w:spacing w:val="7"/>
          <w:w w:val="105"/>
        </w:rPr>
        <w:t xml:space="preserve"> </w:t>
      </w:r>
      <w:r>
        <w:rPr>
          <w:w w:val="105"/>
        </w:rPr>
        <w:t>skills</w:t>
      </w:r>
      <w:r>
        <w:rPr>
          <w:spacing w:val="-2"/>
          <w:w w:val="105"/>
        </w:rPr>
        <w:t xml:space="preserve"> </w:t>
      </w:r>
      <w:r>
        <w:rPr>
          <w:w w:val="105"/>
        </w:rPr>
        <w:t>necessary</w:t>
      </w:r>
      <w:r>
        <w:rPr>
          <w:spacing w:val="-2"/>
          <w:w w:val="105"/>
        </w:rPr>
        <w:t xml:space="preserve"> </w:t>
      </w:r>
      <w:r>
        <w:rPr>
          <w:w w:val="105"/>
        </w:rPr>
        <w:t>to</w:t>
      </w:r>
      <w:r>
        <w:rPr>
          <w:spacing w:val="1"/>
          <w:w w:val="105"/>
        </w:rPr>
        <w:t xml:space="preserve"> </w:t>
      </w:r>
      <w:r>
        <w:rPr>
          <w:w w:val="105"/>
        </w:rPr>
        <w:t>acquire</w:t>
      </w:r>
      <w:r>
        <w:rPr>
          <w:spacing w:val="2"/>
          <w:w w:val="105"/>
        </w:rPr>
        <w:t xml:space="preserve"> </w:t>
      </w:r>
      <w:r>
        <w:rPr>
          <w:w w:val="105"/>
        </w:rPr>
        <w:t>an</w:t>
      </w:r>
      <w:r>
        <w:rPr>
          <w:spacing w:val="1"/>
          <w:w w:val="105"/>
        </w:rPr>
        <w:t xml:space="preserve"> </w:t>
      </w:r>
      <w:r>
        <w:rPr>
          <w:w w:val="105"/>
        </w:rPr>
        <w:t>internship</w:t>
      </w:r>
      <w:r>
        <w:rPr>
          <w:spacing w:val="5"/>
          <w:w w:val="105"/>
        </w:rPr>
        <w:t xml:space="preserve"> </w:t>
      </w:r>
      <w:r>
        <w:rPr>
          <w:w w:val="105"/>
        </w:rPr>
        <w:t>position.</w:t>
      </w:r>
    </w:p>
    <w:p w:rsidR="006537F7" w:rsidRDefault="00D55B98">
      <w:pPr>
        <w:pStyle w:val="BodyText"/>
        <w:numPr>
          <w:ilvl w:val="0"/>
          <w:numId w:val="2"/>
        </w:numPr>
        <w:tabs>
          <w:tab w:val="left" w:pos="1180"/>
        </w:tabs>
        <w:ind w:left="1180" w:hanging="230"/>
      </w:pPr>
      <w:proofErr w:type="gramStart"/>
      <w:r>
        <w:rPr>
          <w:w w:val="105"/>
        </w:rPr>
        <w:t>create</w:t>
      </w:r>
      <w:proofErr w:type="gramEnd"/>
      <w:r>
        <w:rPr>
          <w:w w:val="105"/>
        </w:rPr>
        <w:t xml:space="preserve"> reports/journal</w:t>
      </w:r>
      <w:r>
        <w:rPr>
          <w:spacing w:val="3"/>
          <w:w w:val="105"/>
        </w:rPr>
        <w:t xml:space="preserve"> </w:t>
      </w:r>
      <w:r>
        <w:rPr>
          <w:w w:val="105"/>
        </w:rPr>
        <w:t>describing</w:t>
      </w:r>
      <w:r>
        <w:rPr>
          <w:spacing w:val="-2"/>
          <w:w w:val="105"/>
        </w:rPr>
        <w:t xml:space="preserve"> </w:t>
      </w:r>
      <w:r>
        <w:rPr>
          <w:w w:val="105"/>
        </w:rPr>
        <w:t>student's</w:t>
      </w:r>
      <w:r>
        <w:rPr>
          <w:spacing w:val="2"/>
          <w:w w:val="105"/>
        </w:rPr>
        <w:t xml:space="preserve"> </w:t>
      </w:r>
      <w:r>
        <w:rPr>
          <w:w w:val="105"/>
        </w:rPr>
        <w:t>experiences</w:t>
      </w:r>
      <w:r>
        <w:rPr>
          <w:spacing w:val="9"/>
          <w:w w:val="105"/>
        </w:rPr>
        <w:t xml:space="preserve"> </w:t>
      </w:r>
      <w:r>
        <w:rPr>
          <w:w w:val="105"/>
        </w:rPr>
        <w:t>during internship</w:t>
      </w:r>
      <w:r>
        <w:rPr>
          <w:spacing w:val="-2"/>
          <w:w w:val="105"/>
        </w:rPr>
        <w:t xml:space="preserve"> </w:t>
      </w:r>
      <w:r>
        <w:rPr>
          <w:w w:val="105"/>
        </w:rPr>
        <w:t>period.</w:t>
      </w:r>
    </w:p>
    <w:p w:rsidR="006537F7" w:rsidRDefault="00D55B98">
      <w:pPr>
        <w:pStyle w:val="BodyText"/>
        <w:numPr>
          <w:ilvl w:val="0"/>
          <w:numId w:val="2"/>
        </w:numPr>
        <w:tabs>
          <w:tab w:val="left" w:pos="1175"/>
        </w:tabs>
        <w:ind w:left="1175" w:hanging="235"/>
      </w:pPr>
      <w:proofErr w:type="gramStart"/>
      <w:r>
        <w:rPr>
          <w:w w:val="105"/>
        </w:rPr>
        <w:t>demonstrate</w:t>
      </w:r>
      <w:proofErr w:type="gramEnd"/>
      <w:r>
        <w:rPr>
          <w:spacing w:val="12"/>
          <w:w w:val="105"/>
        </w:rPr>
        <w:t xml:space="preserve"> </w:t>
      </w:r>
      <w:r>
        <w:rPr>
          <w:w w:val="105"/>
        </w:rPr>
        <w:t>skills</w:t>
      </w:r>
      <w:r>
        <w:rPr>
          <w:spacing w:val="-1"/>
          <w:w w:val="105"/>
        </w:rPr>
        <w:t xml:space="preserve"> </w:t>
      </w:r>
      <w:r>
        <w:rPr>
          <w:w w:val="105"/>
        </w:rPr>
        <w:t>and</w:t>
      </w:r>
      <w:r>
        <w:rPr>
          <w:spacing w:val="-1"/>
          <w:w w:val="105"/>
        </w:rPr>
        <w:t xml:space="preserve"> </w:t>
      </w:r>
      <w:r>
        <w:rPr>
          <w:w w:val="105"/>
        </w:rPr>
        <w:t>knowledge discussed</w:t>
      </w:r>
      <w:r>
        <w:rPr>
          <w:spacing w:val="5"/>
          <w:w w:val="105"/>
        </w:rPr>
        <w:t xml:space="preserve"> </w:t>
      </w:r>
      <w:r>
        <w:rPr>
          <w:w w:val="105"/>
        </w:rPr>
        <w:t>in</w:t>
      </w:r>
      <w:r>
        <w:rPr>
          <w:spacing w:val="-17"/>
          <w:w w:val="105"/>
        </w:rPr>
        <w:t xml:space="preserve"> </w:t>
      </w:r>
      <w:r>
        <w:rPr>
          <w:w w:val="105"/>
        </w:rPr>
        <w:t>the</w:t>
      </w:r>
      <w:r>
        <w:rPr>
          <w:spacing w:val="6"/>
          <w:w w:val="105"/>
        </w:rPr>
        <w:t xml:space="preserve"> </w:t>
      </w:r>
      <w:r>
        <w:rPr>
          <w:w w:val="105"/>
        </w:rPr>
        <w:t>prerequisite</w:t>
      </w:r>
      <w:r>
        <w:rPr>
          <w:spacing w:val="3"/>
          <w:w w:val="105"/>
        </w:rPr>
        <w:t xml:space="preserve"> </w:t>
      </w:r>
      <w:r>
        <w:rPr>
          <w:w w:val="105"/>
        </w:rPr>
        <w:t>courses.</w:t>
      </w:r>
    </w:p>
    <w:p w:rsidR="006537F7" w:rsidRDefault="00D55B98">
      <w:pPr>
        <w:pStyle w:val="BodyText"/>
        <w:numPr>
          <w:ilvl w:val="0"/>
          <w:numId w:val="2"/>
        </w:numPr>
        <w:tabs>
          <w:tab w:val="left" w:pos="1175"/>
        </w:tabs>
        <w:ind w:left="1175" w:hanging="230"/>
      </w:pPr>
      <w:proofErr w:type="gramStart"/>
      <w:r>
        <w:rPr>
          <w:w w:val="105"/>
        </w:rPr>
        <w:t>demonstrate</w:t>
      </w:r>
      <w:proofErr w:type="gramEnd"/>
      <w:r>
        <w:rPr>
          <w:spacing w:val="4"/>
          <w:w w:val="105"/>
        </w:rPr>
        <w:t xml:space="preserve"> </w:t>
      </w:r>
      <w:r>
        <w:rPr>
          <w:w w:val="105"/>
        </w:rPr>
        <w:t>skills necessary</w:t>
      </w:r>
      <w:r>
        <w:rPr>
          <w:spacing w:val="-9"/>
          <w:w w:val="105"/>
        </w:rPr>
        <w:t xml:space="preserve"> </w:t>
      </w:r>
      <w:r>
        <w:rPr>
          <w:w w:val="105"/>
        </w:rPr>
        <w:t>to</w:t>
      </w:r>
      <w:r>
        <w:rPr>
          <w:spacing w:val="-5"/>
          <w:w w:val="105"/>
        </w:rPr>
        <w:t xml:space="preserve"> </w:t>
      </w:r>
      <w:r>
        <w:rPr>
          <w:w w:val="105"/>
        </w:rPr>
        <w:t>fulfill internship</w:t>
      </w:r>
      <w:r>
        <w:rPr>
          <w:spacing w:val="2"/>
          <w:w w:val="105"/>
        </w:rPr>
        <w:t xml:space="preserve"> </w:t>
      </w:r>
      <w:r>
        <w:rPr>
          <w:w w:val="105"/>
        </w:rPr>
        <w:t>responsibilities.</w:t>
      </w:r>
    </w:p>
    <w:p w:rsidR="006537F7" w:rsidRDefault="00D55B98">
      <w:pPr>
        <w:pStyle w:val="BodyText"/>
        <w:numPr>
          <w:ilvl w:val="0"/>
          <w:numId w:val="2"/>
        </w:numPr>
        <w:tabs>
          <w:tab w:val="left" w:pos="1170"/>
        </w:tabs>
        <w:ind w:left="1170" w:hanging="230"/>
      </w:pPr>
      <w:proofErr w:type="gramStart"/>
      <w:r>
        <w:t>develop</w:t>
      </w:r>
      <w:proofErr w:type="gramEnd"/>
      <w:r>
        <w:rPr>
          <w:spacing w:val="43"/>
        </w:rPr>
        <w:t xml:space="preserve"> </w:t>
      </w:r>
      <w:r>
        <w:t>an</w:t>
      </w:r>
      <w:r>
        <w:rPr>
          <w:spacing w:val="31"/>
        </w:rPr>
        <w:t xml:space="preserve"> </w:t>
      </w:r>
      <w:r>
        <w:t>appreciation</w:t>
      </w:r>
      <w:r>
        <w:rPr>
          <w:spacing w:val="39"/>
        </w:rPr>
        <w:t xml:space="preserve"> </w:t>
      </w:r>
      <w:r>
        <w:t>for</w:t>
      </w:r>
      <w:r>
        <w:rPr>
          <w:spacing w:val="35"/>
        </w:rPr>
        <w:t xml:space="preserve"> </w:t>
      </w:r>
      <w:r>
        <w:t>the</w:t>
      </w:r>
      <w:r>
        <w:rPr>
          <w:spacing w:val="37"/>
        </w:rPr>
        <w:t xml:space="preserve"> </w:t>
      </w:r>
      <w:r>
        <w:t>need</w:t>
      </w:r>
      <w:r>
        <w:rPr>
          <w:spacing w:val="11"/>
        </w:rPr>
        <w:t xml:space="preserve"> </w:t>
      </w:r>
      <w:r>
        <w:t>for</w:t>
      </w:r>
      <w:r>
        <w:rPr>
          <w:spacing w:val="41"/>
        </w:rPr>
        <w:t xml:space="preserve"> </w:t>
      </w:r>
      <w:r>
        <w:t>continued</w:t>
      </w:r>
      <w:r>
        <w:rPr>
          <w:spacing w:val="42"/>
        </w:rPr>
        <w:t xml:space="preserve"> </w:t>
      </w:r>
      <w:r>
        <w:t xml:space="preserve">education/training </w:t>
      </w:r>
      <w:r>
        <w:rPr>
          <w:spacing w:val="11"/>
        </w:rPr>
        <w:t xml:space="preserve"> </w:t>
      </w:r>
      <w:r>
        <w:t>in</w:t>
      </w:r>
      <w:r>
        <w:rPr>
          <w:spacing w:val="21"/>
        </w:rPr>
        <w:t xml:space="preserve"> </w:t>
      </w:r>
      <w:r>
        <w:t>manufacturing.</w:t>
      </w:r>
    </w:p>
    <w:p w:rsidR="006537F7" w:rsidRDefault="006537F7">
      <w:pPr>
        <w:spacing w:before="8" w:line="260" w:lineRule="exact"/>
        <w:rPr>
          <w:sz w:val="26"/>
          <w:szCs w:val="26"/>
        </w:rPr>
      </w:pPr>
    </w:p>
    <w:p w:rsidR="006537F7" w:rsidRDefault="00D55B98">
      <w:pPr>
        <w:pStyle w:val="Heading4"/>
        <w:ind w:left="611" w:right="2258"/>
        <w:rPr>
          <w:b w:val="0"/>
          <w:bCs w:val="0"/>
        </w:rPr>
      </w:pPr>
      <w:r>
        <w:t>Method</w:t>
      </w:r>
      <w:r>
        <w:rPr>
          <w:spacing w:val="38"/>
        </w:rPr>
        <w:t xml:space="preserve"> </w:t>
      </w:r>
      <w:r>
        <w:t>of</w:t>
      </w:r>
      <w:r>
        <w:rPr>
          <w:spacing w:val="42"/>
        </w:rPr>
        <w:t xml:space="preserve"> </w:t>
      </w:r>
      <w:r>
        <w:t>Evaluation</w:t>
      </w:r>
    </w:p>
    <w:p w:rsidR="006537F7" w:rsidRDefault="00D55B98">
      <w:pPr>
        <w:numPr>
          <w:ilvl w:val="1"/>
          <w:numId w:val="2"/>
        </w:numPr>
        <w:tabs>
          <w:tab w:val="left" w:pos="1180"/>
        </w:tabs>
        <w:spacing w:before="14"/>
        <w:ind w:left="1180"/>
        <w:jc w:val="left"/>
        <w:rPr>
          <w:rFonts w:ascii="Arial" w:eastAsia="Arial" w:hAnsi="Arial" w:cs="Arial"/>
          <w:sz w:val="21"/>
          <w:szCs w:val="21"/>
        </w:rPr>
      </w:pPr>
      <w:r>
        <w:rPr>
          <w:rFonts w:ascii="Arial" w:eastAsia="Arial" w:hAnsi="Arial" w:cs="Arial"/>
          <w:i/>
          <w:sz w:val="21"/>
          <w:szCs w:val="21"/>
        </w:rPr>
        <w:t>Typical</w:t>
      </w:r>
      <w:r>
        <w:rPr>
          <w:rFonts w:ascii="Arial" w:eastAsia="Arial" w:hAnsi="Arial" w:cs="Arial"/>
          <w:i/>
          <w:spacing w:val="-21"/>
          <w:sz w:val="21"/>
          <w:szCs w:val="21"/>
        </w:rPr>
        <w:t xml:space="preserve"> </w:t>
      </w:r>
      <w:r>
        <w:rPr>
          <w:rFonts w:ascii="Arial" w:eastAsia="Arial" w:hAnsi="Arial" w:cs="Arial"/>
          <w:i/>
          <w:sz w:val="21"/>
          <w:szCs w:val="21"/>
        </w:rPr>
        <w:t>classroom</w:t>
      </w:r>
      <w:r>
        <w:rPr>
          <w:rFonts w:ascii="Arial" w:eastAsia="Arial" w:hAnsi="Arial" w:cs="Arial"/>
          <w:i/>
          <w:spacing w:val="-5"/>
          <w:sz w:val="21"/>
          <w:szCs w:val="21"/>
        </w:rPr>
        <w:t xml:space="preserve"> </w:t>
      </w:r>
      <w:r>
        <w:rPr>
          <w:rFonts w:ascii="Arial" w:eastAsia="Arial" w:hAnsi="Arial" w:cs="Arial"/>
          <w:i/>
          <w:sz w:val="21"/>
          <w:szCs w:val="21"/>
        </w:rPr>
        <w:t>assessment</w:t>
      </w:r>
      <w:r>
        <w:rPr>
          <w:rFonts w:ascii="Arial" w:eastAsia="Arial" w:hAnsi="Arial" w:cs="Arial"/>
          <w:i/>
          <w:spacing w:val="-8"/>
          <w:sz w:val="21"/>
          <w:szCs w:val="21"/>
        </w:rPr>
        <w:t xml:space="preserve"> </w:t>
      </w:r>
      <w:r>
        <w:rPr>
          <w:rFonts w:ascii="Arial" w:eastAsia="Arial" w:hAnsi="Arial" w:cs="Arial"/>
          <w:i/>
          <w:sz w:val="21"/>
          <w:szCs w:val="21"/>
        </w:rPr>
        <w:t>techniques</w:t>
      </w:r>
    </w:p>
    <w:p w:rsidR="006537F7" w:rsidRDefault="00D55B98">
      <w:pPr>
        <w:pStyle w:val="BodyText"/>
        <w:spacing w:before="16"/>
        <w:ind w:left="1696"/>
      </w:pPr>
      <w:r>
        <w:rPr>
          <w:w w:val="125"/>
        </w:rPr>
        <w:t>_Projects</w:t>
      </w:r>
    </w:p>
    <w:p w:rsidR="006537F7" w:rsidRDefault="00D55B98">
      <w:pPr>
        <w:pStyle w:val="BodyText"/>
        <w:ind w:left="1696"/>
      </w:pPr>
      <w:r>
        <w:rPr>
          <w:w w:val="115"/>
        </w:rPr>
        <w:t>_Class</w:t>
      </w:r>
      <w:r>
        <w:rPr>
          <w:spacing w:val="10"/>
          <w:w w:val="115"/>
        </w:rPr>
        <w:t xml:space="preserve"> </w:t>
      </w:r>
      <w:r>
        <w:rPr>
          <w:w w:val="115"/>
        </w:rPr>
        <w:t>participation</w:t>
      </w:r>
    </w:p>
    <w:p w:rsidR="006537F7" w:rsidRDefault="00D55B98">
      <w:pPr>
        <w:pStyle w:val="BodyText"/>
        <w:ind w:left="1686"/>
      </w:pPr>
      <w:r>
        <w:rPr>
          <w:w w:val="115"/>
        </w:rPr>
        <w:t>_Objective</w:t>
      </w:r>
      <w:r>
        <w:rPr>
          <w:spacing w:val="46"/>
          <w:w w:val="115"/>
        </w:rPr>
        <w:t xml:space="preserve"> </w:t>
      </w:r>
      <w:r>
        <w:rPr>
          <w:w w:val="115"/>
        </w:rPr>
        <w:t>tests</w:t>
      </w:r>
    </w:p>
    <w:p w:rsidR="006537F7" w:rsidRDefault="00D55B98">
      <w:pPr>
        <w:pStyle w:val="BodyText"/>
        <w:ind w:left="1686"/>
      </w:pPr>
      <w:r>
        <w:rPr>
          <w:w w:val="110"/>
        </w:rPr>
        <w:t>_Studio/</w:t>
      </w:r>
      <w:proofErr w:type="gramStart"/>
      <w:r>
        <w:rPr>
          <w:w w:val="110"/>
        </w:rPr>
        <w:t xml:space="preserve">Lab </w:t>
      </w:r>
      <w:r>
        <w:rPr>
          <w:spacing w:val="5"/>
          <w:w w:val="110"/>
        </w:rPr>
        <w:t xml:space="preserve"> </w:t>
      </w:r>
      <w:r>
        <w:rPr>
          <w:w w:val="110"/>
        </w:rPr>
        <w:t>performance</w:t>
      </w:r>
      <w:proofErr w:type="gramEnd"/>
    </w:p>
    <w:p w:rsidR="006537F7" w:rsidRDefault="00D55B98">
      <w:pPr>
        <w:pStyle w:val="BodyText"/>
      </w:pPr>
      <w:r>
        <w:rPr>
          <w:w w:val="125"/>
        </w:rPr>
        <w:t>_Final</w:t>
      </w:r>
      <w:r>
        <w:rPr>
          <w:spacing w:val="-28"/>
          <w:w w:val="125"/>
        </w:rPr>
        <w:t xml:space="preserve"> </w:t>
      </w:r>
      <w:r>
        <w:rPr>
          <w:w w:val="125"/>
        </w:rPr>
        <w:t>exam</w:t>
      </w:r>
    </w:p>
    <w:p w:rsidR="006537F7" w:rsidRDefault="00D55B98">
      <w:pPr>
        <w:pStyle w:val="BodyText"/>
      </w:pPr>
      <w:r>
        <w:rPr>
          <w:w w:val="125"/>
        </w:rPr>
        <w:t>_Portfolios</w:t>
      </w:r>
    </w:p>
    <w:p w:rsidR="006537F7" w:rsidRDefault="00D55B98">
      <w:pPr>
        <w:pStyle w:val="BodyText"/>
        <w:spacing w:before="14"/>
      </w:pPr>
      <w:r>
        <w:rPr>
          <w:w w:val="115"/>
        </w:rPr>
        <w:t>_Essays/Term</w:t>
      </w:r>
      <w:r>
        <w:rPr>
          <w:spacing w:val="1"/>
          <w:w w:val="115"/>
        </w:rPr>
        <w:t xml:space="preserve"> </w:t>
      </w:r>
      <w:r>
        <w:rPr>
          <w:w w:val="115"/>
        </w:rPr>
        <w:t>papers</w:t>
      </w:r>
    </w:p>
    <w:p w:rsidR="006537F7" w:rsidRDefault="006537F7">
      <w:pPr>
        <w:sectPr w:rsidR="006537F7">
          <w:type w:val="continuous"/>
          <w:pgSz w:w="12240" w:h="15840"/>
          <w:pgMar w:top="1380" w:right="1020" w:bottom="280" w:left="1280" w:header="720" w:footer="720" w:gutter="0"/>
          <w:cols w:space="720"/>
        </w:sectPr>
      </w:pPr>
    </w:p>
    <w:p w:rsidR="006537F7" w:rsidRDefault="00D55B98">
      <w:pPr>
        <w:pStyle w:val="Heading3"/>
        <w:spacing w:before="64"/>
        <w:ind w:left="1792"/>
      </w:pPr>
      <w:r>
        <w:rPr>
          <w:w w:val="110"/>
        </w:rPr>
        <w:lastRenderedPageBreak/>
        <w:t>_Oral</w:t>
      </w:r>
      <w:r>
        <w:rPr>
          <w:spacing w:val="-9"/>
          <w:w w:val="110"/>
        </w:rPr>
        <w:t xml:space="preserve"> </w:t>
      </w:r>
      <w:r>
        <w:rPr>
          <w:w w:val="110"/>
        </w:rPr>
        <w:t>examination</w:t>
      </w:r>
    </w:p>
    <w:p w:rsidR="006537F7" w:rsidRDefault="00D55B98">
      <w:pPr>
        <w:spacing w:before="3"/>
        <w:ind w:left="1792"/>
        <w:rPr>
          <w:rFonts w:ascii="Arial" w:eastAsia="Arial" w:hAnsi="Arial" w:cs="Arial"/>
          <w:sz w:val="21"/>
          <w:szCs w:val="21"/>
        </w:rPr>
      </w:pPr>
      <w:r>
        <w:rPr>
          <w:rFonts w:ascii="Arial" w:eastAsia="Arial" w:hAnsi="Arial" w:cs="Arial"/>
          <w:w w:val="110"/>
          <w:sz w:val="21"/>
          <w:szCs w:val="21"/>
        </w:rPr>
        <w:t>_Research</w:t>
      </w:r>
      <w:r>
        <w:rPr>
          <w:rFonts w:ascii="Arial" w:eastAsia="Arial" w:hAnsi="Arial" w:cs="Arial"/>
          <w:spacing w:val="29"/>
          <w:w w:val="110"/>
          <w:sz w:val="21"/>
          <w:szCs w:val="21"/>
        </w:rPr>
        <w:t xml:space="preserve"> </w:t>
      </w:r>
      <w:r>
        <w:rPr>
          <w:rFonts w:ascii="Arial" w:eastAsia="Arial" w:hAnsi="Arial" w:cs="Arial"/>
          <w:w w:val="110"/>
          <w:sz w:val="21"/>
          <w:szCs w:val="21"/>
        </w:rPr>
        <w:t>report</w:t>
      </w:r>
    </w:p>
    <w:p w:rsidR="006537F7" w:rsidRDefault="00D55B98">
      <w:pPr>
        <w:numPr>
          <w:ilvl w:val="1"/>
          <w:numId w:val="2"/>
        </w:numPr>
        <w:tabs>
          <w:tab w:val="left" w:pos="1269"/>
        </w:tabs>
        <w:spacing w:before="17"/>
        <w:ind w:left="1269" w:right="4508" w:hanging="255"/>
        <w:jc w:val="center"/>
        <w:rPr>
          <w:rFonts w:ascii="Arial" w:eastAsia="Arial" w:hAnsi="Arial" w:cs="Arial"/>
          <w:sz w:val="20"/>
          <w:szCs w:val="20"/>
        </w:rPr>
      </w:pPr>
      <w:r>
        <w:rPr>
          <w:rFonts w:ascii="Arial" w:eastAsia="Arial" w:hAnsi="Arial" w:cs="Arial"/>
          <w:i/>
          <w:w w:val="105"/>
          <w:sz w:val="20"/>
          <w:szCs w:val="20"/>
        </w:rPr>
        <w:t>Course</w:t>
      </w:r>
      <w:r>
        <w:rPr>
          <w:rFonts w:ascii="Arial" w:eastAsia="Arial" w:hAnsi="Arial" w:cs="Arial"/>
          <w:i/>
          <w:spacing w:val="-12"/>
          <w:w w:val="105"/>
          <w:sz w:val="20"/>
          <w:szCs w:val="20"/>
        </w:rPr>
        <w:t xml:space="preserve"> </w:t>
      </w:r>
      <w:r>
        <w:rPr>
          <w:rFonts w:ascii="Arial" w:eastAsia="Arial" w:hAnsi="Arial" w:cs="Arial"/>
          <w:i/>
          <w:w w:val="105"/>
          <w:sz w:val="20"/>
          <w:szCs w:val="20"/>
        </w:rPr>
        <w:t>content</w:t>
      </w:r>
      <w:r>
        <w:rPr>
          <w:rFonts w:ascii="Arial" w:eastAsia="Arial" w:hAnsi="Arial" w:cs="Arial"/>
          <w:i/>
          <w:spacing w:val="-14"/>
          <w:w w:val="105"/>
          <w:sz w:val="20"/>
          <w:szCs w:val="20"/>
        </w:rPr>
        <w:t xml:space="preserve"> </w:t>
      </w:r>
      <w:r>
        <w:rPr>
          <w:rFonts w:ascii="Arial" w:eastAsia="Arial" w:hAnsi="Arial" w:cs="Arial"/>
          <w:i/>
          <w:w w:val="105"/>
          <w:sz w:val="20"/>
          <w:szCs w:val="20"/>
        </w:rPr>
        <w:t>learning</w:t>
      </w:r>
      <w:r>
        <w:rPr>
          <w:rFonts w:ascii="Arial" w:eastAsia="Arial" w:hAnsi="Arial" w:cs="Arial"/>
          <w:i/>
          <w:spacing w:val="-1"/>
          <w:w w:val="105"/>
          <w:sz w:val="20"/>
          <w:szCs w:val="20"/>
        </w:rPr>
        <w:t xml:space="preserve"> </w:t>
      </w:r>
      <w:r>
        <w:rPr>
          <w:rFonts w:ascii="Arial" w:eastAsia="Arial" w:hAnsi="Arial" w:cs="Arial"/>
          <w:i/>
          <w:w w:val="105"/>
          <w:sz w:val="20"/>
          <w:szCs w:val="20"/>
        </w:rPr>
        <w:t>outcomes</w:t>
      </w:r>
    </w:p>
    <w:p w:rsidR="006537F7" w:rsidRDefault="00D55B98">
      <w:pPr>
        <w:pStyle w:val="Heading3"/>
        <w:spacing w:before="10"/>
        <w:ind w:left="1788"/>
      </w:pPr>
      <w:r>
        <w:rPr>
          <w:w w:val="120"/>
        </w:rPr>
        <w:t>_Quizzes</w:t>
      </w:r>
    </w:p>
    <w:p w:rsidR="006537F7" w:rsidRDefault="00D55B98">
      <w:pPr>
        <w:spacing w:before="8"/>
        <w:ind w:left="1788"/>
        <w:rPr>
          <w:rFonts w:ascii="Arial" w:eastAsia="Arial" w:hAnsi="Arial" w:cs="Arial"/>
          <w:sz w:val="21"/>
          <w:szCs w:val="21"/>
        </w:rPr>
      </w:pPr>
      <w:r>
        <w:rPr>
          <w:rFonts w:ascii="Arial" w:eastAsia="Arial" w:hAnsi="Arial" w:cs="Arial"/>
          <w:w w:val="110"/>
          <w:sz w:val="21"/>
          <w:szCs w:val="21"/>
        </w:rPr>
        <w:t>_Group</w:t>
      </w:r>
      <w:r>
        <w:rPr>
          <w:rFonts w:ascii="Arial" w:eastAsia="Arial" w:hAnsi="Arial" w:cs="Arial"/>
          <w:spacing w:val="-18"/>
          <w:w w:val="110"/>
          <w:sz w:val="21"/>
          <w:szCs w:val="21"/>
        </w:rPr>
        <w:t xml:space="preserve"> </w:t>
      </w:r>
      <w:r>
        <w:rPr>
          <w:rFonts w:ascii="Arial" w:eastAsia="Arial" w:hAnsi="Arial" w:cs="Arial"/>
          <w:w w:val="110"/>
          <w:sz w:val="21"/>
          <w:szCs w:val="21"/>
        </w:rPr>
        <w:t>participation</w:t>
      </w:r>
    </w:p>
    <w:p w:rsidR="006537F7" w:rsidRDefault="00D55B98">
      <w:pPr>
        <w:spacing w:before="8"/>
        <w:ind w:left="1783"/>
        <w:rPr>
          <w:rFonts w:ascii="Arial" w:eastAsia="Arial" w:hAnsi="Arial" w:cs="Arial"/>
          <w:sz w:val="21"/>
          <w:szCs w:val="21"/>
        </w:rPr>
      </w:pPr>
      <w:r>
        <w:rPr>
          <w:rFonts w:ascii="Arial" w:eastAsia="Arial" w:hAnsi="Arial" w:cs="Arial"/>
          <w:w w:val="105"/>
          <w:sz w:val="21"/>
          <w:szCs w:val="21"/>
        </w:rPr>
        <w:t>_Case</w:t>
      </w:r>
      <w:r>
        <w:rPr>
          <w:rFonts w:ascii="Arial" w:eastAsia="Arial" w:hAnsi="Arial" w:cs="Arial"/>
          <w:spacing w:val="21"/>
          <w:w w:val="105"/>
          <w:sz w:val="21"/>
          <w:szCs w:val="21"/>
        </w:rPr>
        <w:t xml:space="preserve"> </w:t>
      </w:r>
      <w:r>
        <w:rPr>
          <w:rFonts w:ascii="Arial" w:eastAsia="Arial" w:hAnsi="Arial" w:cs="Arial"/>
          <w:w w:val="105"/>
          <w:sz w:val="21"/>
          <w:szCs w:val="21"/>
        </w:rPr>
        <w:t>study</w:t>
      </w:r>
      <w:r>
        <w:rPr>
          <w:rFonts w:ascii="Arial" w:eastAsia="Arial" w:hAnsi="Arial" w:cs="Arial"/>
          <w:spacing w:val="22"/>
          <w:w w:val="105"/>
          <w:sz w:val="21"/>
          <w:szCs w:val="21"/>
        </w:rPr>
        <w:t xml:space="preserve"> </w:t>
      </w:r>
      <w:r>
        <w:rPr>
          <w:rFonts w:ascii="Arial" w:eastAsia="Arial" w:hAnsi="Arial" w:cs="Arial"/>
          <w:w w:val="105"/>
          <w:sz w:val="21"/>
          <w:szCs w:val="21"/>
        </w:rPr>
        <w:t>assignments</w:t>
      </w:r>
    </w:p>
    <w:p w:rsidR="006537F7" w:rsidRDefault="00D55B98">
      <w:pPr>
        <w:spacing w:before="13"/>
        <w:ind w:left="1783"/>
        <w:rPr>
          <w:rFonts w:ascii="Arial" w:eastAsia="Arial" w:hAnsi="Arial" w:cs="Arial"/>
          <w:sz w:val="21"/>
          <w:szCs w:val="21"/>
        </w:rPr>
      </w:pPr>
      <w:r>
        <w:rPr>
          <w:rFonts w:ascii="Arial" w:eastAsia="Arial" w:hAnsi="Arial" w:cs="Arial"/>
          <w:w w:val="115"/>
          <w:sz w:val="21"/>
          <w:szCs w:val="21"/>
        </w:rPr>
        <w:t>_Homework</w:t>
      </w:r>
    </w:p>
    <w:p w:rsidR="006537F7" w:rsidRDefault="00D55B98">
      <w:pPr>
        <w:spacing w:before="8"/>
        <w:ind w:left="1783"/>
        <w:rPr>
          <w:rFonts w:ascii="Arial" w:eastAsia="Arial" w:hAnsi="Arial" w:cs="Arial"/>
          <w:sz w:val="21"/>
          <w:szCs w:val="21"/>
        </w:rPr>
      </w:pPr>
      <w:r>
        <w:rPr>
          <w:rFonts w:ascii="Arial" w:eastAsia="Arial" w:hAnsi="Arial" w:cs="Arial"/>
          <w:w w:val="110"/>
          <w:sz w:val="21"/>
          <w:szCs w:val="21"/>
        </w:rPr>
        <w:t>_Midterm</w:t>
      </w:r>
      <w:r>
        <w:rPr>
          <w:rFonts w:ascii="Arial" w:eastAsia="Arial" w:hAnsi="Arial" w:cs="Arial"/>
          <w:spacing w:val="36"/>
          <w:w w:val="110"/>
          <w:sz w:val="21"/>
          <w:szCs w:val="21"/>
        </w:rPr>
        <w:t xml:space="preserve"> </w:t>
      </w:r>
      <w:r>
        <w:rPr>
          <w:rFonts w:ascii="Arial" w:eastAsia="Arial" w:hAnsi="Arial" w:cs="Arial"/>
          <w:w w:val="110"/>
          <w:sz w:val="21"/>
          <w:szCs w:val="21"/>
        </w:rPr>
        <w:t>Exam</w:t>
      </w:r>
    </w:p>
    <w:p w:rsidR="006537F7" w:rsidRDefault="00D55B98">
      <w:pPr>
        <w:spacing w:before="8"/>
        <w:ind w:left="1778"/>
        <w:rPr>
          <w:rFonts w:ascii="Arial" w:eastAsia="Arial" w:hAnsi="Arial" w:cs="Arial"/>
          <w:sz w:val="21"/>
          <w:szCs w:val="21"/>
        </w:rPr>
      </w:pPr>
      <w:r>
        <w:rPr>
          <w:rFonts w:ascii="Arial" w:eastAsia="Arial" w:hAnsi="Arial" w:cs="Arial"/>
          <w:w w:val="120"/>
          <w:sz w:val="21"/>
          <w:szCs w:val="21"/>
        </w:rPr>
        <w:t>_Exams</w:t>
      </w:r>
    </w:p>
    <w:p w:rsidR="006537F7" w:rsidRDefault="00D55B98">
      <w:pPr>
        <w:numPr>
          <w:ilvl w:val="0"/>
          <w:numId w:val="1"/>
        </w:numPr>
        <w:tabs>
          <w:tab w:val="left" w:pos="1231"/>
        </w:tabs>
        <w:spacing w:before="9"/>
        <w:ind w:left="1231"/>
        <w:rPr>
          <w:rFonts w:ascii="Arial" w:eastAsia="Arial" w:hAnsi="Arial" w:cs="Arial"/>
          <w:sz w:val="20"/>
          <w:szCs w:val="20"/>
        </w:rPr>
      </w:pPr>
      <w:r>
        <w:rPr>
          <w:rFonts w:ascii="Arial" w:eastAsia="Arial" w:hAnsi="Arial" w:cs="Arial"/>
          <w:i/>
          <w:w w:val="105"/>
          <w:sz w:val="20"/>
          <w:szCs w:val="20"/>
        </w:rPr>
        <w:t>Additional</w:t>
      </w:r>
      <w:r>
        <w:rPr>
          <w:rFonts w:ascii="Arial" w:eastAsia="Arial" w:hAnsi="Arial" w:cs="Arial"/>
          <w:i/>
          <w:spacing w:val="1"/>
          <w:w w:val="105"/>
          <w:sz w:val="20"/>
          <w:szCs w:val="20"/>
        </w:rPr>
        <w:t xml:space="preserve"> </w:t>
      </w:r>
      <w:r>
        <w:rPr>
          <w:rFonts w:ascii="Arial" w:eastAsia="Arial" w:hAnsi="Arial" w:cs="Arial"/>
          <w:i/>
          <w:w w:val="105"/>
          <w:sz w:val="20"/>
          <w:szCs w:val="20"/>
        </w:rPr>
        <w:t>assessment</w:t>
      </w:r>
      <w:r>
        <w:rPr>
          <w:rFonts w:ascii="Arial" w:eastAsia="Arial" w:hAnsi="Arial" w:cs="Arial"/>
          <w:i/>
          <w:spacing w:val="-11"/>
          <w:w w:val="105"/>
          <w:sz w:val="20"/>
          <w:szCs w:val="20"/>
        </w:rPr>
        <w:t xml:space="preserve"> </w:t>
      </w:r>
      <w:r>
        <w:rPr>
          <w:rFonts w:ascii="Arial" w:eastAsia="Arial" w:hAnsi="Arial" w:cs="Arial"/>
          <w:i/>
          <w:w w:val="105"/>
          <w:sz w:val="20"/>
          <w:szCs w:val="20"/>
        </w:rPr>
        <w:t>information (optional).</w:t>
      </w:r>
    </w:p>
    <w:p w:rsidR="006537F7" w:rsidRDefault="00D55B98">
      <w:pPr>
        <w:pStyle w:val="Heading3"/>
        <w:spacing w:before="2" w:line="252" w:lineRule="auto"/>
        <w:ind w:left="1797" w:right="308" w:hanging="10"/>
      </w:pPr>
      <w:r>
        <w:t>Assessments</w:t>
      </w:r>
      <w:r>
        <w:rPr>
          <w:spacing w:val="16"/>
        </w:rPr>
        <w:t xml:space="preserve"> </w:t>
      </w:r>
      <w:r>
        <w:t>by</w:t>
      </w:r>
      <w:r>
        <w:rPr>
          <w:spacing w:val="-16"/>
        </w:rPr>
        <w:t xml:space="preserve"> </w:t>
      </w:r>
      <w:r>
        <w:t>workplace</w:t>
      </w:r>
      <w:r>
        <w:rPr>
          <w:spacing w:val="8"/>
        </w:rPr>
        <w:t xml:space="preserve"> </w:t>
      </w:r>
      <w:r>
        <w:t>supervisors,</w:t>
      </w:r>
      <w:r>
        <w:rPr>
          <w:spacing w:val="1"/>
        </w:rPr>
        <w:t xml:space="preserve"> </w:t>
      </w:r>
      <w:r>
        <w:t>written</w:t>
      </w:r>
      <w:r>
        <w:rPr>
          <w:spacing w:val="9"/>
        </w:rPr>
        <w:t xml:space="preserve"> </w:t>
      </w:r>
      <w:r>
        <w:t>report/journal</w:t>
      </w:r>
      <w:r>
        <w:rPr>
          <w:spacing w:val="4"/>
        </w:rPr>
        <w:t xml:space="preserve"> </w:t>
      </w:r>
      <w:r>
        <w:t>review,</w:t>
      </w:r>
      <w:r>
        <w:rPr>
          <w:spacing w:val="-6"/>
        </w:rPr>
        <w:t xml:space="preserve"> </w:t>
      </w:r>
      <w:r>
        <w:t>quality</w:t>
      </w:r>
      <w:r>
        <w:rPr>
          <w:spacing w:val="4"/>
        </w:rPr>
        <w:t xml:space="preserve"> </w:t>
      </w:r>
      <w:r>
        <w:t>of</w:t>
      </w:r>
      <w:r>
        <w:rPr>
          <w:spacing w:val="-15"/>
        </w:rPr>
        <w:t xml:space="preserve"> </w:t>
      </w:r>
      <w:r>
        <w:t>work</w:t>
      </w:r>
      <w:r>
        <w:rPr>
          <w:w w:val="99"/>
        </w:rPr>
        <w:t xml:space="preserve"> </w:t>
      </w:r>
      <w:r>
        <w:t>observed</w:t>
      </w:r>
      <w:r>
        <w:rPr>
          <w:spacing w:val="5"/>
        </w:rPr>
        <w:t xml:space="preserve"> </w:t>
      </w:r>
      <w:r>
        <w:t>on</w:t>
      </w:r>
      <w:r>
        <w:rPr>
          <w:spacing w:val="-7"/>
        </w:rPr>
        <w:t xml:space="preserve"> </w:t>
      </w:r>
      <w:r>
        <w:t>site,</w:t>
      </w:r>
      <w:r>
        <w:rPr>
          <w:spacing w:val="-1"/>
        </w:rPr>
        <w:t xml:space="preserve"> </w:t>
      </w:r>
      <w:r>
        <w:t>participation</w:t>
      </w:r>
      <w:r>
        <w:rPr>
          <w:spacing w:val="4"/>
        </w:rPr>
        <w:t xml:space="preserve"> </w:t>
      </w:r>
      <w:r>
        <w:t>in</w:t>
      </w:r>
      <w:r>
        <w:rPr>
          <w:spacing w:val="-14"/>
        </w:rPr>
        <w:t xml:space="preserve"> </w:t>
      </w:r>
      <w:r>
        <w:t>on-campus</w:t>
      </w:r>
      <w:r>
        <w:rPr>
          <w:spacing w:val="8"/>
        </w:rPr>
        <w:t xml:space="preserve"> </w:t>
      </w:r>
      <w:r>
        <w:t>sessions</w:t>
      </w:r>
    </w:p>
    <w:p w:rsidR="006537F7" w:rsidRDefault="006537F7">
      <w:pPr>
        <w:spacing w:line="252" w:lineRule="auto"/>
        <w:sectPr w:rsidR="006537F7">
          <w:pgSz w:w="12240" w:h="15840"/>
          <w:pgMar w:top="1280" w:right="1000" w:bottom="280" w:left="1260" w:header="720" w:footer="720" w:gutter="0"/>
          <w:cols w:space="720"/>
        </w:sectPr>
      </w:pPr>
    </w:p>
    <w:p w:rsidR="006537F7" w:rsidRDefault="00D55B98">
      <w:pPr>
        <w:pStyle w:val="Heading4"/>
        <w:spacing w:before="5" w:line="260" w:lineRule="auto"/>
        <w:ind w:left="684" w:right="1616" w:hanging="5"/>
        <w:rPr>
          <w:b w:val="0"/>
          <w:bCs w:val="0"/>
        </w:rPr>
      </w:pPr>
      <w:r>
        <w:lastRenderedPageBreak/>
        <w:t>Textbook</w:t>
      </w:r>
      <w:r>
        <w:rPr>
          <w:w w:val="102"/>
        </w:rPr>
        <w:t xml:space="preserve"> </w:t>
      </w:r>
      <w:r>
        <w:rPr>
          <w:w w:val="105"/>
        </w:rPr>
        <w:t>None</w:t>
      </w:r>
    </w:p>
    <w:p w:rsidR="006537F7" w:rsidRDefault="00D55B98">
      <w:pPr>
        <w:spacing w:before="1"/>
        <w:ind w:left="520"/>
        <w:rPr>
          <w:rFonts w:ascii="Arial" w:eastAsia="Arial" w:hAnsi="Arial" w:cs="Arial"/>
        </w:rPr>
      </w:pPr>
      <w:proofErr w:type="gramStart"/>
      <w:r>
        <w:rPr>
          <w:rFonts w:ascii="Times New Roman" w:eastAsia="Times New Roman" w:hAnsi="Times New Roman" w:cs="Times New Roman"/>
          <w:w w:val="105"/>
          <w:sz w:val="20"/>
          <w:szCs w:val="20"/>
        </w:rPr>
        <w:t>o</w:t>
      </w:r>
      <w:proofErr w:type="gramEnd"/>
      <w:r>
        <w:rPr>
          <w:rFonts w:ascii="Times New Roman" w:eastAsia="Times New Roman" w:hAnsi="Times New Roman" w:cs="Times New Roman"/>
          <w:spacing w:val="-25"/>
          <w:w w:val="105"/>
          <w:sz w:val="20"/>
          <w:szCs w:val="20"/>
        </w:rPr>
        <w:t xml:space="preserve"> </w:t>
      </w:r>
      <w:r>
        <w:rPr>
          <w:rFonts w:ascii="Arial" w:eastAsia="Arial" w:hAnsi="Arial" w:cs="Arial"/>
          <w:i/>
          <w:w w:val="105"/>
        </w:rPr>
        <w:t>Supplementary</w:t>
      </w:r>
      <w:r>
        <w:rPr>
          <w:rFonts w:ascii="Arial" w:eastAsia="Arial" w:hAnsi="Arial" w:cs="Arial"/>
          <w:i/>
          <w:spacing w:val="-21"/>
          <w:w w:val="105"/>
        </w:rPr>
        <w:t xml:space="preserve"> </w:t>
      </w:r>
      <w:r>
        <w:rPr>
          <w:rFonts w:ascii="Arial" w:eastAsia="Arial" w:hAnsi="Arial" w:cs="Arial"/>
          <w:i/>
          <w:w w:val="105"/>
        </w:rPr>
        <w:t>materials</w:t>
      </w:r>
    </w:p>
    <w:p w:rsidR="006537F7" w:rsidRDefault="00D55B98">
      <w:pPr>
        <w:numPr>
          <w:ilvl w:val="1"/>
          <w:numId w:val="1"/>
        </w:numPr>
        <w:tabs>
          <w:tab w:val="left" w:pos="1236"/>
        </w:tabs>
        <w:spacing w:before="20"/>
        <w:ind w:left="1236"/>
        <w:rPr>
          <w:rFonts w:ascii="Arial" w:eastAsia="Arial" w:hAnsi="Arial" w:cs="Arial"/>
        </w:rPr>
      </w:pPr>
      <w:r>
        <w:rPr>
          <w:rFonts w:ascii="Arial" w:eastAsia="Arial" w:hAnsi="Arial" w:cs="Arial"/>
          <w:i/>
        </w:rPr>
        <w:t>Required</w:t>
      </w:r>
    </w:p>
    <w:p w:rsidR="006537F7" w:rsidRDefault="00D55B98">
      <w:pPr>
        <w:spacing w:before="6"/>
        <w:ind w:right="368"/>
        <w:jc w:val="center"/>
        <w:rPr>
          <w:rFonts w:ascii="Arial" w:eastAsia="Arial" w:hAnsi="Arial" w:cs="Arial"/>
        </w:rPr>
      </w:pPr>
      <w:proofErr w:type="spellStart"/>
      <w:proofErr w:type="gramStart"/>
      <w:r>
        <w:rPr>
          <w:rFonts w:ascii="Arial" w:eastAsia="Arial" w:hAnsi="Arial" w:cs="Arial"/>
          <w:w w:val="105"/>
        </w:rPr>
        <w:t>oNone</w:t>
      </w:r>
      <w:proofErr w:type="spellEnd"/>
      <w:proofErr w:type="gramEnd"/>
    </w:p>
    <w:p w:rsidR="006537F7" w:rsidRDefault="00D55B98">
      <w:pPr>
        <w:spacing w:before="20"/>
        <w:ind w:left="511"/>
        <w:rPr>
          <w:rFonts w:ascii="Arial" w:eastAsia="Arial" w:hAnsi="Arial" w:cs="Arial"/>
        </w:rPr>
      </w:pPr>
      <w:proofErr w:type="gramStart"/>
      <w:r>
        <w:rPr>
          <w:rFonts w:ascii="Times New Roman" w:eastAsia="Times New Roman" w:hAnsi="Times New Roman" w:cs="Times New Roman"/>
          <w:w w:val="105"/>
          <w:sz w:val="20"/>
          <w:szCs w:val="20"/>
        </w:rPr>
        <w:t>o</w:t>
      </w:r>
      <w:proofErr w:type="gramEnd"/>
      <w:r>
        <w:rPr>
          <w:rFonts w:ascii="Times New Roman" w:eastAsia="Times New Roman" w:hAnsi="Times New Roman" w:cs="Times New Roman"/>
          <w:spacing w:val="-21"/>
          <w:w w:val="105"/>
          <w:sz w:val="20"/>
          <w:szCs w:val="20"/>
        </w:rPr>
        <w:t xml:space="preserve"> </w:t>
      </w:r>
      <w:r>
        <w:rPr>
          <w:rFonts w:ascii="Arial" w:eastAsia="Arial" w:hAnsi="Arial" w:cs="Arial"/>
          <w:i/>
          <w:w w:val="105"/>
        </w:rPr>
        <w:t>Software</w:t>
      </w:r>
    </w:p>
    <w:p w:rsidR="006537F7" w:rsidRDefault="00D55B98">
      <w:pPr>
        <w:spacing w:before="16"/>
        <w:ind w:left="669"/>
        <w:rPr>
          <w:rFonts w:ascii="Arial" w:eastAsia="Arial" w:hAnsi="Arial" w:cs="Arial"/>
        </w:rPr>
      </w:pPr>
      <w:r>
        <w:rPr>
          <w:rFonts w:ascii="Arial" w:eastAsia="Arial" w:hAnsi="Arial" w:cs="Arial"/>
          <w:b/>
          <w:bCs/>
          <w:i/>
        </w:rPr>
        <w:t>None</w:t>
      </w:r>
    </w:p>
    <w:p w:rsidR="006537F7" w:rsidRDefault="00D55B98">
      <w:pPr>
        <w:pStyle w:val="Heading1"/>
        <w:spacing w:before="59" w:line="255" w:lineRule="auto"/>
        <w:ind w:left="496" w:right="493" w:hanging="384"/>
      </w:pPr>
      <w:r>
        <w:t>Prepared</w:t>
      </w:r>
      <w:r>
        <w:rPr>
          <w:spacing w:val="32"/>
        </w:rPr>
        <w:t xml:space="preserve"> </w:t>
      </w:r>
      <w:r>
        <w:t>by:</w:t>
      </w:r>
      <w:r>
        <w:rPr>
          <w:spacing w:val="29"/>
        </w:rPr>
        <w:t xml:space="preserve"> </w:t>
      </w:r>
      <w:r>
        <w:t>Kurt</w:t>
      </w:r>
      <w:r>
        <w:rPr>
          <w:spacing w:val="26"/>
        </w:rPr>
        <w:t xml:space="preserve"> </w:t>
      </w:r>
      <w:r>
        <w:t>Billsten</w:t>
      </w:r>
      <w:r>
        <w:rPr>
          <w:w w:val="101"/>
        </w:rPr>
        <w:t xml:space="preserve"> </w:t>
      </w:r>
      <w:r>
        <w:t>Fall</w:t>
      </w:r>
      <w:r>
        <w:rPr>
          <w:spacing w:val="22"/>
        </w:rPr>
        <w:t xml:space="preserve"> </w:t>
      </w:r>
      <w:r>
        <w:t>2014</w:t>
      </w:r>
    </w:p>
    <w:p w:rsidR="00D55B98" w:rsidRDefault="00D55B98">
      <w:pPr>
        <w:spacing w:line="200" w:lineRule="exact"/>
      </w:pPr>
    </w:p>
    <w:p w:rsidR="00D55B98" w:rsidRDefault="00D55B98">
      <w:pPr>
        <w:spacing w:line="200" w:lineRule="exact"/>
      </w:pPr>
    </w:p>
    <w:p w:rsidR="006537F7" w:rsidRDefault="00D55B98">
      <w:pPr>
        <w:spacing w:line="200" w:lineRule="exact"/>
        <w:rPr>
          <w:sz w:val="20"/>
          <w:szCs w:val="20"/>
        </w:rPr>
      </w:pPr>
      <w:bookmarkStart w:id="0" w:name="_GoBack"/>
      <w:bookmarkEnd w:id="0"/>
      <w:r>
        <w:rPr>
          <w:noProof/>
        </w:rPr>
        <w:pict>
          <v:shapetype id="_x0000_t202" coordsize="21600,21600" o:spt="202" path="m,l,21600r21600,l21600,xe">
            <v:stroke joinstyle="miter"/>
            <v:path gradientshapeok="t" o:connecttype="rect"/>
          </v:shapetype>
          <v:shape id="Text Box 2" o:spid="_x0000_s1026" type="#_x0000_t202" style="position:absolute;margin-left:-31.05pt;margin-top:12.4pt;width:479.2pt;height:217.65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w:txbxContent>
                <w:p w:rsidR="00D55B98" w:rsidRDefault="00D55B98" w:rsidP="00D55B98">
                  <w:pPr>
                    <w:rPr>
                      <w:rFonts w:ascii="Arial" w:hAnsi="Arial" w:cs="Arial"/>
                    </w:rPr>
                  </w:pPr>
                  <w:r>
                    <w:rPr>
                      <w:rFonts w:ascii="Arial" w:hAnsi="Arial" w:cs="Arial"/>
                    </w:rPr>
                    <w:t xml:space="preserve">Language on the syllabi course materials developed by INAM funds: </w:t>
                  </w:r>
                </w:p>
                <w:p w:rsidR="00D55B98" w:rsidRDefault="00D55B98" w:rsidP="00D55B98">
                  <w:pPr>
                    <w:rPr>
                      <w:rFonts w:ascii="Arial" w:hAnsi="Arial" w:cs="Arial"/>
                    </w:rPr>
                  </w:pPr>
                </w:p>
                <w:p w:rsidR="00D55B98" w:rsidRDefault="00D55B98" w:rsidP="00D55B98">
                  <w:pPr>
                    <w:rPr>
                      <w:rFonts w:ascii="Times New Roman" w:hAnsi="Times New Roman" w:cs="Times New Roman"/>
                    </w:rPr>
                  </w:pPr>
                  <w:r>
                    <w:t>From the grant agreement’s Part IV</w:t>
                  </w:r>
                  <w:proofErr w:type="gramStart"/>
                  <w:r>
                    <w:t>  Special</w:t>
                  </w:r>
                  <w:proofErr w:type="gramEnd"/>
                  <w:r>
                    <w:t xml:space="preserve"> Conditions, Item 15, Intellectual Property Rights, the following needs to be on all products developed in whole or in part with grant funds:</w:t>
                  </w:r>
                </w:p>
                <w:p w:rsidR="00D55B98" w:rsidRDefault="00D55B98" w:rsidP="00D55B98">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w:t>
                  </w:r>
                  <w:proofErr w:type="gramStart"/>
                  <w:r>
                    <w:t>  non</w:t>
                  </w:r>
                  <w:proofErr w:type="gramEnd"/>
                  <w:r>
                    <w:t>-commercial purposes, is permissible. All other uses require the prior authorization of the copyright holder.”</w:t>
                  </w:r>
                </w:p>
                <w:p w:rsidR="00D55B98" w:rsidRDefault="00D55B98"/>
              </w:txbxContent>
            </v:textbox>
          </v:shape>
        </w:pict>
      </w:r>
      <w:r>
        <w:br w:type="column"/>
      </w:r>
    </w:p>
    <w:p w:rsidR="006537F7" w:rsidRDefault="006537F7">
      <w:pPr>
        <w:spacing w:line="200" w:lineRule="exact"/>
        <w:rPr>
          <w:sz w:val="20"/>
          <w:szCs w:val="20"/>
        </w:rPr>
      </w:pPr>
    </w:p>
    <w:p w:rsidR="006537F7" w:rsidRDefault="006537F7">
      <w:pPr>
        <w:spacing w:line="200" w:lineRule="exact"/>
        <w:rPr>
          <w:sz w:val="20"/>
          <w:szCs w:val="20"/>
        </w:rPr>
      </w:pPr>
    </w:p>
    <w:p w:rsidR="006537F7" w:rsidRDefault="006537F7">
      <w:pPr>
        <w:spacing w:line="200" w:lineRule="exact"/>
        <w:rPr>
          <w:sz w:val="20"/>
          <w:szCs w:val="20"/>
        </w:rPr>
      </w:pPr>
    </w:p>
    <w:p w:rsidR="006537F7" w:rsidRDefault="006537F7">
      <w:pPr>
        <w:spacing w:line="200" w:lineRule="exact"/>
        <w:rPr>
          <w:sz w:val="20"/>
          <w:szCs w:val="20"/>
        </w:rPr>
      </w:pPr>
    </w:p>
    <w:p w:rsidR="006537F7" w:rsidRDefault="006537F7">
      <w:pPr>
        <w:spacing w:line="200" w:lineRule="exact"/>
        <w:rPr>
          <w:sz w:val="20"/>
          <w:szCs w:val="20"/>
        </w:rPr>
      </w:pPr>
    </w:p>
    <w:p w:rsidR="006537F7" w:rsidRDefault="006537F7">
      <w:pPr>
        <w:spacing w:line="200" w:lineRule="exact"/>
        <w:rPr>
          <w:sz w:val="20"/>
          <w:szCs w:val="20"/>
        </w:rPr>
      </w:pPr>
    </w:p>
    <w:p w:rsidR="006537F7" w:rsidRDefault="006537F7">
      <w:pPr>
        <w:spacing w:line="200" w:lineRule="exact"/>
        <w:rPr>
          <w:sz w:val="20"/>
          <w:szCs w:val="20"/>
        </w:rPr>
      </w:pPr>
    </w:p>
    <w:p w:rsidR="006537F7" w:rsidRDefault="006537F7">
      <w:pPr>
        <w:spacing w:line="200" w:lineRule="exact"/>
        <w:rPr>
          <w:sz w:val="20"/>
          <w:szCs w:val="20"/>
        </w:rPr>
      </w:pPr>
    </w:p>
    <w:p w:rsidR="006537F7" w:rsidRDefault="006537F7">
      <w:pPr>
        <w:spacing w:line="200" w:lineRule="exact"/>
        <w:rPr>
          <w:sz w:val="20"/>
          <w:szCs w:val="20"/>
        </w:rPr>
      </w:pPr>
    </w:p>
    <w:p w:rsidR="006537F7" w:rsidRDefault="006537F7">
      <w:pPr>
        <w:spacing w:line="200" w:lineRule="exact"/>
        <w:rPr>
          <w:sz w:val="20"/>
          <w:szCs w:val="20"/>
        </w:rPr>
      </w:pPr>
    </w:p>
    <w:p w:rsidR="006537F7" w:rsidRDefault="006537F7">
      <w:pPr>
        <w:spacing w:before="18" w:line="240" w:lineRule="exact"/>
        <w:rPr>
          <w:sz w:val="24"/>
          <w:szCs w:val="24"/>
        </w:rPr>
      </w:pPr>
    </w:p>
    <w:p w:rsidR="006537F7" w:rsidRDefault="006537F7">
      <w:pPr>
        <w:ind w:left="112"/>
        <w:rPr>
          <w:rFonts w:ascii="Arial" w:eastAsia="Arial" w:hAnsi="Arial" w:cs="Arial"/>
          <w:w w:val="110"/>
        </w:rPr>
      </w:pPr>
    </w:p>
    <w:p w:rsidR="00D55B98" w:rsidRDefault="00D55B98">
      <w:pPr>
        <w:ind w:left="112"/>
        <w:rPr>
          <w:rFonts w:ascii="Arial" w:eastAsia="Arial" w:hAnsi="Arial" w:cs="Arial"/>
          <w:w w:val="110"/>
        </w:rPr>
      </w:pPr>
    </w:p>
    <w:p w:rsidR="00D55B98" w:rsidRDefault="00D55B98">
      <w:pPr>
        <w:ind w:left="112"/>
        <w:rPr>
          <w:rFonts w:ascii="Arial" w:eastAsia="Arial" w:hAnsi="Arial" w:cs="Arial"/>
          <w:w w:val="110"/>
        </w:rPr>
      </w:pPr>
    </w:p>
    <w:p w:rsidR="00D55B98" w:rsidRDefault="00D55B98">
      <w:pPr>
        <w:ind w:left="112"/>
        <w:rPr>
          <w:rFonts w:ascii="Arial" w:eastAsia="Arial" w:hAnsi="Arial" w:cs="Arial"/>
          <w:w w:val="110"/>
        </w:rPr>
      </w:pPr>
    </w:p>
    <w:p w:rsidR="00D55B98" w:rsidRDefault="00D55B98">
      <w:pPr>
        <w:ind w:left="112"/>
        <w:rPr>
          <w:rFonts w:ascii="Arial" w:eastAsia="Arial" w:hAnsi="Arial" w:cs="Arial"/>
          <w:w w:val="110"/>
        </w:rPr>
      </w:pPr>
    </w:p>
    <w:p w:rsidR="00D55B98" w:rsidRDefault="00D55B98">
      <w:pPr>
        <w:ind w:left="112"/>
        <w:rPr>
          <w:rFonts w:ascii="Arial" w:eastAsia="Arial" w:hAnsi="Arial" w:cs="Arial"/>
          <w:w w:val="110"/>
        </w:rPr>
      </w:pPr>
    </w:p>
    <w:p w:rsidR="00D55B98" w:rsidRDefault="00D55B98">
      <w:pPr>
        <w:ind w:left="112"/>
        <w:rPr>
          <w:rFonts w:ascii="Arial" w:eastAsia="Arial" w:hAnsi="Arial" w:cs="Arial"/>
          <w:w w:val="110"/>
        </w:rPr>
      </w:pPr>
    </w:p>
    <w:p w:rsidR="00D55B98" w:rsidRDefault="00D55B98" w:rsidP="00D55B98">
      <w:pPr>
        <w:ind w:left="112"/>
        <w:jc w:val="both"/>
        <w:rPr>
          <w:rFonts w:ascii="Arial" w:eastAsia="Arial" w:hAnsi="Arial" w:cs="Arial"/>
        </w:rPr>
      </w:pPr>
    </w:p>
    <w:sectPr w:rsidR="00D55B98">
      <w:type w:val="continuous"/>
      <w:pgSz w:w="12240" w:h="15840"/>
      <w:pgMar w:top="1380" w:right="1000" w:bottom="280" w:left="1260" w:header="720" w:footer="720" w:gutter="0"/>
      <w:cols w:num="2" w:space="720" w:equalWidth="0">
        <w:col w:w="3211" w:space="5515"/>
        <w:col w:w="125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352F"/>
    <w:multiLevelType w:val="hybridMultilevel"/>
    <w:tmpl w:val="26FAA47E"/>
    <w:lvl w:ilvl="0" w:tplc="05EEC9CC">
      <w:start w:val="1"/>
      <w:numFmt w:val="decimal"/>
      <w:lvlText w:val="%1."/>
      <w:lvlJc w:val="left"/>
      <w:pPr>
        <w:ind w:hanging="215"/>
        <w:jc w:val="left"/>
      </w:pPr>
      <w:rPr>
        <w:rFonts w:ascii="Arial" w:eastAsia="Arial" w:hAnsi="Arial" w:hint="default"/>
        <w:w w:val="102"/>
        <w:sz w:val="20"/>
        <w:szCs w:val="20"/>
      </w:rPr>
    </w:lvl>
    <w:lvl w:ilvl="1" w:tplc="11D8EA56">
      <w:start w:val="1"/>
      <w:numFmt w:val="upperLetter"/>
      <w:lvlText w:val="%2."/>
      <w:lvlJc w:val="left"/>
      <w:pPr>
        <w:ind w:hanging="278"/>
        <w:jc w:val="right"/>
      </w:pPr>
      <w:rPr>
        <w:rFonts w:ascii="Arial" w:eastAsia="Arial" w:hAnsi="Arial" w:hint="default"/>
        <w:w w:val="103"/>
        <w:sz w:val="20"/>
        <w:szCs w:val="20"/>
      </w:rPr>
    </w:lvl>
    <w:lvl w:ilvl="2" w:tplc="6B44680C">
      <w:start w:val="1"/>
      <w:numFmt w:val="bullet"/>
      <w:lvlText w:val="•"/>
      <w:lvlJc w:val="left"/>
      <w:rPr>
        <w:rFonts w:hint="default"/>
      </w:rPr>
    </w:lvl>
    <w:lvl w:ilvl="3" w:tplc="1054C340">
      <w:start w:val="1"/>
      <w:numFmt w:val="bullet"/>
      <w:lvlText w:val="•"/>
      <w:lvlJc w:val="left"/>
      <w:rPr>
        <w:rFonts w:hint="default"/>
      </w:rPr>
    </w:lvl>
    <w:lvl w:ilvl="4" w:tplc="0784B5F2">
      <w:start w:val="1"/>
      <w:numFmt w:val="bullet"/>
      <w:lvlText w:val="•"/>
      <w:lvlJc w:val="left"/>
      <w:rPr>
        <w:rFonts w:hint="default"/>
      </w:rPr>
    </w:lvl>
    <w:lvl w:ilvl="5" w:tplc="A7E6D2F6">
      <w:start w:val="1"/>
      <w:numFmt w:val="bullet"/>
      <w:lvlText w:val="•"/>
      <w:lvlJc w:val="left"/>
      <w:rPr>
        <w:rFonts w:hint="default"/>
      </w:rPr>
    </w:lvl>
    <w:lvl w:ilvl="6" w:tplc="C0680CCE">
      <w:start w:val="1"/>
      <w:numFmt w:val="bullet"/>
      <w:lvlText w:val="•"/>
      <w:lvlJc w:val="left"/>
      <w:rPr>
        <w:rFonts w:hint="default"/>
      </w:rPr>
    </w:lvl>
    <w:lvl w:ilvl="7" w:tplc="774E4F12">
      <w:start w:val="1"/>
      <w:numFmt w:val="bullet"/>
      <w:lvlText w:val="•"/>
      <w:lvlJc w:val="left"/>
      <w:rPr>
        <w:rFonts w:hint="default"/>
      </w:rPr>
    </w:lvl>
    <w:lvl w:ilvl="8" w:tplc="EA462CD8">
      <w:start w:val="1"/>
      <w:numFmt w:val="bullet"/>
      <w:lvlText w:val="•"/>
      <w:lvlJc w:val="left"/>
      <w:rPr>
        <w:rFonts w:hint="default"/>
      </w:rPr>
    </w:lvl>
  </w:abstractNum>
  <w:abstractNum w:abstractNumId="1">
    <w:nsid w:val="06B27FC7"/>
    <w:multiLevelType w:val="hybridMultilevel"/>
    <w:tmpl w:val="865876CE"/>
    <w:lvl w:ilvl="0" w:tplc="3EF6C1A6">
      <w:start w:val="1"/>
      <w:numFmt w:val="upperRoman"/>
      <w:lvlText w:val="%1."/>
      <w:lvlJc w:val="left"/>
      <w:pPr>
        <w:ind w:hanging="168"/>
        <w:jc w:val="left"/>
      </w:pPr>
      <w:rPr>
        <w:rFonts w:ascii="Arial" w:eastAsia="Arial" w:hAnsi="Arial" w:hint="default"/>
        <w:sz w:val="21"/>
        <w:szCs w:val="21"/>
      </w:rPr>
    </w:lvl>
    <w:lvl w:ilvl="1" w:tplc="A09CF8EC">
      <w:start w:val="1"/>
      <w:numFmt w:val="bullet"/>
      <w:lvlText w:val="•"/>
      <w:lvlJc w:val="left"/>
      <w:rPr>
        <w:rFonts w:hint="default"/>
      </w:rPr>
    </w:lvl>
    <w:lvl w:ilvl="2" w:tplc="0E96F79C">
      <w:start w:val="1"/>
      <w:numFmt w:val="bullet"/>
      <w:lvlText w:val="•"/>
      <w:lvlJc w:val="left"/>
      <w:rPr>
        <w:rFonts w:hint="default"/>
      </w:rPr>
    </w:lvl>
    <w:lvl w:ilvl="3" w:tplc="DC30CEA0">
      <w:start w:val="1"/>
      <w:numFmt w:val="bullet"/>
      <w:lvlText w:val="•"/>
      <w:lvlJc w:val="left"/>
      <w:rPr>
        <w:rFonts w:hint="default"/>
      </w:rPr>
    </w:lvl>
    <w:lvl w:ilvl="4" w:tplc="53BE3ADC">
      <w:start w:val="1"/>
      <w:numFmt w:val="bullet"/>
      <w:lvlText w:val="•"/>
      <w:lvlJc w:val="left"/>
      <w:rPr>
        <w:rFonts w:hint="default"/>
      </w:rPr>
    </w:lvl>
    <w:lvl w:ilvl="5" w:tplc="8E5C07FC">
      <w:start w:val="1"/>
      <w:numFmt w:val="bullet"/>
      <w:lvlText w:val="•"/>
      <w:lvlJc w:val="left"/>
      <w:rPr>
        <w:rFonts w:hint="default"/>
      </w:rPr>
    </w:lvl>
    <w:lvl w:ilvl="6" w:tplc="9684CAF4">
      <w:start w:val="1"/>
      <w:numFmt w:val="bullet"/>
      <w:lvlText w:val="•"/>
      <w:lvlJc w:val="left"/>
      <w:rPr>
        <w:rFonts w:hint="default"/>
      </w:rPr>
    </w:lvl>
    <w:lvl w:ilvl="7" w:tplc="746E32C6">
      <w:start w:val="1"/>
      <w:numFmt w:val="bullet"/>
      <w:lvlText w:val="•"/>
      <w:lvlJc w:val="left"/>
      <w:rPr>
        <w:rFonts w:hint="default"/>
      </w:rPr>
    </w:lvl>
    <w:lvl w:ilvl="8" w:tplc="25B4C8AE">
      <w:start w:val="1"/>
      <w:numFmt w:val="bullet"/>
      <w:lvlText w:val="•"/>
      <w:lvlJc w:val="left"/>
      <w:rPr>
        <w:rFonts w:hint="default"/>
      </w:rPr>
    </w:lvl>
  </w:abstractNum>
  <w:abstractNum w:abstractNumId="2">
    <w:nsid w:val="0AD40EBA"/>
    <w:multiLevelType w:val="hybridMultilevel"/>
    <w:tmpl w:val="2E38633E"/>
    <w:lvl w:ilvl="0" w:tplc="DC4017AC">
      <w:start w:val="4"/>
      <w:numFmt w:val="upperRoman"/>
      <w:lvlText w:val="%1."/>
      <w:lvlJc w:val="left"/>
      <w:pPr>
        <w:ind w:hanging="301"/>
        <w:jc w:val="left"/>
      </w:pPr>
      <w:rPr>
        <w:rFonts w:ascii="Arial" w:eastAsia="Arial" w:hAnsi="Arial" w:hint="default"/>
        <w:w w:val="105"/>
        <w:sz w:val="20"/>
        <w:szCs w:val="20"/>
      </w:rPr>
    </w:lvl>
    <w:lvl w:ilvl="1" w:tplc="77E89A96">
      <w:start w:val="1"/>
      <w:numFmt w:val="bullet"/>
      <w:lvlText w:val="•"/>
      <w:lvlJc w:val="left"/>
      <w:rPr>
        <w:rFonts w:hint="default"/>
      </w:rPr>
    </w:lvl>
    <w:lvl w:ilvl="2" w:tplc="0D805A2C">
      <w:start w:val="1"/>
      <w:numFmt w:val="bullet"/>
      <w:lvlText w:val="•"/>
      <w:lvlJc w:val="left"/>
      <w:rPr>
        <w:rFonts w:hint="default"/>
      </w:rPr>
    </w:lvl>
    <w:lvl w:ilvl="3" w:tplc="CB4A648A">
      <w:start w:val="1"/>
      <w:numFmt w:val="bullet"/>
      <w:lvlText w:val="•"/>
      <w:lvlJc w:val="left"/>
      <w:rPr>
        <w:rFonts w:hint="default"/>
      </w:rPr>
    </w:lvl>
    <w:lvl w:ilvl="4" w:tplc="9382672A">
      <w:start w:val="1"/>
      <w:numFmt w:val="bullet"/>
      <w:lvlText w:val="•"/>
      <w:lvlJc w:val="left"/>
      <w:rPr>
        <w:rFonts w:hint="default"/>
      </w:rPr>
    </w:lvl>
    <w:lvl w:ilvl="5" w:tplc="28AA66D8">
      <w:start w:val="1"/>
      <w:numFmt w:val="bullet"/>
      <w:lvlText w:val="•"/>
      <w:lvlJc w:val="left"/>
      <w:rPr>
        <w:rFonts w:hint="default"/>
      </w:rPr>
    </w:lvl>
    <w:lvl w:ilvl="6" w:tplc="F6CCA92E">
      <w:start w:val="1"/>
      <w:numFmt w:val="bullet"/>
      <w:lvlText w:val="•"/>
      <w:lvlJc w:val="left"/>
      <w:rPr>
        <w:rFonts w:hint="default"/>
      </w:rPr>
    </w:lvl>
    <w:lvl w:ilvl="7" w:tplc="C98A48A6">
      <w:start w:val="1"/>
      <w:numFmt w:val="bullet"/>
      <w:lvlText w:val="•"/>
      <w:lvlJc w:val="left"/>
      <w:rPr>
        <w:rFonts w:hint="default"/>
      </w:rPr>
    </w:lvl>
    <w:lvl w:ilvl="8" w:tplc="9E3040CA">
      <w:start w:val="1"/>
      <w:numFmt w:val="bullet"/>
      <w:lvlText w:val="•"/>
      <w:lvlJc w:val="left"/>
      <w:rPr>
        <w:rFonts w:hint="default"/>
      </w:rPr>
    </w:lvl>
  </w:abstractNum>
  <w:abstractNum w:abstractNumId="3">
    <w:nsid w:val="0BA558A8"/>
    <w:multiLevelType w:val="hybridMultilevel"/>
    <w:tmpl w:val="B8CAA03E"/>
    <w:lvl w:ilvl="0" w:tplc="ED1CE042">
      <w:start w:val="3"/>
      <w:numFmt w:val="upperLetter"/>
      <w:lvlText w:val="%1."/>
      <w:lvlJc w:val="left"/>
      <w:pPr>
        <w:ind w:hanging="255"/>
        <w:jc w:val="left"/>
      </w:pPr>
      <w:rPr>
        <w:rFonts w:ascii="Times New Roman" w:eastAsia="Times New Roman" w:hAnsi="Times New Roman" w:hint="default"/>
        <w:w w:val="102"/>
        <w:sz w:val="21"/>
        <w:szCs w:val="21"/>
      </w:rPr>
    </w:lvl>
    <w:lvl w:ilvl="1" w:tplc="0888B99E">
      <w:start w:val="1"/>
      <w:numFmt w:val="decimal"/>
      <w:lvlText w:val="%2."/>
      <w:lvlJc w:val="left"/>
      <w:pPr>
        <w:ind w:hanging="240"/>
        <w:jc w:val="left"/>
      </w:pPr>
      <w:rPr>
        <w:rFonts w:ascii="Arial" w:eastAsia="Arial" w:hAnsi="Arial" w:hint="default"/>
        <w:w w:val="103"/>
        <w:sz w:val="22"/>
        <w:szCs w:val="22"/>
      </w:rPr>
    </w:lvl>
    <w:lvl w:ilvl="2" w:tplc="65C6D9B4">
      <w:start w:val="1"/>
      <w:numFmt w:val="bullet"/>
      <w:lvlText w:val="•"/>
      <w:lvlJc w:val="left"/>
      <w:rPr>
        <w:rFonts w:hint="default"/>
      </w:rPr>
    </w:lvl>
    <w:lvl w:ilvl="3" w:tplc="90C08D5E">
      <w:start w:val="1"/>
      <w:numFmt w:val="bullet"/>
      <w:lvlText w:val="•"/>
      <w:lvlJc w:val="left"/>
      <w:rPr>
        <w:rFonts w:hint="default"/>
      </w:rPr>
    </w:lvl>
    <w:lvl w:ilvl="4" w:tplc="BC7C9788">
      <w:start w:val="1"/>
      <w:numFmt w:val="bullet"/>
      <w:lvlText w:val="•"/>
      <w:lvlJc w:val="left"/>
      <w:rPr>
        <w:rFonts w:hint="default"/>
      </w:rPr>
    </w:lvl>
    <w:lvl w:ilvl="5" w:tplc="C40A6FCE">
      <w:start w:val="1"/>
      <w:numFmt w:val="bullet"/>
      <w:lvlText w:val="•"/>
      <w:lvlJc w:val="left"/>
      <w:rPr>
        <w:rFonts w:hint="default"/>
      </w:rPr>
    </w:lvl>
    <w:lvl w:ilvl="6" w:tplc="B37ADA68">
      <w:start w:val="1"/>
      <w:numFmt w:val="bullet"/>
      <w:lvlText w:val="•"/>
      <w:lvlJc w:val="left"/>
      <w:rPr>
        <w:rFonts w:hint="default"/>
      </w:rPr>
    </w:lvl>
    <w:lvl w:ilvl="7" w:tplc="7E8E9766">
      <w:start w:val="1"/>
      <w:numFmt w:val="bullet"/>
      <w:lvlText w:val="•"/>
      <w:lvlJc w:val="left"/>
      <w:rPr>
        <w:rFonts w:hint="default"/>
      </w:rPr>
    </w:lvl>
    <w:lvl w:ilvl="8" w:tplc="A3F0D0B4">
      <w:start w:val="1"/>
      <w:numFmt w:val="bullet"/>
      <w:lvlText w:val="•"/>
      <w:lvlJc w:val="left"/>
      <w:rPr>
        <w:rFonts w:hint="default"/>
      </w:rPr>
    </w:lvl>
  </w:abstractNum>
  <w:abstractNum w:abstractNumId="4">
    <w:nsid w:val="61A36E62"/>
    <w:multiLevelType w:val="hybridMultilevel"/>
    <w:tmpl w:val="F8765B60"/>
    <w:lvl w:ilvl="0" w:tplc="E9DC1C2E">
      <w:start w:val="1"/>
      <w:numFmt w:val="decimal"/>
      <w:lvlText w:val="%1."/>
      <w:lvlJc w:val="left"/>
      <w:pPr>
        <w:ind w:hanging="225"/>
        <w:jc w:val="left"/>
      </w:pPr>
      <w:rPr>
        <w:rFonts w:ascii="Arial" w:eastAsia="Arial" w:hAnsi="Arial" w:hint="default"/>
        <w:w w:val="102"/>
        <w:sz w:val="20"/>
        <w:szCs w:val="20"/>
      </w:rPr>
    </w:lvl>
    <w:lvl w:ilvl="1" w:tplc="8BC0B1D8">
      <w:start w:val="1"/>
      <w:numFmt w:val="bullet"/>
      <w:lvlText w:val="•"/>
      <w:lvlJc w:val="left"/>
      <w:rPr>
        <w:rFonts w:hint="default"/>
      </w:rPr>
    </w:lvl>
    <w:lvl w:ilvl="2" w:tplc="3D183CB4">
      <w:start w:val="1"/>
      <w:numFmt w:val="bullet"/>
      <w:lvlText w:val="•"/>
      <w:lvlJc w:val="left"/>
      <w:rPr>
        <w:rFonts w:hint="default"/>
      </w:rPr>
    </w:lvl>
    <w:lvl w:ilvl="3" w:tplc="37308C4A">
      <w:start w:val="1"/>
      <w:numFmt w:val="bullet"/>
      <w:lvlText w:val="•"/>
      <w:lvlJc w:val="left"/>
      <w:rPr>
        <w:rFonts w:hint="default"/>
      </w:rPr>
    </w:lvl>
    <w:lvl w:ilvl="4" w:tplc="69B0E640">
      <w:start w:val="1"/>
      <w:numFmt w:val="bullet"/>
      <w:lvlText w:val="•"/>
      <w:lvlJc w:val="left"/>
      <w:rPr>
        <w:rFonts w:hint="default"/>
      </w:rPr>
    </w:lvl>
    <w:lvl w:ilvl="5" w:tplc="B7385DA4">
      <w:start w:val="1"/>
      <w:numFmt w:val="bullet"/>
      <w:lvlText w:val="•"/>
      <w:lvlJc w:val="left"/>
      <w:rPr>
        <w:rFonts w:hint="default"/>
      </w:rPr>
    </w:lvl>
    <w:lvl w:ilvl="6" w:tplc="E02A505E">
      <w:start w:val="1"/>
      <w:numFmt w:val="bullet"/>
      <w:lvlText w:val="•"/>
      <w:lvlJc w:val="left"/>
      <w:rPr>
        <w:rFonts w:hint="default"/>
      </w:rPr>
    </w:lvl>
    <w:lvl w:ilvl="7" w:tplc="9B160D18">
      <w:start w:val="1"/>
      <w:numFmt w:val="bullet"/>
      <w:lvlText w:val="•"/>
      <w:lvlJc w:val="left"/>
      <w:rPr>
        <w:rFonts w:hint="default"/>
      </w:rPr>
    </w:lvl>
    <w:lvl w:ilvl="8" w:tplc="C7B4C00C">
      <w:start w:val="1"/>
      <w:numFmt w:val="bullet"/>
      <w:lvlText w:val="•"/>
      <w:lvlJc w:val="left"/>
      <w:rPr>
        <w:rFont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6537F7"/>
    <w:rsid w:val="006537F7"/>
    <w:rsid w:val="00D55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rPr>
  </w:style>
  <w:style w:type="paragraph" w:styleId="Heading2">
    <w:name w:val="heading 2"/>
    <w:basedOn w:val="Normal"/>
    <w:uiPriority w:val="1"/>
    <w:qFormat/>
    <w:pPr>
      <w:spacing w:before="20"/>
      <w:ind w:left="511"/>
      <w:outlineLvl w:val="1"/>
    </w:pPr>
    <w:rPr>
      <w:rFonts w:ascii="Arial" w:eastAsia="Arial" w:hAnsi="Arial"/>
      <w:i/>
    </w:rPr>
  </w:style>
  <w:style w:type="paragraph" w:styleId="Heading3">
    <w:name w:val="heading 3"/>
    <w:basedOn w:val="Normal"/>
    <w:uiPriority w:val="1"/>
    <w:qFormat/>
    <w:pPr>
      <w:spacing w:before="8"/>
      <w:ind w:left="1783"/>
      <w:outlineLvl w:val="2"/>
    </w:pPr>
    <w:rPr>
      <w:rFonts w:ascii="Arial" w:eastAsia="Arial" w:hAnsi="Arial"/>
      <w:sz w:val="21"/>
      <w:szCs w:val="21"/>
    </w:rPr>
  </w:style>
  <w:style w:type="paragraph" w:styleId="Heading4">
    <w:name w:val="heading 4"/>
    <w:basedOn w:val="Normal"/>
    <w:uiPriority w:val="1"/>
    <w:qFormat/>
    <w:pPr>
      <w:ind w:left="110"/>
      <w:outlineLvl w:val="3"/>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
      <w:ind w:left="1682"/>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55B98"/>
    <w:rPr>
      <w:color w:val="0000FF" w:themeColor="hyperlink"/>
      <w:u w:val="single"/>
    </w:rPr>
  </w:style>
  <w:style w:type="paragraph" w:styleId="BalloonText">
    <w:name w:val="Balloon Text"/>
    <w:basedOn w:val="Normal"/>
    <w:link w:val="BalloonTextChar"/>
    <w:uiPriority w:val="99"/>
    <w:semiHidden/>
    <w:unhideWhenUsed/>
    <w:rsid w:val="00D55B98"/>
    <w:rPr>
      <w:rFonts w:ascii="Tahoma" w:hAnsi="Tahoma" w:cs="Tahoma"/>
      <w:sz w:val="16"/>
      <w:szCs w:val="16"/>
    </w:rPr>
  </w:style>
  <w:style w:type="character" w:customStyle="1" w:styleId="BalloonTextChar">
    <w:name w:val="Balloon Text Char"/>
    <w:basedOn w:val="DefaultParagraphFont"/>
    <w:link w:val="BalloonText"/>
    <w:uiPriority w:val="99"/>
    <w:semiHidden/>
    <w:rsid w:val="00D55B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367</Words>
  <Characters>2092</Characters>
  <Application>Microsoft Office Word</Application>
  <DocSecurity>0</DocSecurity>
  <Lines>17</Lines>
  <Paragraphs>4</Paragraphs>
  <ScaleCrop>false</ScaleCrop>
  <Company>William Rainey Harper College</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Wolf</cp:lastModifiedBy>
  <cp:revision>2</cp:revision>
  <dcterms:created xsi:type="dcterms:W3CDTF">2014-04-24T14:22:00Z</dcterms:created>
  <dcterms:modified xsi:type="dcterms:W3CDTF">2014-04-24T19:47:00Z</dcterms:modified>
</cp:coreProperties>
</file>