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00" w:rsidRDefault="00606C00" w:rsidP="00606C00">
      <w:pPr>
        <w:pStyle w:val="Title"/>
      </w:pPr>
      <w:r>
        <w:t xml:space="preserve">SOUTHWESTERN </w:t>
      </w:r>
      <w:smartTag w:uri="urn:schemas-microsoft-com:office:smarttags" w:element="place">
        <w:smartTag w:uri="urn:schemas-microsoft-com:office:smarttags" w:element="PlaceName">
          <w:r>
            <w:t>ILLINOIS</w:t>
          </w:r>
        </w:smartTag>
        <w:r>
          <w:t xml:space="preserve"> </w:t>
        </w:r>
        <w:smartTag w:uri="urn:schemas-microsoft-com:office:smarttags" w:element="PlaceType">
          <w:r>
            <w:t>COLLEGE</w:t>
          </w:r>
        </w:smartTag>
      </w:smartTag>
    </w:p>
    <w:p w:rsidR="00606C00" w:rsidRDefault="00606C00" w:rsidP="00606C00">
      <w:pPr>
        <w:jc w:val="center"/>
        <w:rPr>
          <w:b/>
          <w:sz w:val="28"/>
        </w:rPr>
      </w:pPr>
      <w:r>
        <w:rPr>
          <w:b/>
          <w:sz w:val="28"/>
        </w:rPr>
        <w:t>COURSE SYLLABUS</w:t>
      </w:r>
    </w:p>
    <w:p w:rsidR="00606C00" w:rsidRDefault="00606C00" w:rsidP="00606C00">
      <w:pPr>
        <w:jc w:val="center"/>
        <w:rPr>
          <w:b/>
          <w:sz w:val="28"/>
        </w:rPr>
      </w:pPr>
      <w:r>
        <w:rPr>
          <w:b/>
          <w:sz w:val="28"/>
        </w:rPr>
        <w:t>EET 101:  Introduction to Electricity and Electronics</w:t>
      </w:r>
    </w:p>
    <w:p w:rsidR="00606C00" w:rsidRDefault="00890A1E" w:rsidP="00606C00">
      <w:pPr>
        <w:jc w:val="center"/>
        <w:rPr>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189865</wp:posOffset>
                </wp:positionV>
                <wp:extent cx="6172200" cy="0"/>
                <wp:effectExtent l="32385" t="37465" r="3429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4.95pt" to="47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" strokeweight="4.5pt">
                <v:stroke linestyle="thinThick"/>
              </v:line>
            </w:pict>
          </mc:Fallback>
        </mc:AlternateContent>
      </w:r>
    </w:p>
    <w:p w:rsidR="00606C00" w:rsidRDefault="00606C00" w:rsidP="00606C00">
      <w:pPr>
        <w:rPr>
          <w:b/>
          <w:sz w:val="28"/>
        </w:rPr>
      </w:pPr>
    </w:p>
    <w:p w:rsidR="00606C00" w:rsidRDefault="00606C00" w:rsidP="00606C00">
      <w:pPr>
        <w:pStyle w:val="Heading2"/>
        <w:rPr>
          <w:sz w:val="24"/>
        </w:rPr>
      </w:pPr>
      <w:r>
        <w:rPr>
          <w:sz w:val="24"/>
        </w:rPr>
        <w:t>GENERAL INFORMATION</w:t>
      </w:r>
    </w:p>
    <w:p w:rsidR="00606C00" w:rsidRDefault="00606C00" w:rsidP="00606C00">
      <w:pPr>
        <w:rPr>
          <w:b/>
          <w:sz w:val="28"/>
        </w:rPr>
      </w:pPr>
    </w:p>
    <w:p w:rsidR="00606C00" w:rsidRDefault="00606C00" w:rsidP="00606C00">
      <w:pPr>
        <w:ind w:left="360"/>
        <w:rPr>
          <w:sz w:val="24"/>
        </w:rPr>
      </w:pPr>
      <w:r>
        <w:rPr>
          <w:b/>
          <w:sz w:val="24"/>
        </w:rPr>
        <w:t>Instructor</w:t>
      </w:r>
      <w:r>
        <w:rPr>
          <w:sz w:val="24"/>
        </w:rPr>
        <w:t>:</w:t>
      </w:r>
      <w:r>
        <w:rPr>
          <w:sz w:val="24"/>
        </w:rPr>
        <w:tab/>
      </w:r>
      <w:r>
        <w:rPr>
          <w:sz w:val="24"/>
        </w:rPr>
        <w:tab/>
      </w:r>
    </w:p>
    <w:p w:rsidR="00606C00" w:rsidRDefault="00606C00" w:rsidP="00606C00">
      <w:pPr>
        <w:ind w:left="360"/>
        <w:rPr>
          <w:sz w:val="24"/>
        </w:rPr>
      </w:pPr>
      <w:r>
        <w:rPr>
          <w:b/>
          <w:sz w:val="24"/>
        </w:rPr>
        <w:t>Class time</w:t>
      </w:r>
      <w:r>
        <w:rPr>
          <w:sz w:val="24"/>
        </w:rPr>
        <w:t>:</w:t>
      </w:r>
      <w:r>
        <w:rPr>
          <w:sz w:val="24"/>
        </w:rPr>
        <w:tab/>
      </w:r>
      <w:r>
        <w:rPr>
          <w:sz w:val="24"/>
        </w:rPr>
        <w:tab/>
      </w:r>
    </w:p>
    <w:p w:rsidR="00606C00" w:rsidRDefault="00606C00" w:rsidP="00606C00">
      <w:pPr>
        <w:ind w:left="360"/>
        <w:rPr>
          <w:bCs/>
          <w:sz w:val="24"/>
        </w:rPr>
      </w:pPr>
      <w:r>
        <w:rPr>
          <w:b/>
          <w:sz w:val="24"/>
        </w:rPr>
        <w:t>Semester hours:</w:t>
      </w:r>
      <w:r>
        <w:rPr>
          <w:b/>
          <w:sz w:val="24"/>
        </w:rPr>
        <w:tab/>
      </w:r>
      <w:r w:rsidR="003B1B8B">
        <w:rPr>
          <w:sz w:val="24"/>
        </w:rPr>
        <w:t>5</w:t>
      </w:r>
      <w:r>
        <w:rPr>
          <w:b/>
          <w:sz w:val="24"/>
        </w:rPr>
        <w:tab/>
        <w:t>Lecture Hours:</w:t>
      </w:r>
      <w:r w:rsidR="002D7172">
        <w:rPr>
          <w:b/>
          <w:sz w:val="24"/>
        </w:rPr>
        <w:tab/>
      </w:r>
      <w:r w:rsidR="003B1B8B">
        <w:rPr>
          <w:sz w:val="24"/>
        </w:rPr>
        <w:t>3.5</w:t>
      </w:r>
      <w:r>
        <w:rPr>
          <w:b/>
          <w:sz w:val="24"/>
        </w:rPr>
        <w:tab/>
        <w:t>Lab Hours:</w:t>
      </w:r>
      <w:r>
        <w:rPr>
          <w:b/>
          <w:sz w:val="24"/>
        </w:rPr>
        <w:tab/>
      </w:r>
      <w:r w:rsidR="003B1B8B">
        <w:rPr>
          <w:sz w:val="24"/>
        </w:rPr>
        <w:t>3</w:t>
      </w:r>
      <w:r w:rsidR="003B1B8B">
        <w:rPr>
          <w:sz w:val="24"/>
        </w:rPr>
        <w:tab/>
      </w:r>
      <w:r>
        <w:rPr>
          <w:b/>
          <w:sz w:val="24"/>
        </w:rPr>
        <w:tab/>
      </w:r>
    </w:p>
    <w:p w:rsidR="00606C00" w:rsidRDefault="00606C00" w:rsidP="00606C00">
      <w:pPr>
        <w:ind w:left="360"/>
        <w:rPr>
          <w:sz w:val="24"/>
        </w:rPr>
      </w:pPr>
      <w:r>
        <w:rPr>
          <w:b/>
          <w:sz w:val="24"/>
        </w:rPr>
        <w:t xml:space="preserve">Class Location   </w:t>
      </w:r>
      <w:r>
        <w:rPr>
          <w:b/>
          <w:sz w:val="24"/>
        </w:rPr>
        <w:tab/>
      </w:r>
      <w:r>
        <w:rPr>
          <w:b/>
          <w:sz w:val="24"/>
        </w:rPr>
        <w:tab/>
        <w:t>Campus:</w:t>
      </w:r>
      <w:r>
        <w:rPr>
          <w:sz w:val="24"/>
        </w:rPr>
        <w:tab/>
      </w:r>
      <w:r>
        <w:rPr>
          <w:sz w:val="24"/>
        </w:rPr>
        <w:tab/>
      </w:r>
      <w:r>
        <w:rPr>
          <w:sz w:val="24"/>
        </w:rPr>
        <w:tab/>
      </w:r>
      <w:r>
        <w:rPr>
          <w:b/>
          <w:bCs/>
          <w:sz w:val="24"/>
        </w:rPr>
        <w:t>Room:</w:t>
      </w:r>
    </w:p>
    <w:p w:rsidR="00606C00" w:rsidRDefault="00606C00" w:rsidP="00606C00">
      <w:pPr>
        <w:ind w:left="360"/>
        <w:rPr>
          <w:sz w:val="24"/>
        </w:rPr>
      </w:pPr>
      <w:r>
        <w:rPr>
          <w:b/>
          <w:sz w:val="24"/>
        </w:rPr>
        <w:t>Phone:</w:t>
      </w:r>
      <w:r>
        <w:rPr>
          <w:sz w:val="24"/>
        </w:rPr>
        <w:tab/>
      </w:r>
      <w:r>
        <w:rPr>
          <w:sz w:val="24"/>
        </w:rPr>
        <w:tab/>
      </w:r>
      <w:r>
        <w:rPr>
          <w:sz w:val="24"/>
        </w:rPr>
        <w:tab/>
      </w:r>
    </w:p>
    <w:p w:rsidR="00606C00" w:rsidRDefault="00606C00" w:rsidP="00606C00">
      <w:pPr>
        <w:ind w:left="360"/>
        <w:rPr>
          <w:bCs/>
          <w:sz w:val="24"/>
        </w:rPr>
      </w:pPr>
      <w:r>
        <w:rPr>
          <w:b/>
          <w:sz w:val="24"/>
        </w:rPr>
        <w:t>Toll Free in Illinois:</w:t>
      </w:r>
      <w:r>
        <w:rPr>
          <w:b/>
          <w:sz w:val="24"/>
        </w:rPr>
        <w:tab/>
      </w:r>
      <w:r>
        <w:rPr>
          <w:bCs/>
          <w:sz w:val="24"/>
        </w:rPr>
        <w:t>1-866-942-SWIC (7942)</w:t>
      </w:r>
    </w:p>
    <w:p w:rsidR="00606C00" w:rsidRDefault="00606C00" w:rsidP="00606C00">
      <w:pPr>
        <w:ind w:left="360"/>
        <w:rPr>
          <w:sz w:val="24"/>
        </w:rPr>
      </w:pPr>
      <w:r>
        <w:rPr>
          <w:b/>
          <w:sz w:val="24"/>
        </w:rPr>
        <w:t>Office Hours</w:t>
      </w:r>
      <w:r>
        <w:rPr>
          <w:sz w:val="24"/>
        </w:rPr>
        <w:t>:</w:t>
      </w:r>
      <w:r>
        <w:rPr>
          <w:sz w:val="24"/>
        </w:rPr>
        <w:tab/>
      </w:r>
      <w:r>
        <w:rPr>
          <w:sz w:val="24"/>
        </w:rPr>
        <w:tab/>
      </w:r>
    </w:p>
    <w:p w:rsidR="00606C00" w:rsidRDefault="00606C00" w:rsidP="00606C00">
      <w:pPr>
        <w:ind w:left="360"/>
        <w:rPr>
          <w:bCs/>
          <w:sz w:val="24"/>
        </w:rPr>
      </w:pPr>
      <w:r>
        <w:rPr>
          <w:b/>
          <w:sz w:val="24"/>
        </w:rPr>
        <w:t>Office Location:</w:t>
      </w:r>
      <w:r>
        <w:rPr>
          <w:b/>
          <w:sz w:val="24"/>
        </w:rPr>
        <w:tab/>
      </w:r>
      <w:r>
        <w:rPr>
          <w:b/>
          <w:sz w:val="24"/>
        </w:rPr>
        <w:tab/>
      </w:r>
      <w:r>
        <w:rPr>
          <w:b/>
          <w:sz w:val="24"/>
        </w:rPr>
        <w:tab/>
      </w:r>
    </w:p>
    <w:p w:rsidR="00606C00" w:rsidRDefault="00606C00" w:rsidP="00606C00">
      <w:pPr>
        <w:ind w:left="360"/>
        <w:rPr>
          <w:bCs/>
          <w:sz w:val="24"/>
        </w:rPr>
      </w:pPr>
      <w:r>
        <w:rPr>
          <w:b/>
          <w:sz w:val="24"/>
        </w:rPr>
        <w:t>E-mail:</w:t>
      </w:r>
      <w:r>
        <w:rPr>
          <w:b/>
          <w:sz w:val="24"/>
        </w:rPr>
        <w:tab/>
      </w:r>
      <w:r>
        <w:rPr>
          <w:b/>
          <w:sz w:val="24"/>
        </w:rPr>
        <w:tab/>
      </w:r>
      <w:r>
        <w:rPr>
          <w:b/>
          <w:sz w:val="24"/>
        </w:rPr>
        <w:tab/>
      </w:r>
    </w:p>
    <w:p w:rsidR="00606C00" w:rsidRDefault="00606C00" w:rsidP="00606C00">
      <w:pPr>
        <w:rPr>
          <w:sz w:val="24"/>
        </w:rPr>
      </w:pPr>
      <w:r>
        <w:rPr>
          <w:sz w:val="24"/>
        </w:rPr>
        <w:t xml:space="preserve">      </w:t>
      </w:r>
      <w:r>
        <w:rPr>
          <w:b/>
          <w:bCs/>
          <w:sz w:val="24"/>
        </w:rPr>
        <w:t xml:space="preserve">Website:   </w:t>
      </w:r>
      <w:r>
        <w:rPr>
          <w:b/>
          <w:bCs/>
          <w:sz w:val="24"/>
        </w:rPr>
        <w:tab/>
      </w:r>
      <w:r>
        <w:rPr>
          <w:b/>
          <w:bCs/>
          <w:sz w:val="24"/>
        </w:rPr>
        <w:tab/>
      </w:r>
      <w:r>
        <w:rPr>
          <w:sz w:val="24"/>
        </w:rPr>
        <w:t>www.swic.edu</w:t>
      </w:r>
    </w:p>
    <w:p w:rsidR="00606C00" w:rsidRDefault="00606C00" w:rsidP="00606C00">
      <w:pPr>
        <w:rPr>
          <w:sz w:val="24"/>
        </w:rPr>
      </w:pPr>
    </w:p>
    <w:p w:rsidR="00606C00" w:rsidRDefault="00606C00" w:rsidP="00606C00">
      <w:pPr>
        <w:pStyle w:val="Heading3"/>
      </w:pPr>
      <w:r>
        <w:t xml:space="preserve">COURSE DESCRIPTION  </w:t>
      </w:r>
    </w:p>
    <w:p w:rsidR="00606C00" w:rsidRDefault="00606C00" w:rsidP="00606C00"/>
    <w:p w:rsidR="00606C00" w:rsidRDefault="00606C00" w:rsidP="00606C00">
      <w:pPr>
        <w:ind w:left="360"/>
        <w:rPr>
          <w:sz w:val="24"/>
          <w:szCs w:val="24"/>
        </w:rPr>
      </w:pPr>
      <w:r w:rsidRPr="0006794F">
        <w:rPr>
          <w:sz w:val="24"/>
          <w:szCs w:val="24"/>
        </w:rPr>
        <w:t xml:space="preserve">This course is designed as the beginning course for those entering the electrical and/or electronics career field.  The course’s primary focuses are to (1) inform students about the variety of specialty areas, categories of work relevant to the field, and educational requirements and opportunities that can lead to successful employment; (2) introduce students to the fundamental principles of electricity, basic </w:t>
      </w:r>
      <w:r w:rsidR="006C6234">
        <w:rPr>
          <w:sz w:val="24"/>
          <w:szCs w:val="24"/>
        </w:rPr>
        <w:t xml:space="preserve">DC and AC </w:t>
      </w:r>
      <w:r w:rsidRPr="0006794F">
        <w:rPr>
          <w:sz w:val="24"/>
          <w:szCs w:val="24"/>
        </w:rPr>
        <w:t>electrical</w:t>
      </w:r>
      <w:r w:rsidR="00890A1E">
        <w:rPr>
          <w:sz w:val="24"/>
          <w:szCs w:val="24"/>
        </w:rPr>
        <w:t xml:space="preserve"> circuits</w:t>
      </w:r>
      <w:r w:rsidRPr="0006794F">
        <w:rPr>
          <w:sz w:val="24"/>
          <w:szCs w:val="24"/>
        </w:rPr>
        <w:t>, electrical/electronic components, and electrical/electronic</w:t>
      </w:r>
      <w:r>
        <w:rPr>
          <w:sz w:val="24"/>
          <w:szCs w:val="24"/>
        </w:rPr>
        <w:t xml:space="preserve"> </w:t>
      </w:r>
      <w:r w:rsidRPr="0006794F">
        <w:rPr>
          <w:sz w:val="24"/>
          <w:szCs w:val="24"/>
        </w:rPr>
        <w:t>diagrams; and (3) provide the opportunity for students to become skilled in using common test equipment and tools used to construct, install, measure, and repair electrical wiring and cabling, and electrical/electronic systems and equipment</w:t>
      </w:r>
      <w:r w:rsidR="00890A1E">
        <w:rPr>
          <w:sz w:val="24"/>
          <w:szCs w:val="24"/>
        </w:rPr>
        <w:t xml:space="preserve">.  </w:t>
      </w:r>
      <w:r w:rsidR="006C6234" w:rsidRPr="00597C52">
        <w:rPr>
          <w:sz w:val="24"/>
          <w:szCs w:val="24"/>
        </w:rPr>
        <w:t>Student will learn to perform complete electrical analysis of complex dc and ac circuits consisting of resistors, capacitors, inductors</w:t>
      </w:r>
      <w:r w:rsidR="006C6234">
        <w:rPr>
          <w:sz w:val="24"/>
          <w:szCs w:val="24"/>
        </w:rPr>
        <w:t xml:space="preserve"> and transformers </w:t>
      </w:r>
      <w:r w:rsidR="006C6234" w:rsidRPr="00597C52">
        <w:rPr>
          <w:sz w:val="24"/>
          <w:szCs w:val="24"/>
        </w:rPr>
        <w:t xml:space="preserve"> connected in various series, parallel, and series-parallel configurations.  Course will cover applications of these components i</w:t>
      </w:r>
      <w:r w:rsidR="006C6234">
        <w:rPr>
          <w:sz w:val="24"/>
          <w:szCs w:val="24"/>
        </w:rPr>
        <w:t>n</w:t>
      </w:r>
      <w:r w:rsidR="006C6234" w:rsidRPr="00597C52">
        <w:rPr>
          <w:sz w:val="24"/>
          <w:szCs w:val="24"/>
        </w:rPr>
        <w:t xml:space="preserve"> common electrical circuits and will begin teaching students basic troubleshooting skills.     </w:t>
      </w:r>
    </w:p>
    <w:p w:rsidR="006C6234" w:rsidRDefault="006C6234" w:rsidP="00606C00">
      <w:pPr>
        <w:ind w:left="360"/>
        <w:rPr>
          <w:sz w:val="24"/>
        </w:rPr>
      </w:pPr>
    </w:p>
    <w:p w:rsidR="00606C00" w:rsidRDefault="00606C00" w:rsidP="00606C00">
      <w:pPr>
        <w:pStyle w:val="Heading3"/>
        <w:rPr>
          <w:bCs/>
        </w:rPr>
      </w:pPr>
      <w:r>
        <w:rPr>
          <w:bCs/>
        </w:rPr>
        <w:t xml:space="preserve">PREREQUISITES  </w:t>
      </w:r>
    </w:p>
    <w:p w:rsidR="00606C00" w:rsidRDefault="00606C00" w:rsidP="00606C00"/>
    <w:p w:rsidR="00606C00" w:rsidRDefault="00606C00" w:rsidP="00606C00">
      <w:pPr>
        <w:ind w:left="360"/>
        <w:rPr>
          <w:sz w:val="24"/>
        </w:rPr>
      </w:pPr>
      <w:r>
        <w:rPr>
          <w:sz w:val="24"/>
        </w:rPr>
        <w:t>None</w:t>
      </w:r>
      <w:r w:rsidR="00890A1E" w:rsidRPr="00890A1E">
        <w:rPr>
          <w:sz w:val="24"/>
          <w:szCs w:val="24"/>
        </w:rPr>
        <w:t xml:space="preserve"> </w:t>
      </w:r>
    </w:p>
    <w:p w:rsidR="00606C00" w:rsidRDefault="00606C00" w:rsidP="00606C00">
      <w:pPr>
        <w:rPr>
          <w:b/>
          <w:bCs/>
          <w:sz w:val="24"/>
        </w:rPr>
      </w:pPr>
    </w:p>
    <w:p w:rsidR="00606C00" w:rsidRDefault="00606C00" w:rsidP="00606C00">
      <w:pPr>
        <w:pStyle w:val="Heading3"/>
        <w:rPr>
          <w:bCs/>
        </w:rPr>
      </w:pPr>
      <w:r>
        <w:rPr>
          <w:bCs/>
        </w:rPr>
        <w:t>COURSE OBJECTIVES</w:t>
      </w:r>
    </w:p>
    <w:p w:rsidR="00606C00" w:rsidRDefault="00606C00" w:rsidP="00606C00"/>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Describe the specialty areas, categories of work, and educational requirements and opportunities in the electrical and electronics career field</w:t>
      </w:r>
    </w:p>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Practi</w:t>
      </w:r>
      <w:r>
        <w:rPr>
          <w:color w:val="000000"/>
          <w:sz w:val="24"/>
          <w:szCs w:val="24"/>
        </w:rPr>
        <w:t xml:space="preserve">ce proper electrical/electronic </w:t>
      </w:r>
      <w:r w:rsidRPr="0006794F">
        <w:rPr>
          <w:color w:val="000000"/>
          <w:sz w:val="24"/>
          <w:szCs w:val="24"/>
        </w:rPr>
        <w:t>safety procedures</w:t>
      </w:r>
    </w:p>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Define common terms used to describe</w:t>
      </w:r>
      <w:r>
        <w:rPr>
          <w:color w:val="000000"/>
          <w:sz w:val="24"/>
          <w:szCs w:val="24"/>
        </w:rPr>
        <w:t>/</w:t>
      </w:r>
      <w:r w:rsidRPr="0006794F">
        <w:rPr>
          <w:color w:val="000000"/>
          <w:sz w:val="24"/>
          <w:szCs w:val="24"/>
        </w:rPr>
        <w:t xml:space="preserve">analyze electrical/electronic quantities and circuits </w:t>
      </w:r>
    </w:p>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 xml:space="preserve">Construct basic </w:t>
      </w:r>
      <w:r w:rsidR="00890A1E">
        <w:rPr>
          <w:color w:val="000000"/>
          <w:sz w:val="24"/>
          <w:szCs w:val="24"/>
        </w:rPr>
        <w:t xml:space="preserve">DC/AC </w:t>
      </w:r>
      <w:r w:rsidRPr="0006794F">
        <w:rPr>
          <w:color w:val="000000"/>
          <w:sz w:val="24"/>
          <w:szCs w:val="24"/>
        </w:rPr>
        <w:t>electrical/electronic circuits and measure electrical quantities in those circuits using common test equipment and tools</w:t>
      </w:r>
    </w:p>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Identify physical electrical and electronic components</w:t>
      </w:r>
    </w:p>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Identify components on schematic</w:t>
      </w:r>
      <w:r>
        <w:rPr>
          <w:color w:val="000000"/>
          <w:sz w:val="24"/>
          <w:szCs w:val="24"/>
        </w:rPr>
        <w:t xml:space="preserve"> or </w:t>
      </w:r>
      <w:r w:rsidRPr="0006794F">
        <w:rPr>
          <w:color w:val="000000"/>
          <w:sz w:val="24"/>
          <w:szCs w:val="24"/>
        </w:rPr>
        <w:t xml:space="preserve">wiring diagram by their respective </w:t>
      </w:r>
      <w:r>
        <w:rPr>
          <w:color w:val="000000"/>
          <w:sz w:val="24"/>
          <w:szCs w:val="24"/>
        </w:rPr>
        <w:t xml:space="preserve">standard </w:t>
      </w:r>
      <w:r w:rsidRPr="0006794F">
        <w:rPr>
          <w:color w:val="000000"/>
          <w:sz w:val="24"/>
          <w:szCs w:val="24"/>
        </w:rPr>
        <w:t xml:space="preserve">symbol </w:t>
      </w:r>
    </w:p>
    <w:p w:rsidR="00606C00" w:rsidRPr="0006794F" w:rsidRDefault="00606C00" w:rsidP="00CF3075">
      <w:pPr>
        <w:widowControl w:val="0"/>
        <w:numPr>
          <w:ilvl w:val="0"/>
          <w:numId w:val="1"/>
        </w:numPr>
        <w:tabs>
          <w:tab w:val="left" w:pos="720"/>
        </w:tabs>
        <w:rPr>
          <w:color w:val="000000"/>
          <w:sz w:val="24"/>
          <w:szCs w:val="24"/>
        </w:rPr>
      </w:pPr>
      <w:r w:rsidRPr="0006794F">
        <w:rPr>
          <w:color w:val="000000"/>
          <w:sz w:val="24"/>
          <w:szCs w:val="24"/>
        </w:rPr>
        <w:t>Solder wires to terminals and components to circuit boards</w:t>
      </w:r>
    </w:p>
    <w:p w:rsidR="00606C00" w:rsidRPr="0006794F" w:rsidRDefault="00606C00" w:rsidP="00CF3075">
      <w:pPr>
        <w:widowControl w:val="0"/>
        <w:numPr>
          <w:ilvl w:val="0"/>
          <w:numId w:val="1"/>
        </w:numPr>
        <w:rPr>
          <w:sz w:val="24"/>
          <w:szCs w:val="24"/>
        </w:rPr>
      </w:pPr>
      <w:r w:rsidRPr="0006794F">
        <w:rPr>
          <w:sz w:val="24"/>
          <w:szCs w:val="24"/>
        </w:rPr>
        <w:lastRenderedPageBreak/>
        <w:t xml:space="preserve">Analyze </w:t>
      </w:r>
      <w:r w:rsidR="00890A1E">
        <w:rPr>
          <w:sz w:val="24"/>
          <w:szCs w:val="24"/>
        </w:rPr>
        <w:t xml:space="preserve">DC/AC </w:t>
      </w:r>
      <w:r w:rsidRPr="0006794F">
        <w:rPr>
          <w:sz w:val="24"/>
          <w:szCs w:val="24"/>
        </w:rPr>
        <w:t>electrical/electronic circuits using applicable electrical laws and formulas</w:t>
      </w:r>
    </w:p>
    <w:p w:rsidR="00606C00" w:rsidRDefault="00606C00" w:rsidP="00606C00">
      <w:pPr>
        <w:rPr>
          <w:b/>
          <w:bCs/>
          <w:sz w:val="24"/>
        </w:rPr>
      </w:pPr>
    </w:p>
    <w:p w:rsidR="004D3BD5" w:rsidRDefault="004D3BD5" w:rsidP="00606C00">
      <w:pPr>
        <w:rPr>
          <w:b/>
          <w:bCs/>
          <w:sz w:val="24"/>
        </w:rPr>
      </w:pPr>
    </w:p>
    <w:p w:rsidR="00606C00" w:rsidRDefault="00606C00" w:rsidP="00606C00">
      <w:pPr>
        <w:rPr>
          <w:sz w:val="24"/>
          <w:u w:val="single"/>
        </w:rPr>
      </w:pPr>
      <w:r>
        <w:rPr>
          <w:b/>
          <w:sz w:val="24"/>
          <w:u w:val="single"/>
        </w:rPr>
        <w:t>TEXTBOOK(S) AND OTHER REQUIRED MATERIALS</w:t>
      </w:r>
    </w:p>
    <w:p w:rsidR="00606C00" w:rsidRPr="0006794F" w:rsidRDefault="00606C00" w:rsidP="00606C00">
      <w:pPr>
        <w:ind w:left="720"/>
        <w:jc w:val="both"/>
        <w:rPr>
          <w:sz w:val="24"/>
          <w:szCs w:val="24"/>
        </w:rPr>
      </w:pPr>
    </w:p>
    <w:p w:rsidR="006C6234" w:rsidRPr="0006794F" w:rsidRDefault="006C6234" w:rsidP="006C6234">
      <w:pPr>
        <w:jc w:val="both"/>
        <w:rPr>
          <w:sz w:val="24"/>
          <w:szCs w:val="24"/>
        </w:rPr>
      </w:pPr>
      <w:r>
        <w:rPr>
          <w:sz w:val="24"/>
          <w:szCs w:val="24"/>
          <w:u w:val="single"/>
        </w:rPr>
        <w:t>DC/AC Fundamentals: A Systems Approach</w:t>
      </w:r>
      <w:r w:rsidRPr="0006794F">
        <w:rPr>
          <w:sz w:val="24"/>
          <w:szCs w:val="24"/>
        </w:rPr>
        <w:t xml:space="preserve">, </w:t>
      </w:r>
      <w:r>
        <w:rPr>
          <w:sz w:val="24"/>
          <w:szCs w:val="24"/>
        </w:rPr>
        <w:t>Floyd</w:t>
      </w:r>
      <w:r w:rsidRPr="0006794F">
        <w:rPr>
          <w:sz w:val="24"/>
          <w:szCs w:val="24"/>
        </w:rPr>
        <w:t xml:space="preserve">, </w:t>
      </w:r>
      <w:r>
        <w:rPr>
          <w:sz w:val="24"/>
          <w:szCs w:val="24"/>
        </w:rPr>
        <w:t>1st</w:t>
      </w:r>
      <w:r w:rsidRPr="0006794F">
        <w:rPr>
          <w:sz w:val="24"/>
          <w:szCs w:val="24"/>
        </w:rPr>
        <w:t xml:space="preserve"> Ed., 20</w:t>
      </w:r>
      <w:r>
        <w:rPr>
          <w:sz w:val="24"/>
          <w:szCs w:val="24"/>
        </w:rPr>
        <w:t>13</w:t>
      </w:r>
      <w:r w:rsidRPr="0006794F">
        <w:rPr>
          <w:sz w:val="24"/>
          <w:szCs w:val="24"/>
        </w:rPr>
        <w:t xml:space="preserve"> (ISBN:  </w:t>
      </w:r>
      <w:r>
        <w:rPr>
          <w:sz w:val="24"/>
          <w:szCs w:val="24"/>
        </w:rPr>
        <w:t>978-0-13-293393-3</w:t>
      </w:r>
      <w:r w:rsidRPr="0006794F">
        <w:rPr>
          <w:sz w:val="24"/>
          <w:szCs w:val="24"/>
        </w:rPr>
        <w:t>)</w:t>
      </w:r>
    </w:p>
    <w:p w:rsidR="006C6234" w:rsidRPr="0006794F" w:rsidRDefault="006C6234" w:rsidP="006C6234">
      <w:pPr>
        <w:jc w:val="both"/>
        <w:rPr>
          <w:sz w:val="24"/>
          <w:szCs w:val="24"/>
        </w:rPr>
      </w:pPr>
      <w:r>
        <w:rPr>
          <w:sz w:val="24"/>
          <w:szCs w:val="24"/>
          <w:u w:val="single"/>
        </w:rPr>
        <w:t>Experiments in DC/AC Fundamentals: A Systems Approach</w:t>
      </w:r>
      <w:r w:rsidRPr="0006794F">
        <w:rPr>
          <w:sz w:val="24"/>
          <w:szCs w:val="24"/>
        </w:rPr>
        <w:t xml:space="preserve">, </w:t>
      </w:r>
      <w:r>
        <w:rPr>
          <w:sz w:val="24"/>
          <w:szCs w:val="24"/>
        </w:rPr>
        <w:t>Floyd</w:t>
      </w:r>
      <w:r w:rsidRPr="0006794F">
        <w:rPr>
          <w:sz w:val="24"/>
          <w:szCs w:val="24"/>
        </w:rPr>
        <w:t xml:space="preserve">, </w:t>
      </w:r>
      <w:r>
        <w:rPr>
          <w:sz w:val="24"/>
          <w:szCs w:val="24"/>
        </w:rPr>
        <w:t>1st</w:t>
      </w:r>
      <w:r w:rsidRPr="0006794F">
        <w:rPr>
          <w:sz w:val="24"/>
          <w:szCs w:val="24"/>
        </w:rPr>
        <w:t xml:space="preserve"> Ed., 20</w:t>
      </w:r>
      <w:r>
        <w:rPr>
          <w:sz w:val="24"/>
          <w:szCs w:val="24"/>
        </w:rPr>
        <w:t>13</w:t>
      </w:r>
      <w:r w:rsidRPr="0006794F">
        <w:rPr>
          <w:sz w:val="24"/>
          <w:szCs w:val="24"/>
        </w:rPr>
        <w:t xml:space="preserve"> (ISBN:  </w:t>
      </w:r>
      <w:r>
        <w:rPr>
          <w:sz w:val="24"/>
          <w:szCs w:val="24"/>
        </w:rPr>
        <w:t>978-0-13-298986-2</w:t>
      </w:r>
      <w:r w:rsidRPr="0006794F">
        <w:rPr>
          <w:sz w:val="24"/>
          <w:szCs w:val="24"/>
        </w:rPr>
        <w:t>)</w:t>
      </w:r>
    </w:p>
    <w:p w:rsidR="006C6234" w:rsidRDefault="006C6234" w:rsidP="006C6234">
      <w:pPr>
        <w:pStyle w:val="Heading3"/>
      </w:pPr>
    </w:p>
    <w:p w:rsidR="006C6234" w:rsidRDefault="006C6234" w:rsidP="006C6234">
      <w:pPr>
        <w:jc w:val="both"/>
        <w:rPr>
          <w:sz w:val="24"/>
          <w:szCs w:val="24"/>
        </w:rPr>
      </w:pPr>
      <w:r>
        <w:rPr>
          <w:sz w:val="24"/>
          <w:szCs w:val="24"/>
        </w:rPr>
        <w:t>Scientific Calculator (TI84 preferred)</w:t>
      </w:r>
    </w:p>
    <w:p w:rsidR="006C6234" w:rsidRPr="0006794F" w:rsidRDefault="006C6234" w:rsidP="006C6234">
      <w:pPr>
        <w:jc w:val="both"/>
        <w:rPr>
          <w:sz w:val="24"/>
          <w:szCs w:val="24"/>
        </w:rPr>
      </w:pPr>
      <w:r w:rsidRPr="0006794F">
        <w:rPr>
          <w:sz w:val="24"/>
          <w:szCs w:val="24"/>
        </w:rPr>
        <w:t xml:space="preserve">EET </w:t>
      </w:r>
      <w:r>
        <w:rPr>
          <w:sz w:val="24"/>
          <w:szCs w:val="24"/>
        </w:rPr>
        <w:t xml:space="preserve">101/111/121 </w:t>
      </w:r>
      <w:r w:rsidRPr="0006794F">
        <w:rPr>
          <w:sz w:val="24"/>
          <w:szCs w:val="24"/>
        </w:rPr>
        <w:t>Parts Kit</w:t>
      </w:r>
    </w:p>
    <w:p w:rsidR="006C6234" w:rsidRPr="0006794F" w:rsidRDefault="006C6234" w:rsidP="006C6234">
      <w:pPr>
        <w:jc w:val="both"/>
        <w:rPr>
          <w:sz w:val="24"/>
          <w:szCs w:val="24"/>
        </w:rPr>
      </w:pPr>
      <w:r w:rsidRPr="0006794F">
        <w:rPr>
          <w:sz w:val="24"/>
          <w:szCs w:val="24"/>
        </w:rPr>
        <w:t>EET Soldering Project</w:t>
      </w:r>
      <w:r>
        <w:rPr>
          <w:sz w:val="24"/>
          <w:szCs w:val="24"/>
        </w:rPr>
        <w:t>s</w:t>
      </w:r>
      <w:r w:rsidRPr="0006794F">
        <w:rPr>
          <w:sz w:val="24"/>
          <w:szCs w:val="24"/>
        </w:rPr>
        <w:t xml:space="preserve"> </w:t>
      </w:r>
    </w:p>
    <w:p w:rsidR="00606C00" w:rsidRDefault="00606C00" w:rsidP="00606C00">
      <w:pPr>
        <w:rPr>
          <w:sz w:val="24"/>
          <w:u w:val="single"/>
        </w:rPr>
      </w:pPr>
    </w:p>
    <w:p w:rsidR="00606C00" w:rsidRDefault="00606C00" w:rsidP="00606C00">
      <w:pPr>
        <w:pStyle w:val="Heading3"/>
      </w:pPr>
      <w:r>
        <w:t>GRADING PROCEDURE</w:t>
      </w:r>
    </w:p>
    <w:p w:rsidR="00606C00" w:rsidRDefault="00606C00" w:rsidP="00606C00"/>
    <w:p w:rsidR="00606C00" w:rsidRDefault="00CD6A6E" w:rsidP="00606C00">
      <w:pPr>
        <w:rPr>
          <w:sz w:val="24"/>
        </w:rPr>
      </w:pPr>
      <w:r>
        <w:rPr>
          <w:sz w:val="24"/>
        </w:rPr>
        <w:t>A= 100-90</w:t>
      </w:r>
    </w:p>
    <w:p w:rsidR="00CD6A6E" w:rsidRDefault="00CD6A6E" w:rsidP="00606C00">
      <w:pPr>
        <w:rPr>
          <w:sz w:val="24"/>
        </w:rPr>
      </w:pPr>
      <w:r>
        <w:rPr>
          <w:sz w:val="24"/>
        </w:rPr>
        <w:t>B= 89-80</w:t>
      </w:r>
    </w:p>
    <w:p w:rsidR="00CD6A6E" w:rsidRDefault="00CD6A6E" w:rsidP="00606C00">
      <w:pPr>
        <w:rPr>
          <w:sz w:val="24"/>
        </w:rPr>
      </w:pPr>
      <w:r>
        <w:rPr>
          <w:sz w:val="24"/>
        </w:rPr>
        <w:t>C= 79-70</w:t>
      </w:r>
    </w:p>
    <w:p w:rsidR="00CD6A6E" w:rsidRDefault="00CD6A6E" w:rsidP="00606C00">
      <w:pPr>
        <w:rPr>
          <w:sz w:val="24"/>
        </w:rPr>
      </w:pPr>
      <w:r>
        <w:rPr>
          <w:sz w:val="24"/>
        </w:rPr>
        <w:t>D= 69-60</w:t>
      </w:r>
    </w:p>
    <w:p w:rsidR="00CD6A6E" w:rsidRDefault="00CD6A6E" w:rsidP="00606C00">
      <w:pPr>
        <w:rPr>
          <w:sz w:val="24"/>
        </w:rPr>
      </w:pPr>
      <w:r>
        <w:rPr>
          <w:sz w:val="24"/>
        </w:rPr>
        <w:t>F= 60 and below</w:t>
      </w:r>
    </w:p>
    <w:p w:rsidR="00CD6A6E" w:rsidRDefault="00CD6A6E" w:rsidP="00606C00">
      <w:pPr>
        <w:rPr>
          <w:sz w:val="24"/>
        </w:rPr>
      </w:pPr>
    </w:p>
    <w:p w:rsidR="00606C00" w:rsidRDefault="00606C00" w:rsidP="00606C00">
      <w:pPr>
        <w:pStyle w:val="Heading3"/>
      </w:pPr>
      <w:r>
        <w:t>ATTENDANCE POLICY</w:t>
      </w:r>
    </w:p>
    <w:p w:rsidR="00606C00" w:rsidRPr="00D10A94" w:rsidRDefault="00606C00" w:rsidP="00606C00"/>
    <w:p w:rsidR="00606C00" w:rsidRPr="006A670F" w:rsidRDefault="00606C00" w:rsidP="00606C00">
      <w:pPr>
        <w:pStyle w:val="BodyTextIndent"/>
      </w:pPr>
      <w:r>
        <w:t xml:space="preserve">College Policy:  You are expected to be present for all assigned classes, lectures or laboratory sessions.  If you are absent, you must show your instructor that your absence has been for a good cause.  If you are absent more times during the semester that the number of times the class meets per week, you may be dropped from the course at the discretion of the instructor.  When a student is dropped by an instructor with an effective date before the midterm date of the class a “W” will be recorded.  When a student is dropped for non-attendance by an instructor with an effective date </w:t>
      </w:r>
      <w:r w:rsidRPr="006A670F">
        <w:t>after the midterm date, the instructor will have the prerogative to assign a grade of  “WF” or  “W”.</w:t>
      </w:r>
    </w:p>
    <w:p w:rsidR="00606C00" w:rsidRPr="006A670F" w:rsidRDefault="00606C00" w:rsidP="00606C00">
      <w:pPr>
        <w:pStyle w:val="BodyTextIndent"/>
      </w:pPr>
    </w:p>
    <w:p w:rsidR="00606C00" w:rsidRPr="006A670F" w:rsidRDefault="00606C00" w:rsidP="00606C00">
      <w:pPr>
        <w:pStyle w:val="Heading3"/>
      </w:pPr>
      <w:r w:rsidRPr="006A670F">
        <w:t>ADDITIONAL INFORMATION</w:t>
      </w:r>
    </w:p>
    <w:p w:rsidR="00606C00" w:rsidRPr="006A670F" w:rsidRDefault="00606C00" w:rsidP="00606C00">
      <w:pPr>
        <w:rPr>
          <w:sz w:val="24"/>
        </w:rPr>
      </w:pPr>
    </w:p>
    <w:p w:rsidR="00606C00" w:rsidRPr="006A670F" w:rsidRDefault="00606C00" w:rsidP="00606C00">
      <w:pPr>
        <w:pStyle w:val="BodyTextIndent"/>
      </w:pPr>
      <w:r>
        <w:rPr>
          <w:b/>
          <w:bCs/>
        </w:rPr>
        <w:t>Disability &amp; Access Center</w:t>
      </w:r>
      <w:r w:rsidRPr="006A670F">
        <w:rPr>
          <w:b/>
          <w:bCs/>
        </w:rPr>
        <w:t xml:space="preserve"> </w:t>
      </w:r>
      <w:r w:rsidRPr="006A670F">
        <w:t>- Students wit</w:t>
      </w:r>
      <w:r>
        <w:t xml:space="preserve">h disabilities who believe </w:t>
      </w:r>
      <w:r w:rsidRPr="006A670F">
        <w:t xml:space="preserve">they may need accommodations are encouraged to contact the </w:t>
      </w:r>
      <w:r>
        <w:t>Disability &amp; Access</w:t>
      </w:r>
      <w:r w:rsidRPr="006A670F">
        <w:t xml:space="preserve"> Center at 618-222-5368</w:t>
      </w:r>
      <w:r>
        <w:t xml:space="preserve"> or </w:t>
      </w:r>
      <w:r w:rsidRPr="001E5031">
        <w:t>618-234-3347 (TDD)</w:t>
      </w:r>
      <w:r>
        <w:rPr>
          <w:color w:val="1F497D"/>
        </w:rPr>
        <w:t xml:space="preserve"> </w:t>
      </w:r>
      <w:r>
        <w:t>to ensure</w:t>
      </w:r>
      <w:r w:rsidRPr="006A670F">
        <w:t xml:space="preserve"> accommodations are implemented in a timely fashion.</w:t>
      </w:r>
    </w:p>
    <w:p w:rsidR="00606C00" w:rsidRPr="006A670F" w:rsidRDefault="00606C00" w:rsidP="00606C00">
      <w:pPr>
        <w:pStyle w:val="BodyTextIndent"/>
      </w:pPr>
    </w:p>
    <w:p w:rsidR="00606C00" w:rsidRPr="006A670F" w:rsidRDefault="00606C00" w:rsidP="00606C00">
      <w:pPr>
        <w:autoSpaceDE w:val="0"/>
        <w:autoSpaceDN w:val="0"/>
        <w:adjustRightInd w:val="0"/>
        <w:ind w:left="360"/>
        <w:rPr>
          <w:sz w:val="24"/>
          <w:szCs w:val="24"/>
        </w:rPr>
      </w:pPr>
      <w:r w:rsidRPr="006A670F">
        <w:rPr>
          <w:rFonts w:cs="Arial"/>
          <w:b/>
          <w:color w:val="000000"/>
          <w:sz w:val="24"/>
          <w:szCs w:val="24"/>
        </w:rPr>
        <w:t>Student Learning Outcomes</w:t>
      </w:r>
      <w:r w:rsidRPr="006A670F">
        <w:rPr>
          <w:rFonts w:cs="Arial"/>
          <w:color w:val="000000"/>
          <w:sz w:val="24"/>
          <w:szCs w:val="24"/>
        </w:rPr>
        <w:t xml:space="preserve"> - </w:t>
      </w:r>
      <w:r w:rsidRPr="006A670F">
        <w:rPr>
          <w:sz w:val="24"/>
          <w:szCs w:val="24"/>
        </w:rPr>
        <w:t xml:space="preserve">The assessment of student learning is an integral part of the educational experience at </w:t>
      </w:r>
      <w:smartTag w:uri="urn:schemas-microsoft-com:office:smarttags" w:element="place">
        <w:smartTag w:uri="urn:schemas-microsoft-com:office:smarttags" w:element="PlaceName">
          <w:r w:rsidRPr="006A670F">
            <w:rPr>
              <w:sz w:val="24"/>
              <w:szCs w:val="24"/>
            </w:rPr>
            <w:t>Southwestern</w:t>
          </w:r>
        </w:smartTag>
        <w:r w:rsidRPr="006A670F">
          <w:rPr>
            <w:sz w:val="24"/>
            <w:szCs w:val="24"/>
          </w:rPr>
          <w:t xml:space="preserve"> </w:t>
        </w:r>
        <w:smartTag w:uri="urn:schemas-microsoft-com:office:smarttags" w:element="PlaceName">
          <w:r w:rsidRPr="006A670F">
            <w:rPr>
              <w:sz w:val="24"/>
              <w:szCs w:val="24"/>
            </w:rPr>
            <w:t>Illinois</w:t>
          </w:r>
        </w:smartTag>
        <w:r w:rsidRPr="006A670F">
          <w:rPr>
            <w:sz w:val="24"/>
            <w:szCs w:val="24"/>
          </w:rPr>
          <w:t xml:space="preserve"> </w:t>
        </w:r>
        <w:smartTag w:uri="urn:schemas-microsoft-com:office:smarttags" w:element="PlaceType">
          <w:r w:rsidRPr="006A670F">
            <w:rPr>
              <w:sz w:val="24"/>
              <w:szCs w:val="24"/>
            </w:rPr>
            <w:t>College</w:t>
          </w:r>
        </w:smartTag>
      </w:smartTag>
      <w:r w:rsidRPr="006A670F">
        <w:rPr>
          <w:sz w:val="24"/>
          <w:szCs w:val="24"/>
        </w:rPr>
        <w:t>.  To this end, the faculty continually assess student learning to improve student success.  Occasionally you will be requested to participate in college-wide and discipline specific assessment activities.  Please take these assessments seriously.  The data that is collected will provide valuable information to faculty and will be used to improve student learning at SWIC.</w:t>
      </w:r>
    </w:p>
    <w:p w:rsidR="00606C00" w:rsidRPr="006A670F" w:rsidRDefault="00606C00" w:rsidP="00606C00">
      <w:pPr>
        <w:pStyle w:val="BodyTextIndent"/>
        <w:ind w:left="0"/>
      </w:pPr>
    </w:p>
    <w:p w:rsidR="00606C00" w:rsidRDefault="00606C00" w:rsidP="00606C00">
      <w:pPr>
        <w:autoSpaceDE w:val="0"/>
        <w:autoSpaceDN w:val="0"/>
        <w:adjustRightInd w:val="0"/>
        <w:ind w:left="360"/>
        <w:rPr>
          <w:sz w:val="24"/>
          <w:szCs w:val="24"/>
        </w:rPr>
      </w:pPr>
      <w:r w:rsidRPr="006A670F">
        <w:rPr>
          <w:b/>
          <w:bCs/>
          <w:sz w:val="24"/>
          <w:szCs w:val="24"/>
        </w:rPr>
        <w:t xml:space="preserve">Academic Dishonesty-College Policy -  </w:t>
      </w:r>
      <w:r w:rsidRPr="006A670F">
        <w:rPr>
          <w:sz w:val="24"/>
          <w:szCs w:val="24"/>
        </w:rPr>
        <w:t xml:space="preserve">Academic misconduct includes, but is not limited to cheating, plagiarism and forgery, failure or refusal to follow clinical practice standards, and soliciting, aiding, abetting, concealing, or attempting such acts.  Plagiarism is defined as the act of representing the work of another as one’s own.  Plagiarism may consist of copying, paraphrasing, or otherwise using written or oral work of another without proper </w:t>
      </w:r>
      <w:r w:rsidRPr="006A670F">
        <w:rPr>
          <w:sz w:val="24"/>
          <w:szCs w:val="24"/>
        </w:rPr>
        <w:lastRenderedPageBreak/>
        <w:t>acknowledgment of the source or presenting oral or written material prepared by another as one’s own.</w:t>
      </w:r>
    </w:p>
    <w:p w:rsidR="00B64DF2" w:rsidRPr="006A670F" w:rsidRDefault="00B64DF2" w:rsidP="00606C00">
      <w:pPr>
        <w:autoSpaceDE w:val="0"/>
        <w:autoSpaceDN w:val="0"/>
        <w:adjustRightInd w:val="0"/>
        <w:ind w:left="360"/>
        <w:rPr>
          <w:sz w:val="24"/>
          <w:szCs w:val="24"/>
        </w:rPr>
      </w:pPr>
    </w:p>
    <w:p w:rsidR="00606C00" w:rsidRPr="006A670F" w:rsidRDefault="00606C00" w:rsidP="00606C00">
      <w:pPr>
        <w:pStyle w:val="BodyTextIndent"/>
      </w:pPr>
      <w:r>
        <w:rPr>
          <w:b/>
          <w:bCs/>
        </w:rPr>
        <w:t>Phones</w:t>
      </w:r>
      <w:r w:rsidRPr="006A670F">
        <w:rPr>
          <w:b/>
          <w:bCs/>
        </w:rPr>
        <w:t xml:space="preserve"> in Classroom</w:t>
      </w:r>
      <w:r w:rsidRPr="006A670F">
        <w:t xml:space="preserve"> – All </w:t>
      </w:r>
      <w:r>
        <w:t>cell phones and electronic devices</w:t>
      </w:r>
      <w:r w:rsidRPr="006A670F">
        <w:t xml:space="preserve"> should be turned off </w:t>
      </w:r>
      <w:r>
        <w:t xml:space="preserve">or silenced </w:t>
      </w:r>
      <w:r w:rsidRPr="006A670F">
        <w:t xml:space="preserve">prior to entering the classroom.  </w:t>
      </w:r>
    </w:p>
    <w:p w:rsidR="00606C00" w:rsidRPr="006A670F" w:rsidRDefault="00606C00" w:rsidP="00606C00">
      <w:pPr>
        <w:autoSpaceDE w:val="0"/>
        <w:autoSpaceDN w:val="0"/>
        <w:adjustRightInd w:val="0"/>
        <w:rPr>
          <w:sz w:val="24"/>
          <w:szCs w:val="24"/>
        </w:rPr>
      </w:pPr>
    </w:p>
    <w:p w:rsidR="00606C00" w:rsidRPr="00AB744C" w:rsidRDefault="00606C00" w:rsidP="00606C00">
      <w:pPr>
        <w:pStyle w:val="Heading3"/>
        <w:ind w:left="360"/>
        <w:rPr>
          <w:u w:val="none"/>
        </w:rPr>
      </w:pPr>
      <w:r w:rsidRPr="00AB744C">
        <w:rPr>
          <w:szCs w:val="24"/>
          <w:u w:val="none"/>
        </w:rPr>
        <w:t xml:space="preserve">Academic Rigor Statement </w:t>
      </w:r>
      <w:r>
        <w:rPr>
          <w:b w:val="0"/>
          <w:szCs w:val="24"/>
          <w:u w:val="none"/>
        </w:rPr>
        <w:t xml:space="preserve">- </w:t>
      </w:r>
      <w:r w:rsidRPr="00AB744C">
        <w:rPr>
          <w:b w:val="0"/>
          <w:szCs w:val="24"/>
          <w:u w:val="none"/>
        </w:rPr>
        <w:t xml:space="preserve">You are enrolled in an academically rigorous college course. Your success in this course will require a significant investment of time outside of the class. According to the Administrative Rules of the Illinois Community College Board (section 1501.309), it is assumed that the student will invest two hours of outside study time for each hour of classroom lecture time and one hour of outside study time for each two hour laboratory session. </w:t>
      </w:r>
    </w:p>
    <w:p w:rsidR="00606C00" w:rsidRPr="00AB744C" w:rsidRDefault="00606C00" w:rsidP="00606C00">
      <w:pPr>
        <w:pStyle w:val="Heading3"/>
        <w:rPr>
          <w:u w:val="none"/>
        </w:rPr>
      </w:pPr>
      <w:r w:rsidRPr="00AB744C">
        <w:rPr>
          <w:u w:val="none"/>
        </w:rPr>
        <w:t> </w:t>
      </w:r>
    </w:p>
    <w:p w:rsidR="00606C00" w:rsidRPr="00AB744C" w:rsidRDefault="00606C00" w:rsidP="00606C00">
      <w:pPr>
        <w:pStyle w:val="Heading3"/>
        <w:ind w:left="360"/>
        <w:rPr>
          <w:u w:val="none"/>
        </w:rPr>
      </w:pPr>
      <w:r w:rsidRPr="00AB744C">
        <w:rPr>
          <w:b w:val="0"/>
          <w:szCs w:val="24"/>
          <w:u w:val="none"/>
        </w:rPr>
        <w:t xml:space="preserve">This course is approved under the Illinois Articulation Initiative (IAI). The IAI is based upon the assumption that community colleges and universities are equal partners in delivering lower-division baccalaureate courses. This course is considered equal in scope, quality, and rigor to comparable courses offered at other colleges and universities in </w:t>
      </w:r>
      <w:smartTag w:uri="urn:schemas-microsoft-com:office:smarttags" w:element="place">
        <w:smartTag w:uri="urn:schemas-microsoft-com:office:smarttags" w:element="State">
          <w:r w:rsidRPr="00AB744C">
            <w:rPr>
              <w:b w:val="0"/>
              <w:szCs w:val="24"/>
              <w:u w:val="none"/>
            </w:rPr>
            <w:t>Illinois</w:t>
          </w:r>
        </w:smartTag>
      </w:smartTag>
      <w:r w:rsidRPr="00AB744C">
        <w:rPr>
          <w:b w:val="0"/>
          <w:szCs w:val="24"/>
          <w:u w:val="none"/>
        </w:rPr>
        <w:t>.</w:t>
      </w:r>
    </w:p>
    <w:p w:rsidR="00606C00" w:rsidRDefault="00606C00" w:rsidP="00606C00">
      <w:pPr>
        <w:pStyle w:val="Heading1"/>
        <w:ind w:left="0"/>
        <w:rPr>
          <w:rStyle w:val="Strong"/>
          <w:bCs w:val="0"/>
          <w:color w:val="000000"/>
          <w:szCs w:val="24"/>
        </w:rPr>
      </w:pPr>
    </w:p>
    <w:p w:rsidR="00606C00" w:rsidRPr="006A670F" w:rsidRDefault="00606C00" w:rsidP="00606C00">
      <w:pPr>
        <w:pStyle w:val="Heading1"/>
        <w:ind w:left="360"/>
        <w:rPr>
          <w:rFonts w:ascii="Arial" w:hAnsi="Arial" w:cs="Arial"/>
          <w:color w:val="000000"/>
          <w:szCs w:val="24"/>
        </w:rPr>
      </w:pPr>
      <w:r w:rsidRPr="006A670F">
        <w:rPr>
          <w:rStyle w:val="Strong"/>
          <w:color w:val="000000"/>
          <w:szCs w:val="24"/>
        </w:rPr>
        <w:t>Policy for Inclement Weather Conditions – D</w:t>
      </w:r>
      <w:r w:rsidRPr="006A670F">
        <w:t xml:space="preserve">uring times of inclement weather, Southwestern Illinois College has three options for dealing with the situation:  cancel classes and cease all business, exercise the delayed-start option, or keep the college open.  </w:t>
      </w:r>
      <w:r w:rsidRPr="006A670F">
        <w:rPr>
          <w:rFonts w:cs="Arial"/>
          <w:color w:val="000000"/>
        </w:rPr>
        <w:t xml:space="preserve">If the college chooses to use the delayed-start option rather than close, </w:t>
      </w:r>
      <w:r w:rsidRPr="006A670F">
        <w:rPr>
          <w:rStyle w:val="Strong"/>
          <w:rFonts w:cs="Arial"/>
          <w:color w:val="000000"/>
          <w:szCs w:val="24"/>
        </w:rPr>
        <w:t>the college will open at 10 a.m.</w:t>
      </w:r>
      <w:r w:rsidRPr="006A670F">
        <w:rPr>
          <w:rFonts w:cs="Arial"/>
          <w:color w:val="000000"/>
        </w:rPr>
        <w:t xml:space="preserve">  </w:t>
      </w:r>
      <w:r w:rsidRPr="006A670F">
        <w:t xml:space="preserve">The decision to cancel classes or exercise the delayed-start option will be posted on the home page of </w:t>
      </w:r>
      <w:proofErr w:type="spellStart"/>
      <w:r w:rsidRPr="006A670F">
        <w:t>Southwestern’s</w:t>
      </w:r>
      <w:proofErr w:type="spellEnd"/>
      <w:r w:rsidRPr="006A670F">
        <w:t xml:space="preserve"> Web site at </w:t>
      </w:r>
      <w:hyperlink r:id="rId8" w:history="1">
        <w:r w:rsidRPr="006A670F">
          <w:rPr>
            <w:rStyle w:val="Hyperlink"/>
            <w:szCs w:val="24"/>
          </w:rPr>
          <w:t>www.swic.edu</w:t>
        </w:r>
      </w:hyperlink>
      <w:r w:rsidRPr="006A670F">
        <w:t xml:space="preserve"> as well as broadcast on FOX 2 (KTVI), KMOV-TV Channel 4, KSDK-TV Channel 5, and radio stations KMOX-AM 1120 and WIL-FM 92.3.</w:t>
      </w:r>
    </w:p>
    <w:p w:rsidR="00606C00" w:rsidRDefault="00606C00" w:rsidP="00606C00">
      <w:pPr>
        <w:pStyle w:val="BodyTextIndent"/>
      </w:pPr>
    </w:p>
    <w:p w:rsidR="00606C00" w:rsidRDefault="00606C00" w:rsidP="00606C00">
      <w:pPr>
        <w:pStyle w:val="BodyTextIndent"/>
      </w:pPr>
      <w:r w:rsidRPr="00D07A4B">
        <w:rPr>
          <w:b/>
          <w:szCs w:val="24"/>
        </w:rPr>
        <w:t>SWIC Know online orientation</w:t>
      </w:r>
      <w:r w:rsidRPr="00D07A4B">
        <w:rPr>
          <w:szCs w:val="24"/>
        </w:rPr>
        <w:t xml:space="preserve"> - </w:t>
      </w:r>
      <w:r>
        <w:t>All new students are encouraged to participate in the SWIC Know online orientation, where students learn about the many programs and services available to help them succeed in college.  SWIC know orientation can be found at eSTORM.SWIC.edu.</w:t>
      </w:r>
    </w:p>
    <w:p w:rsidR="00CF3075" w:rsidRDefault="00CF3075">
      <w:pPr>
        <w:rPr>
          <w:b/>
          <w:bCs/>
          <w:sz w:val="24"/>
          <w:szCs w:val="24"/>
        </w:rPr>
      </w:pPr>
      <w:r>
        <w:rPr>
          <w:b/>
          <w:bCs/>
          <w:sz w:val="24"/>
          <w:szCs w:val="24"/>
        </w:rPr>
        <w:br w:type="page"/>
      </w:r>
    </w:p>
    <w:p w:rsidR="00166847" w:rsidRPr="00DA649B" w:rsidRDefault="00166847" w:rsidP="008843D0">
      <w:pPr>
        <w:pStyle w:val="BodyTextIndent"/>
        <w:ind w:left="0"/>
        <w:rPr>
          <w:szCs w:val="24"/>
        </w:rPr>
      </w:pPr>
      <w:r>
        <w:rPr>
          <w:b/>
          <w:bCs/>
          <w:u w:val="single"/>
        </w:rPr>
        <w:lastRenderedPageBreak/>
        <w:t>TOPICAL OUTLINE</w:t>
      </w:r>
      <w:r w:rsidR="00DA649B">
        <w:rPr>
          <w:b/>
          <w:bCs/>
          <w:u w:val="single"/>
        </w:rPr>
        <w:t>/SCHEDULE</w:t>
      </w:r>
    </w:p>
    <w:p w:rsidR="0006794F" w:rsidRDefault="0006794F" w:rsidP="0006794F">
      <w:pPr>
        <w:tabs>
          <w:tab w:val="left" w:pos="310"/>
        </w:tabs>
        <w:rPr>
          <w:sz w:val="24"/>
          <w:szCs w:val="24"/>
        </w:rPr>
      </w:pPr>
    </w:p>
    <w:p w:rsidR="0006794F" w:rsidRPr="0006794F" w:rsidRDefault="0006794F" w:rsidP="0006794F">
      <w:pPr>
        <w:tabs>
          <w:tab w:val="left" w:pos="310"/>
        </w:tabs>
        <w:rPr>
          <w:sz w:val="24"/>
          <w:szCs w:val="24"/>
        </w:rPr>
      </w:pPr>
      <w:r w:rsidRPr="0006794F">
        <w:rPr>
          <w:sz w:val="24"/>
          <w:szCs w:val="24"/>
        </w:rPr>
        <w:t>I. Careers and jo</w:t>
      </w:r>
      <w:r w:rsidR="003D60EF">
        <w:rPr>
          <w:sz w:val="24"/>
          <w:szCs w:val="24"/>
        </w:rPr>
        <w:t>bs in the electrical/electronic</w:t>
      </w:r>
      <w:r w:rsidRPr="0006794F">
        <w:rPr>
          <w:sz w:val="24"/>
          <w:szCs w:val="24"/>
        </w:rPr>
        <w:t xml:space="preserve"> field</w:t>
      </w:r>
    </w:p>
    <w:p w:rsidR="0006794F" w:rsidRPr="00CF3075" w:rsidRDefault="0006794F" w:rsidP="00CF3075">
      <w:pPr>
        <w:pStyle w:val="ListParagraph"/>
        <w:numPr>
          <w:ilvl w:val="0"/>
          <w:numId w:val="15"/>
        </w:numPr>
        <w:tabs>
          <w:tab w:val="left" w:pos="310"/>
        </w:tabs>
        <w:rPr>
          <w:sz w:val="24"/>
          <w:szCs w:val="24"/>
        </w:rPr>
      </w:pPr>
      <w:r w:rsidRPr="00CF3075">
        <w:rPr>
          <w:sz w:val="24"/>
          <w:szCs w:val="24"/>
        </w:rPr>
        <w:t>Specialty areas</w:t>
      </w:r>
    </w:p>
    <w:p w:rsidR="0006794F" w:rsidRPr="00CF3075" w:rsidRDefault="0006794F" w:rsidP="00CF3075">
      <w:pPr>
        <w:pStyle w:val="ListParagraph"/>
        <w:numPr>
          <w:ilvl w:val="0"/>
          <w:numId w:val="15"/>
        </w:numPr>
        <w:tabs>
          <w:tab w:val="left" w:pos="310"/>
        </w:tabs>
        <w:rPr>
          <w:sz w:val="24"/>
          <w:szCs w:val="24"/>
        </w:rPr>
      </w:pPr>
      <w:r w:rsidRPr="00CF3075">
        <w:rPr>
          <w:sz w:val="24"/>
          <w:szCs w:val="24"/>
        </w:rPr>
        <w:t>Categories of work</w:t>
      </w:r>
    </w:p>
    <w:p w:rsidR="0006794F" w:rsidRPr="00CF3075" w:rsidRDefault="0006794F" w:rsidP="00CF3075">
      <w:pPr>
        <w:pStyle w:val="ListParagraph"/>
        <w:numPr>
          <w:ilvl w:val="0"/>
          <w:numId w:val="15"/>
        </w:numPr>
        <w:tabs>
          <w:tab w:val="left" w:pos="310"/>
        </w:tabs>
        <w:rPr>
          <w:sz w:val="24"/>
          <w:szCs w:val="24"/>
        </w:rPr>
      </w:pPr>
      <w:r w:rsidRPr="00CF3075">
        <w:rPr>
          <w:sz w:val="24"/>
          <w:szCs w:val="24"/>
        </w:rPr>
        <w:t>Education requirements</w:t>
      </w:r>
    </w:p>
    <w:p w:rsidR="00572C4C" w:rsidRPr="00CF3075" w:rsidRDefault="00572C4C" w:rsidP="00CF3075">
      <w:pPr>
        <w:pStyle w:val="ListParagraph"/>
        <w:numPr>
          <w:ilvl w:val="0"/>
          <w:numId w:val="15"/>
        </w:numPr>
        <w:tabs>
          <w:tab w:val="left" w:pos="310"/>
        </w:tabs>
        <w:rPr>
          <w:sz w:val="24"/>
          <w:szCs w:val="24"/>
        </w:rPr>
      </w:pPr>
      <w:r w:rsidRPr="00CF3075">
        <w:rPr>
          <w:sz w:val="24"/>
          <w:szCs w:val="24"/>
        </w:rPr>
        <w:t xml:space="preserve">Further education opportunities </w:t>
      </w:r>
    </w:p>
    <w:p w:rsidR="003D60EF" w:rsidRDefault="003D60EF" w:rsidP="0006794F">
      <w:pPr>
        <w:tabs>
          <w:tab w:val="left" w:pos="310"/>
        </w:tabs>
        <w:rPr>
          <w:sz w:val="24"/>
          <w:szCs w:val="24"/>
        </w:rPr>
      </w:pPr>
    </w:p>
    <w:p w:rsidR="003D60EF" w:rsidRDefault="003D60EF" w:rsidP="0006794F">
      <w:pPr>
        <w:tabs>
          <w:tab w:val="left" w:pos="310"/>
        </w:tabs>
        <w:rPr>
          <w:sz w:val="24"/>
          <w:szCs w:val="24"/>
        </w:rPr>
      </w:pPr>
      <w:r>
        <w:rPr>
          <w:sz w:val="24"/>
          <w:szCs w:val="24"/>
        </w:rPr>
        <w:t>II.  Electrical Safety</w:t>
      </w:r>
    </w:p>
    <w:p w:rsidR="00F637FF" w:rsidRDefault="003D60EF" w:rsidP="00CF3075">
      <w:pPr>
        <w:numPr>
          <w:ilvl w:val="0"/>
          <w:numId w:val="14"/>
        </w:numPr>
        <w:tabs>
          <w:tab w:val="left" w:pos="310"/>
        </w:tabs>
        <w:rPr>
          <w:sz w:val="24"/>
          <w:szCs w:val="24"/>
        </w:rPr>
      </w:pPr>
      <w:r>
        <w:rPr>
          <w:sz w:val="24"/>
          <w:szCs w:val="24"/>
        </w:rPr>
        <w:t>Electrical shock</w:t>
      </w:r>
    </w:p>
    <w:p w:rsidR="009D661C" w:rsidRDefault="009D661C" w:rsidP="00CF3075">
      <w:pPr>
        <w:numPr>
          <w:ilvl w:val="0"/>
          <w:numId w:val="14"/>
        </w:numPr>
        <w:tabs>
          <w:tab w:val="left" w:pos="310"/>
        </w:tabs>
        <w:rPr>
          <w:sz w:val="24"/>
          <w:szCs w:val="24"/>
        </w:rPr>
      </w:pPr>
      <w:r>
        <w:rPr>
          <w:sz w:val="24"/>
          <w:szCs w:val="24"/>
        </w:rPr>
        <w:t>Arc flash</w:t>
      </w:r>
    </w:p>
    <w:p w:rsidR="009D661C" w:rsidRDefault="009D661C" w:rsidP="00CF3075">
      <w:pPr>
        <w:numPr>
          <w:ilvl w:val="0"/>
          <w:numId w:val="14"/>
        </w:numPr>
        <w:tabs>
          <w:tab w:val="left" w:pos="310"/>
        </w:tabs>
        <w:rPr>
          <w:sz w:val="24"/>
          <w:szCs w:val="24"/>
        </w:rPr>
      </w:pPr>
      <w:r>
        <w:rPr>
          <w:sz w:val="24"/>
          <w:szCs w:val="24"/>
        </w:rPr>
        <w:t>Ground fault interrupt</w:t>
      </w:r>
    </w:p>
    <w:p w:rsidR="009D661C" w:rsidRDefault="009D661C" w:rsidP="00CF3075">
      <w:pPr>
        <w:numPr>
          <w:ilvl w:val="0"/>
          <w:numId w:val="14"/>
        </w:numPr>
        <w:tabs>
          <w:tab w:val="left" w:pos="310"/>
        </w:tabs>
        <w:rPr>
          <w:sz w:val="24"/>
          <w:szCs w:val="24"/>
        </w:rPr>
      </w:pPr>
      <w:r>
        <w:rPr>
          <w:sz w:val="24"/>
          <w:szCs w:val="24"/>
        </w:rPr>
        <w:t>Lockout/</w:t>
      </w:r>
      <w:proofErr w:type="spellStart"/>
      <w:r>
        <w:rPr>
          <w:sz w:val="24"/>
          <w:szCs w:val="24"/>
        </w:rPr>
        <w:t>tagout</w:t>
      </w:r>
      <w:proofErr w:type="spellEnd"/>
    </w:p>
    <w:p w:rsidR="009D661C" w:rsidRDefault="009D661C" w:rsidP="00CF3075">
      <w:pPr>
        <w:numPr>
          <w:ilvl w:val="0"/>
          <w:numId w:val="14"/>
        </w:numPr>
        <w:tabs>
          <w:tab w:val="left" w:pos="310"/>
        </w:tabs>
        <w:rPr>
          <w:sz w:val="24"/>
          <w:szCs w:val="24"/>
        </w:rPr>
      </w:pPr>
      <w:r>
        <w:rPr>
          <w:sz w:val="24"/>
          <w:szCs w:val="24"/>
        </w:rPr>
        <w:t>Electrical fire hazards</w:t>
      </w:r>
    </w:p>
    <w:p w:rsidR="00F637FF" w:rsidRDefault="00F637FF" w:rsidP="00CF3075">
      <w:pPr>
        <w:numPr>
          <w:ilvl w:val="0"/>
          <w:numId w:val="14"/>
        </w:numPr>
        <w:tabs>
          <w:tab w:val="left" w:pos="310"/>
        </w:tabs>
        <w:rPr>
          <w:sz w:val="24"/>
          <w:szCs w:val="24"/>
        </w:rPr>
      </w:pPr>
      <w:r>
        <w:rPr>
          <w:sz w:val="24"/>
          <w:szCs w:val="24"/>
        </w:rPr>
        <w:t>Personal protective equipment</w:t>
      </w:r>
    </w:p>
    <w:p w:rsidR="00F637FF" w:rsidRDefault="00F637FF" w:rsidP="00CF3075">
      <w:pPr>
        <w:numPr>
          <w:ilvl w:val="0"/>
          <w:numId w:val="14"/>
        </w:numPr>
        <w:tabs>
          <w:tab w:val="left" w:pos="310"/>
        </w:tabs>
        <w:rPr>
          <w:sz w:val="24"/>
          <w:szCs w:val="24"/>
        </w:rPr>
      </w:pPr>
      <w:r>
        <w:rPr>
          <w:sz w:val="24"/>
          <w:szCs w:val="24"/>
        </w:rPr>
        <w:t>General precautions</w:t>
      </w:r>
    </w:p>
    <w:p w:rsidR="003D60EF" w:rsidRPr="0006794F" w:rsidRDefault="00F637FF" w:rsidP="00CF3075">
      <w:pPr>
        <w:numPr>
          <w:ilvl w:val="0"/>
          <w:numId w:val="14"/>
        </w:numPr>
        <w:tabs>
          <w:tab w:val="left" w:pos="310"/>
        </w:tabs>
        <w:rPr>
          <w:sz w:val="24"/>
          <w:szCs w:val="24"/>
        </w:rPr>
      </w:pPr>
      <w:r>
        <w:rPr>
          <w:sz w:val="24"/>
          <w:szCs w:val="24"/>
        </w:rPr>
        <w:t>Fall protection</w:t>
      </w:r>
      <w:r w:rsidR="003D60EF">
        <w:rPr>
          <w:sz w:val="24"/>
          <w:szCs w:val="24"/>
        </w:rPr>
        <w:t xml:space="preserve"> </w:t>
      </w:r>
    </w:p>
    <w:p w:rsidR="0006794F" w:rsidRPr="0006794F" w:rsidRDefault="0006794F" w:rsidP="0006794F">
      <w:pPr>
        <w:tabs>
          <w:tab w:val="left" w:pos="310"/>
        </w:tabs>
        <w:rPr>
          <w:sz w:val="24"/>
          <w:szCs w:val="24"/>
        </w:rPr>
      </w:pPr>
    </w:p>
    <w:p w:rsidR="0006794F" w:rsidRPr="0006794F" w:rsidRDefault="0006794F" w:rsidP="0006794F">
      <w:pPr>
        <w:tabs>
          <w:tab w:val="left" w:pos="310"/>
        </w:tabs>
        <w:rPr>
          <w:sz w:val="24"/>
          <w:szCs w:val="24"/>
        </w:rPr>
      </w:pPr>
      <w:r w:rsidRPr="0006794F">
        <w:rPr>
          <w:sz w:val="24"/>
          <w:szCs w:val="24"/>
        </w:rPr>
        <w:t>II</w:t>
      </w:r>
      <w:r w:rsidR="00CF3075">
        <w:rPr>
          <w:sz w:val="24"/>
          <w:szCs w:val="24"/>
        </w:rPr>
        <w:t>I</w:t>
      </w:r>
      <w:r w:rsidRPr="0006794F">
        <w:rPr>
          <w:sz w:val="24"/>
          <w:szCs w:val="24"/>
        </w:rPr>
        <w:t xml:space="preserve">. </w:t>
      </w:r>
      <w:r w:rsidR="001C0648">
        <w:rPr>
          <w:sz w:val="24"/>
          <w:szCs w:val="24"/>
        </w:rPr>
        <w:t>Quantities and Units</w:t>
      </w:r>
    </w:p>
    <w:p w:rsidR="001C0648" w:rsidRPr="00CF3075" w:rsidRDefault="001C0648" w:rsidP="00CF3075">
      <w:pPr>
        <w:pStyle w:val="ListParagraph"/>
        <w:numPr>
          <w:ilvl w:val="0"/>
          <w:numId w:val="13"/>
        </w:numPr>
        <w:tabs>
          <w:tab w:val="left" w:pos="310"/>
        </w:tabs>
        <w:rPr>
          <w:sz w:val="24"/>
          <w:szCs w:val="24"/>
        </w:rPr>
      </w:pPr>
      <w:r w:rsidRPr="00CF3075">
        <w:rPr>
          <w:sz w:val="24"/>
          <w:szCs w:val="24"/>
        </w:rPr>
        <w:t>Units of measurement</w:t>
      </w:r>
    </w:p>
    <w:p w:rsidR="001C0648" w:rsidRPr="00CF3075" w:rsidRDefault="001C0648" w:rsidP="00CF3075">
      <w:pPr>
        <w:pStyle w:val="ListParagraph"/>
        <w:numPr>
          <w:ilvl w:val="0"/>
          <w:numId w:val="13"/>
        </w:numPr>
        <w:tabs>
          <w:tab w:val="left" w:pos="310"/>
        </w:tabs>
        <w:rPr>
          <w:sz w:val="24"/>
          <w:szCs w:val="24"/>
        </w:rPr>
      </w:pPr>
      <w:r w:rsidRPr="00CF3075">
        <w:rPr>
          <w:sz w:val="24"/>
          <w:szCs w:val="24"/>
        </w:rPr>
        <w:t>Scientific notation</w:t>
      </w:r>
    </w:p>
    <w:p w:rsidR="001C0648" w:rsidRPr="00CF3075" w:rsidRDefault="001C0648" w:rsidP="00CF3075">
      <w:pPr>
        <w:pStyle w:val="ListParagraph"/>
        <w:numPr>
          <w:ilvl w:val="0"/>
          <w:numId w:val="13"/>
        </w:numPr>
        <w:tabs>
          <w:tab w:val="left" w:pos="310"/>
        </w:tabs>
        <w:rPr>
          <w:sz w:val="24"/>
          <w:szCs w:val="24"/>
        </w:rPr>
      </w:pPr>
      <w:r w:rsidRPr="00CF3075">
        <w:rPr>
          <w:sz w:val="24"/>
          <w:szCs w:val="24"/>
        </w:rPr>
        <w:t>Engineering notation</w:t>
      </w:r>
    </w:p>
    <w:p w:rsidR="001C0648" w:rsidRPr="00CF3075" w:rsidRDefault="001C0648" w:rsidP="00CF3075">
      <w:pPr>
        <w:pStyle w:val="ListParagraph"/>
        <w:numPr>
          <w:ilvl w:val="0"/>
          <w:numId w:val="13"/>
        </w:numPr>
        <w:tabs>
          <w:tab w:val="left" w:pos="310"/>
        </w:tabs>
        <w:rPr>
          <w:sz w:val="24"/>
          <w:szCs w:val="24"/>
        </w:rPr>
      </w:pPr>
      <w:r w:rsidRPr="00CF3075">
        <w:rPr>
          <w:sz w:val="24"/>
          <w:szCs w:val="24"/>
        </w:rPr>
        <w:t>Metric unit conversions</w:t>
      </w:r>
    </w:p>
    <w:p w:rsidR="001C0648" w:rsidRPr="00CF3075" w:rsidRDefault="001C0648" w:rsidP="00CF3075">
      <w:pPr>
        <w:pStyle w:val="ListParagraph"/>
        <w:numPr>
          <w:ilvl w:val="0"/>
          <w:numId w:val="13"/>
        </w:numPr>
        <w:tabs>
          <w:tab w:val="left" w:pos="310"/>
        </w:tabs>
        <w:rPr>
          <w:sz w:val="24"/>
          <w:szCs w:val="24"/>
        </w:rPr>
      </w:pPr>
      <w:r w:rsidRPr="00CF3075">
        <w:rPr>
          <w:sz w:val="24"/>
          <w:szCs w:val="24"/>
        </w:rPr>
        <w:t>Measured numbers</w:t>
      </w:r>
    </w:p>
    <w:p w:rsidR="00606C00" w:rsidRDefault="00606C00" w:rsidP="001C0648">
      <w:pPr>
        <w:tabs>
          <w:tab w:val="left" w:pos="310"/>
        </w:tabs>
        <w:rPr>
          <w:sz w:val="24"/>
          <w:szCs w:val="24"/>
        </w:rPr>
      </w:pPr>
    </w:p>
    <w:p w:rsidR="0006794F" w:rsidRDefault="00131B6F" w:rsidP="0006794F">
      <w:pPr>
        <w:tabs>
          <w:tab w:val="left" w:pos="-1440"/>
          <w:tab w:val="left" w:pos="310"/>
        </w:tabs>
        <w:jc w:val="both"/>
        <w:rPr>
          <w:sz w:val="24"/>
          <w:szCs w:val="24"/>
        </w:rPr>
      </w:pPr>
      <w:r>
        <w:rPr>
          <w:sz w:val="24"/>
          <w:szCs w:val="24"/>
        </w:rPr>
        <w:t>I</w:t>
      </w:r>
      <w:r w:rsidR="00CF3075">
        <w:rPr>
          <w:sz w:val="24"/>
          <w:szCs w:val="24"/>
        </w:rPr>
        <w:t>V</w:t>
      </w:r>
      <w:r>
        <w:rPr>
          <w:sz w:val="24"/>
          <w:szCs w:val="24"/>
        </w:rPr>
        <w:t>.  Voltage, current, resistance</w:t>
      </w:r>
    </w:p>
    <w:p w:rsidR="00131B6F" w:rsidRDefault="00131B6F" w:rsidP="00CF3075">
      <w:pPr>
        <w:numPr>
          <w:ilvl w:val="0"/>
          <w:numId w:val="12"/>
        </w:numPr>
        <w:tabs>
          <w:tab w:val="left" w:pos="-1440"/>
          <w:tab w:val="left" w:pos="310"/>
        </w:tabs>
        <w:jc w:val="both"/>
        <w:rPr>
          <w:sz w:val="24"/>
          <w:szCs w:val="24"/>
        </w:rPr>
      </w:pPr>
      <w:r>
        <w:rPr>
          <w:sz w:val="24"/>
          <w:szCs w:val="24"/>
        </w:rPr>
        <w:t>Atomic structure</w:t>
      </w:r>
    </w:p>
    <w:p w:rsidR="00131B6F" w:rsidRDefault="00131B6F" w:rsidP="00CF3075">
      <w:pPr>
        <w:numPr>
          <w:ilvl w:val="0"/>
          <w:numId w:val="12"/>
        </w:numPr>
        <w:tabs>
          <w:tab w:val="left" w:pos="-1440"/>
          <w:tab w:val="left" w:pos="310"/>
        </w:tabs>
        <w:jc w:val="both"/>
        <w:rPr>
          <w:sz w:val="24"/>
          <w:szCs w:val="24"/>
        </w:rPr>
      </w:pPr>
      <w:r>
        <w:rPr>
          <w:sz w:val="24"/>
          <w:szCs w:val="24"/>
        </w:rPr>
        <w:t>Electrical charge</w:t>
      </w:r>
    </w:p>
    <w:p w:rsidR="009D661C" w:rsidRDefault="009D661C" w:rsidP="00CF3075">
      <w:pPr>
        <w:numPr>
          <w:ilvl w:val="0"/>
          <w:numId w:val="12"/>
        </w:numPr>
        <w:tabs>
          <w:tab w:val="left" w:pos="-1440"/>
          <w:tab w:val="left" w:pos="310"/>
        </w:tabs>
        <w:jc w:val="both"/>
        <w:rPr>
          <w:sz w:val="24"/>
          <w:szCs w:val="24"/>
        </w:rPr>
      </w:pPr>
      <w:r>
        <w:rPr>
          <w:sz w:val="24"/>
          <w:szCs w:val="24"/>
        </w:rPr>
        <w:t>Current</w:t>
      </w:r>
    </w:p>
    <w:p w:rsidR="001323A6" w:rsidRDefault="00131B6F" w:rsidP="00CF3075">
      <w:pPr>
        <w:numPr>
          <w:ilvl w:val="0"/>
          <w:numId w:val="12"/>
        </w:numPr>
        <w:tabs>
          <w:tab w:val="left" w:pos="310"/>
        </w:tabs>
        <w:rPr>
          <w:sz w:val="24"/>
          <w:szCs w:val="24"/>
        </w:rPr>
      </w:pPr>
      <w:r w:rsidRPr="001323A6">
        <w:rPr>
          <w:sz w:val="24"/>
          <w:szCs w:val="24"/>
        </w:rPr>
        <w:t>Voltage</w:t>
      </w:r>
    </w:p>
    <w:p w:rsidR="00CC1259" w:rsidRDefault="00CC1259" w:rsidP="00CF3075">
      <w:pPr>
        <w:numPr>
          <w:ilvl w:val="0"/>
          <w:numId w:val="12"/>
        </w:numPr>
        <w:tabs>
          <w:tab w:val="left" w:pos="310"/>
        </w:tabs>
        <w:rPr>
          <w:sz w:val="24"/>
          <w:szCs w:val="24"/>
        </w:rPr>
      </w:pPr>
      <w:r>
        <w:rPr>
          <w:sz w:val="24"/>
          <w:szCs w:val="24"/>
        </w:rPr>
        <w:t>Polarity of voltages</w:t>
      </w:r>
    </w:p>
    <w:p w:rsidR="001323A6" w:rsidRPr="001323A6" w:rsidRDefault="001323A6" w:rsidP="00CF3075">
      <w:pPr>
        <w:numPr>
          <w:ilvl w:val="0"/>
          <w:numId w:val="12"/>
        </w:numPr>
        <w:tabs>
          <w:tab w:val="left" w:pos="310"/>
        </w:tabs>
        <w:rPr>
          <w:sz w:val="24"/>
          <w:szCs w:val="24"/>
        </w:rPr>
      </w:pPr>
      <w:r w:rsidRPr="001323A6">
        <w:rPr>
          <w:sz w:val="24"/>
          <w:szCs w:val="24"/>
        </w:rPr>
        <w:t xml:space="preserve"> DC </w:t>
      </w:r>
      <w:proofErr w:type="spellStart"/>
      <w:r w:rsidRPr="001323A6">
        <w:rPr>
          <w:sz w:val="24"/>
          <w:szCs w:val="24"/>
        </w:rPr>
        <w:t>vs</w:t>
      </w:r>
      <w:proofErr w:type="spellEnd"/>
      <w:r w:rsidRPr="001323A6">
        <w:rPr>
          <w:sz w:val="24"/>
          <w:szCs w:val="24"/>
        </w:rPr>
        <w:t xml:space="preserve"> AC</w:t>
      </w:r>
    </w:p>
    <w:p w:rsidR="00131B6F" w:rsidRDefault="00131B6F" w:rsidP="00CF3075">
      <w:pPr>
        <w:numPr>
          <w:ilvl w:val="0"/>
          <w:numId w:val="12"/>
        </w:numPr>
        <w:tabs>
          <w:tab w:val="left" w:pos="-1440"/>
          <w:tab w:val="left" w:pos="310"/>
        </w:tabs>
        <w:jc w:val="both"/>
        <w:rPr>
          <w:sz w:val="24"/>
          <w:szCs w:val="24"/>
        </w:rPr>
      </w:pPr>
      <w:r>
        <w:rPr>
          <w:sz w:val="24"/>
          <w:szCs w:val="24"/>
        </w:rPr>
        <w:t>Resistance</w:t>
      </w:r>
    </w:p>
    <w:p w:rsidR="006B1FB9" w:rsidRDefault="006B1FB9" w:rsidP="00CF3075">
      <w:pPr>
        <w:numPr>
          <w:ilvl w:val="0"/>
          <w:numId w:val="12"/>
        </w:numPr>
        <w:tabs>
          <w:tab w:val="left" w:pos="-1440"/>
          <w:tab w:val="left" w:pos="310"/>
        </w:tabs>
        <w:jc w:val="both"/>
        <w:rPr>
          <w:sz w:val="24"/>
          <w:szCs w:val="24"/>
        </w:rPr>
      </w:pPr>
      <w:r>
        <w:rPr>
          <w:sz w:val="24"/>
          <w:szCs w:val="24"/>
        </w:rPr>
        <w:t>Conductors, insulators, semiconductors</w:t>
      </w:r>
    </w:p>
    <w:p w:rsidR="00131B6F" w:rsidRDefault="00131B6F" w:rsidP="00CF3075">
      <w:pPr>
        <w:numPr>
          <w:ilvl w:val="0"/>
          <w:numId w:val="12"/>
        </w:numPr>
        <w:tabs>
          <w:tab w:val="left" w:pos="-1440"/>
          <w:tab w:val="left" w:pos="310"/>
        </w:tabs>
        <w:jc w:val="both"/>
        <w:rPr>
          <w:sz w:val="24"/>
          <w:szCs w:val="24"/>
        </w:rPr>
      </w:pPr>
      <w:r>
        <w:rPr>
          <w:sz w:val="24"/>
          <w:szCs w:val="24"/>
        </w:rPr>
        <w:t>The electric circuit</w:t>
      </w:r>
    </w:p>
    <w:p w:rsidR="001F5A8B" w:rsidRDefault="001F5A8B" w:rsidP="001F5A8B">
      <w:pPr>
        <w:tabs>
          <w:tab w:val="left" w:pos="310"/>
        </w:tabs>
        <w:rPr>
          <w:sz w:val="24"/>
          <w:szCs w:val="24"/>
        </w:rPr>
      </w:pPr>
    </w:p>
    <w:p w:rsidR="00AF7B8E" w:rsidRPr="0006794F" w:rsidRDefault="00AF7B8E" w:rsidP="00AF7B8E">
      <w:pPr>
        <w:tabs>
          <w:tab w:val="left" w:pos="310"/>
          <w:tab w:val="left" w:pos="360"/>
        </w:tabs>
        <w:rPr>
          <w:sz w:val="24"/>
          <w:szCs w:val="24"/>
        </w:rPr>
      </w:pPr>
      <w:r>
        <w:rPr>
          <w:sz w:val="24"/>
          <w:szCs w:val="24"/>
        </w:rPr>
        <w:t xml:space="preserve">V.  </w:t>
      </w:r>
      <w:r w:rsidRPr="0006794F">
        <w:rPr>
          <w:sz w:val="24"/>
          <w:szCs w:val="24"/>
        </w:rPr>
        <w:t>Introduction to basic electrical components</w:t>
      </w:r>
    </w:p>
    <w:p w:rsidR="00AF7B8E" w:rsidRPr="00AF7B8E" w:rsidRDefault="00AF7B8E" w:rsidP="00CF3075">
      <w:pPr>
        <w:pStyle w:val="ListParagraph"/>
        <w:numPr>
          <w:ilvl w:val="0"/>
          <w:numId w:val="11"/>
        </w:numPr>
        <w:tabs>
          <w:tab w:val="left" w:pos="310"/>
          <w:tab w:val="left" w:pos="360"/>
        </w:tabs>
        <w:rPr>
          <w:sz w:val="24"/>
          <w:szCs w:val="24"/>
        </w:rPr>
      </w:pPr>
      <w:r w:rsidRPr="00AF7B8E">
        <w:rPr>
          <w:sz w:val="24"/>
          <w:szCs w:val="24"/>
        </w:rPr>
        <w:t>Conductors</w:t>
      </w:r>
    </w:p>
    <w:p w:rsidR="00AF7B8E" w:rsidRDefault="00AF7B8E" w:rsidP="00CF3075">
      <w:pPr>
        <w:pStyle w:val="ListParagraph"/>
        <w:numPr>
          <w:ilvl w:val="0"/>
          <w:numId w:val="11"/>
        </w:numPr>
        <w:tabs>
          <w:tab w:val="left" w:pos="310"/>
          <w:tab w:val="left" w:pos="360"/>
        </w:tabs>
        <w:rPr>
          <w:sz w:val="24"/>
          <w:szCs w:val="24"/>
        </w:rPr>
      </w:pPr>
      <w:r w:rsidRPr="00AF7B8E">
        <w:rPr>
          <w:sz w:val="24"/>
          <w:szCs w:val="24"/>
        </w:rPr>
        <w:t>Resistors</w:t>
      </w:r>
    </w:p>
    <w:p w:rsidR="00AF7B8E" w:rsidRPr="00AF7B8E" w:rsidRDefault="00AF7B8E" w:rsidP="00CF3075">
      <w:pPr>
        <w:pStyle w:val="ListParagraph"/>
        <w:numPr>
          <w:ilvl w:val="0"/>
          <w:numId w:val="11"/>
        </w:numPr>
        <w:tabs>
          <w:tab w:val="left" w:pos="310"/>
          <w:tab w:val="left" w:pos="360"/>
        </w:tabs>
        <w:rPr>
          <w:sz w:val="24"/>
          <w:szCs w:val="24"/>
        </w:rPr>
      </w:pPr>
      <w:r>
        <w:rPr>
          <w:sz w:val="24"/>
          <w:szCs w:val="24"/>
        </w:rPr>
        <w:t>Potentiometers</w:t>
      </w:r>
      <w:r>
        <w:rPr>
          <w:sz w:val="24"/>
          <w:szCs w:val="24"/>
        </w:rPr>
        <w:tab/>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Capacitors</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Inductors</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Transformers</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 xml:space="preserve">Switches (SPST, SPDT, DPST, DPDT, </w:t>
      </w:r>
      <w:proofErr w:type="spellStart"/>
      <w:r w:rsidRPr="008D50CE">
        <w:rPr>
          <w:sz w:val="24"/>
          <w:szCs w:val="24"/>
        </w:rPr>
        <w:t>etc</w:t>
      </w:r>
      <w:proofErr w:type="spellEnd"/>
      <w:r w:rsidRPr="008D50CE">
        <w:rPr>
          <w:sz w:val="24"/>
          <w:szCs w:val="24"/>
        </w:rPr>
        <w:t>)</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Lamps/lights</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Fuses/circuit breakers</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Diodes</w:t>
      </w:r>
    </w:p>
    <w:p w:rsidR="00AF7B8E" w:rsidRPr="008D50CE" w:rsidRDefault="00AF7B8E" w:rsidP="00CF3075">
      <w:pPr>
        <w:pStyle w:val="ListParagraph"/>
        <w:numPr>
          <w:ilvl w:val="0"/>
          <w:numId w:val="11"/>
        </w:numPr>
        <w:tabs>
          <w:tab w:val="left" w:pos="310"/>
          <w:tab w:val="left" w:pos="360"/>
        </w:tabs>
        <w:rPr>
          <w:sz w:val="24"/>
          <w:szCs w:val="24"/>
        </w:rPr>
      </w:pPr>
      <w:r w:rsidRPr="008D50CE">
        <w:rPr>
          <w:sz w:val="24"/>
          <w:szCs w:val="24"/>
        </w:rPr>
        <w:t>Transistors</w:t>
      </w:r>
    </w:p>
    <w:p w:rsidR="00AF7B8E" w:rsidRPr="008D50CE" w:rsidRDefault="00AF7B8E" w:rsidP="00CF3075">
      <w:pPr>
        <w:pStyle w:val="ListParagraph"/>
        <w:numPr>
          <w:ilvl w:val="0"/>
          <w:numId w:val="11"/>
        </w:numPr>
        <w:tabs>
          <w:tab w:val="left" w:pos="-1440"/>
          <w:tab w:val="left" w:pos="310"/>
        </w:tabs>
        <w:jc w:val="both"/>
        <w:rPr>
          <w:sz w:val="24"/>
          <w:szCs w:val="24"/>
        </w:rPr>
      </w:pPr>
      <w:r w:rsidRPr="008D50CE">
        <w:rPr>
          <w:sz w:val="24"/>
          <w:szCs w:val="24"/>
        </w:rPr>
        <w:t>Assorted Integrated circuits</w:t>
      </w:r>
    </w:p>
    <w:p w:rsidR="00AF7B8E" w:rsidRDefault="00AF7B8E" w:rsidP="001F5A8B">
      <w:pPr>
        <w:tabs>
          <w:tab w:val="left" w:pos="310"/>
        </w:tabs>
        <w:rPr>
          <w:sz w:val="24"/>
          <w:szCs w:val="24"/>
        </w:rPr>
      </w:pPr>
    </w:p>
    <w:p w:rsidR="001F5A8B" w:rsidRPr="0006794F" w:rsidRDefault="001323A6" w:rsidP="001F5A8B">
      <w:pPr>
        <w:tabs>
          <w:tab w:val="left" w:pos="310"/>
        </w:tabs>
        <w:rPr>
          <w:sz w:val="24"/>
          <w:szCs w:val="24"/>
        </w:rPr>
      </w:pPr>
      <w:r>
        <w:rPr>
          <w:sz w:val="24"/>
          <w:szCs w:val="24"/>
        </w:rPr>
        <w:t>V</w:t>
      </w:r>
      <w:r w:rsidR="00CF3075">
        <w:rPr>
          <w:sz w:val="24"/>
          <w:szCs w:val="24"/>
        </w:rPr>
        <w:t>I</w:t>
      </w:r>
      <w:r>
        <w:rPr>
          <w:sz w:val="24"/>
          <w:szCs w:val="24"/>
        </w:rPr>
        <w:t xml:space="preserve">.  Basic general purpose test equipment </w:t>
      </w:r>
    </w:p>
    <w:p w:rsidR="001323A6" w:rsidRDefault="001323A6" w:rsidP="00CF3075">
      <w:pPr>
        <w:numPr>
          <w:ilvl w:val="0"/>
          <w:numId w:val="10"/>
        </w:numPr>
        <w:tabs>
          <w:tab w:val="left" w:pos="310"/>
        </w:tabs>
        <w:rPr>
          <w:sz w:val="24"/>
          <w:szCs w:val="24"/>
        </w:rPr>
      </w:pPr>
      <w:r>
        <w:rPr>
          <w:sz w:val="24"/>
          <w:szCs w:val="24"/>
        </w:rPr>
        <w:t>Basic circuit measurements</w:t>
      </w:r>
    </w:p>
    <w:p w:rsidR="001323A6" w:rsidRDefault="001323A6" w:rsidP="00CF3075">
      <w:pPr>
        <w:numPr>
          <w:ilvl w:val="0"/>
          <w:numId w:val="10"/>
        </w:numPr>
        <w:tabs>
          <w:tab w:val="left" w:pos="310"/>
        </w:tabs>
        <w:jc w:val="both"/>
        <w:rPr>
          <w:sz w:val="24"/>
          <w:szCs w:val="24"/>
        </w:rPr>
      </w:pPr>
      <w:r w:rsidRPr="001323A6">
        <w:rPr>
          <w:sz w:val="24"/>
          <w:szCs w:val="24"/>
        </w:rPr>
        <w:t>P</w:t>
      </w:r>
      <w:r w:rsidR="001F5A8B" w:rsidRPr="001323A6">
        <w:rPr>
          <w:sz w:val="24"/>
          <w:szCs w:val="24"/>
        </w:rPr>
        <w:t>ower sources (VVPS, function generator)</w:t>
      </w:r>
    </w:p>
    <w:p w:rsidR="001F5A8B" w:rsidRPr="001323A6" w:rsidRDefault="001F5A8B" w:rsidP="00CF3075">
      <w:pPr>
        <w:numPr>
          <w:ilvl w:val="0"/>
          <w:numId w:val="10"/>
        </w:numPr>
        <w:tabs>
          <w:tab w:val="left" w:pos="310"/>
        </w:tabs>
        <w:jc w:val="both"/>
        <w:rPr>
          <w:sz w:val="24"/>
          <w:szCs w:val="24"/>
        </w:rPr>
      </w:pPr>
      <w:r w:rsidRPr="001323A6">
        <w:rPr>
          <w:sz w:val="24"/>
          <w:szCs w:val="24"/>
        </w:rPr>
        <w:t xml:space="preserve">Measurement test equipment (VOM, DMM, </w:t>
      </w:r>
      <w:r w:rsidR="00AF7B8E">
        <w:rPr>
          <w:sz w:val="24"/>
          <w:szCs w:val="24"/>
        </w:rPr>
        <w:t xml:space="preserve">Clamp on meters, </w:t>
      </w:r>
      <w:proofErr w:type="spellStart"/>
      <w:r w:rsidRPr="001323A6">
        <w:rPr>
          <w:sz w:val="24"/>
          <w:szCs w:val="24"/>
        </w:rPr>
        <w:t>Oscope</w:t>
      </w:r>
      <w:proofErr w:type="spellEnd"/>
      <w:r w:rsidRPr="001323A6">
        <w:rPr>
          <w:sz w:val="24"/>
          <w:szCs w:val="24"/>
        </w:rPr>
        <w:t>)</w:t>
      </w:r>
    </w:p>
    <w:p w:rsidR="00131B6F" w:rsidRPr="0006794F" w:rsidRDefault="00131B6F" w:rsidP="00131B6F">
      <w:pPr>
        <w:tabs>
          <w:tab w:val="left" w:pos="-1440"/>
          <w:tab w:val="left" w:pos="310"/>
        </w:tabs>
        <w:ind w:left="675"/>
        <w:jc w:val="both"/>
        <w:rPr>
          <w:sz w:val="24"/>
          <w:szCs w:val="24"/>
        </w:rPr>
      </w:pPr>
    </w:p>
    <w:p w:rsidR="00131B6F" w:rsidRDefault="0006794F" w:rsidP="0006794F">
      <w:pPr>
        <w:tabs>
          <w:tab w:val="left" w:pos="310"/>
        </w:tabs>
        <w:rPr>
          <w:sz w:val="24"/>
          <w:szCs w:val="24"/>
        </w:rPr>
      </w:pPr>
      <w:r w:rsidRPr="0006794F">
        <w:rPr>
          <w:sz w:val="24"/>
          <w:szCs w:val="24"/>
        </w:rPr>
        <w:t>V</w:t>
      </w:r>
      <w:r w:rsidR="00AF7B8E">
        <w:rPr>
          <w:sz w:val="24"/>
          <w:szCs w:val="24"/>
        </w:rPr>
        <w:t>I</w:t>
      </w:r>
      <w:r w:rsidR="00CF3075">
        <w:rPr>
          <w:sz w:val="24"/>
          <w:szCs w:val="24"/>
        </w:rPr>
        <w:t>I</w:t>
      </w:r>
      <w:r w:rsidRPr="0006794F">
        <w:rPr>
          <w:sz w:val="24"/>
          <w:szCs w:val="24"/>
        </w:rPr>
        <w:t xml:space="preserve">. </w:t>
      </w:r>
      <w:r w:rsidR="00131B6F">
        <w:rPr>
          <w:sz w:val="24"/>
          <w:szCs w:val="24"/>
        </w:rPr>
        <w:t>Ohm’s law</w:t>
      </w:r>
    </w:p>
    <w:p w:rsidR="00131B6F" w:rsidRDefault="00131B6F" w:rsidP="00CF3075">
      <w:pPr>
        <w:numPr>
          <w:ilvl w:val="0"/>
          <w:numId w:val="9"/>
        </w:numPr>
        <w:tabs>
          <w:tab w:val="left" w:pos="310"/>
        </w:tabs>
        <w:rPr>
          <w:sz w:val="24"/>
          <w:szCs w:val="24"/>
        </w:rPr>
      </w:pPr>
      <w:r>
        <w:rPr>
          <w:sz w:val="24"/>
          <w:szCs w:val="24"/>
        </w:rPr>
        <w:t>Relationship of current, voltage, and resistance</w:t>
      </w:r>
    </w:p>
    <w:p w:rsidR="00131B6F" w:rsidRDefault="00131B6F" w:rsidP="00CF3075">
      <w:pPr>
        <w:numPr>
          <w:ilvl w:val="0"/>
          <w:numId w:val="9"/>
        </w:numPr>
        <w:tabs>
          <w:tab w:val="left" w:pos="310"/>
        </w:tabs>
        <w:rPr>
          <w:sz w:val="24"/>
          <w:szCs w:val="24"/>
        </w:rPr>
      </w:pPr>
      <w:r>
        <w:rPr>
          <w:sz w:val="24"/>
          <w:szCs w:val="24"/>
        </w:rPr>
        <w:t>Current calculations</w:t>
      </w:r>
    </w:p>
    <w:p w:rsidR="00131B6F" w:rsidRDefault="00131B6F" w:rsidP="00CF3075">
      <w:pPr>
        <w:numPr>
          <w:ilvl w:val="0"/>
          <w:numId w:val="9"/>
        </w:numPr>
        <w:tabs>
          <w:tab w:val="left" w:pos="310"/>
        </w:tabs>
        <w:rPr>
          <w:sz w:val="24"/>
          <w:szCs w:val="24"/>
        </w:rPr>
      </w:pPr>
      <w:r>
        <w:rPr>
          <w:sz w:val="24"/>
          <w:szCs w:val="24"/>
        </w:rPr>
        <w:t>Voltage calculations</w:t>
      </w:r>
    </w:p>
    <w:p w:rsidR="00131B6F" w:rsidRDefault="00131B6F" w:rsidP="00CF3075">
      <w:pPr>
        <w:numPr>
          <w:ilvl w:val="0"/>
          <w:numId w:val="9"/>
        </w:numPr>
        <w:tabs>
          <w:tab w:val="left" w:pos="310"/>
        </w:tabs>
        <w:rPr>
          <w:sz w:val="24"/>
          <w:szCs w:val="24"/>
        </w:rPr>
      </w:pPr>
      <w:r>
        <w:rPr>
          <w:sz w:val="24"/>
          <w:szCs w:val="24"/>
        </w:rPr>
        <w:t>Resistance calculations</w:t>
      </w:r>
    </w:p>
    <w:p w:rsidR="00131B6F" w:rsidRDefault="00131B6F" w:rsidP="00131B6F">
      <w:pPr>
        <w:tabs>
          <w:tab w:val="left" w:pos="310"/>
        </w:tabs>
        <w:ind w:left="675"/>
        <w:rPr>
          <w:sz w:val="24"/>
          <w:szCs w:val="24"/>
        </w:rPr>
      </w:pPr>
    </w:p>
    <w:p w:rsidR="00131B6F" w:rsidRDefault="00131B6F" w:rsidP="00131B6F">
      <w:pPr>
        <w:tabs>
          <w:tab w:val="left" w:pos="310"/>
        </w:tabs>
        <w:rPr>
          <w:sz w:val="24"/>
          <w:szCs w:val="24"/>
        </w:rPr>
      </w:pPr>
      <w:r>
        <w:rPr>
          <w:sz w:val="24"/>
          <w:szCs w:val="24"/>
        </w:rPr>
        <w:t>V</w:t>
      </w:r>
      <w:r w:rsidR="001323A6">
        <w:rPr>
          <w:sz w:val="24"/>
          <w:szCs w:val="24"/>
        </w:rPr>
        <w:t>I</w:t>
      </w:r>
      <w:r w:rsidR="00CF3075">
        <w:rPr>
          <w:sz w:val="24"/>
          <w:szCs w:val="24"/>
        </w:rPr>
        <w:t>II</w:t>
      </w:r>
      <w:r>
        <w:rPr>
          <w:sz w:val="24"/>
          <w:szCs w:val="24"/>
        </w:rPr>
        <w:t xml:space="preserve">.  Energy and power </w:t>
      </w:r>
    </w:p>
    <w:p w:rsidR="00131B6F" w:rsidRPr="00CF3075" w:rsidRDefault="00572C4C" w:rsidP="00CF3075">
      <w:pPr>
        <w:pStyle w:val="ListParagraph"/>
        <w:numPr>
          <w:ilvl w:val="0"/>
          <w:numId w:val="8"/>
        </w:numPr>
        <w:tabs>
          <w:tab w:val="left" w:pos="310"/>
        </w:tabs>
        <w:rPr>
          <w:sz w:val="24"/>
          <w:szCs w:val="24"/>
        </w:rPr>
      </w:pPr>
      <w:r w:rsidRPr="00CF3075">
        <w:rPr>
          <w:sz w:val="24"/>
          <w:szCs w:val="24"/>
        </w:rPr>
        <w:t>Energy and power</w:t>
      </w:r>
    </w:p>
    <w:p w:rsidR="00572C4C" w:rsidRPr="00CF3075" w:rsidRDefault="00572C4C" w:rsidP="00CF3075">
      <w:pPr>
        <w:pStyle w:val="ListParagraph"/>
        <w:numPr>
          <w:ilvl w:val="0"/>
          <w:numId w:val="8"/>
        </w:numPr>
        <w:tabs>
          <w:tab w:val="left" w:pos="310"/>
        </w:tabs>
        <w:rPr>
          <w:sz w:val="24"/>
          <w:szCs w:val="24"/>
        </w:rPr>
      </w:pPr>
      <w:r w:rsidRPr="00CF3075">
        <w:rPr>
          <w:sz w:val="24"/>
          <w:szCs w:val="24"/>
        </w:rPr>
        <w:t>Power in an electrical circuit</w:t>
      </w:r>
    </w:p>
    <w:p w:rsidR="00572C4C" w:rsidRPr="00CF3075" w:rsidRDefault="00572C4C" w:rsidP="00CF3075">
      <w:pPr>
        <w:pStyle w:val="ListParagraph"/>
        <w:numPr>
          <w:ilvl w:val="0"/>
          <w:numId w:val="8"/>
        </w:numPr>
        <w:tabs>
          <w:tab w:val="left" w:pos="310"/>
        </w:tabs>
        <w:rPr>
          <w:sz w:val="24"/>
          <w:szCs w:val="24"/>
        </w:rPr>
      </w:pPr>
      <w:r w:rsidRPr="00CF3075">
        <w:rPr>
          <w:sz w:val="24"/>
          <w:szCs w:val="24"/>
        </w:rPr>
        <w:t>Resistor power ratings</w:t>
      </w:r>
    </w:p>
    <w:p w:rsidR="00572C4C" w:rsidRPr="00CF3075" w:rsidRDefault="00572C4C" w:rsidP="00CF3075">
      <w:pPr>
        <w:pStyle w:val="ListParagraph"/>
        <w:numPr>
          <w:ilvl w:val="0"/>
          <w:numId w:val="8"/>
        </w:numPr>
        <w:tabs>
          <w:tab w:val="left" w:pos="310"/>
        </w:tabs>
        <w:rPr>
          <w:sz w:val="24"/>
          <w:szCs w:val="24"/>
        </w:rPr>
      </w:pPr>
      <w:r w:rsidRPr="00CF3075">
        <w:rPr>
          <w:sz w:val="24"/>
          <w:szCs w:val="24"/>
        </w:rPr>
        <w:t>Energy conversion and voltage drop in resistance</w:t>
      </w:r>
    </w:p>
    <w:p w:rsidR="00572C4C" w:rsidRPr="00CF3075" w:rsidRDefault="00572C4C" w:rsidP="00CF3075">
      <w:pPr>
        <w:pStyle w:val="ListParagraph"/>
        <w:numPr>
          <w:ilvl w:val="0"/>
          <w:numId w:val="8"/>
        </w:numPr>
        <w:tabs>
          <w:tab w:val="left" w:pos="310"/>
        </w:tabs>
        <w:rPr>
          <w:sz w:val="24"/>
          <w:szCs w:val="24"/>
        </w:rPr>
      </w:pPr>
      <w:r w:rsidRPr="00CF3075">
        <w:rPr>
          <w:sz w:val="24"/>
          <w:szCs w:val="24"/>
        </w:rPr>
        <w:t>Power supplies and batteries</w:t>
      </w:r>
    </w:p>
    <w:p w:rsidR="00572C4C" w:rsidRDefault="00572C4C" w:rsidP="00131B6F">
      <w:pPr>
        <w:tabs>
          <w:tab w:val="left" w:pos="310"/>
        </w:tabs>
        <w:rPr>
          <w:sz w:val="24"/>
          <w:szCs w:val="24"/>
        </w:rPr>
      </w:pPr>
    </w:p>
    <w:p w:rsidR="00572C4C" w:rsidRDefault="00CF3075" w:rsidP="00131B6F">
      <w:pPr>
        <w:tabs>
          <w:tab w:val="left" w:pos="310"/>
        </w:tabs>
        <w:rPr>
          <w:sz w:val="24"/>
          <w:szCs w:val="24"/>
        </w:rPr>
      </w:pPr>
      <w:r>
        <w:rPr>
          <w:sz w:val="24"/>
          <w:szCs w:val="24"/>
        </w:rPr>
        <w:t>IX</w:t>
      </w:r>
      <w:r w:rsidR="00572C4C">
        <w:rPr>
          <w:sz w:val="24"/>
          <w:szCs w:val="24"/>
        </w:rPr>
        <w:t>.  Series circuits</w:t>
      </w:r>
    </w:p>
    <w:p w:rsidR="00572C4C" w:rsidRDefault="00572C4C" w:rsidP="00CF3075">
      <w:pPr>
        <w:numPr>
          <w:ilvl w:val="0"/>
          <w:numId w:val="7"/>
        </w:numPr>
        <w:tabs>
          <w:tab w:val="left" w:pos="310"/>
        </w:tabs>
        <w:rPr>
          <w:sz w:val="24"/>
          <w:szCs w:val="24"/>
        </w:rPr>
      </w:pPr>
      <w:r>
        <w:rPr>
          <w:sz w:val="24"/>
          <w:szCs w:val="24"/>
        </w:rPr>
        <w:t>Resistors in series</w:t>
      </w:r>
    </w:p>
    <w:p w:rsidR="00572C4C" w:rsidRDefault="00572C4C" w:rsidP="00CF3075">
      <w:pPr>
        <w:numPr>
          <w:ilvl w:val="0"/>
          <w:numId w:val="7"/>
        </w:numPr>
        <w:tabs>
          <w:tab w:val="left" w:pos="310"/>
        </w:tabs>
        <w:rPr>
          <w:sz w:val="24"/>
          <w:szCs w:val="24"/>
        </w:rPr>
      </w:pPr>
      <w:r>
        <w:rPr>
          <w:sz w:val="24"/>
          <w:szCs w:val="24"/>
        </w:rPr>
        <w:t>Total series resistance</w:t>
      </w:r>
    </w:p>
    <w:p w:rsidR="00572C4C" w:rsidRDefault="00572C4C" w:rsidP="00CF3075">
      <w:pPr>
        <w:numPr>
          <w:ilvl w:val="0"/>
          <w:numId w:val="7"/>
        </w:numPr>
        <w:tabs>
          <w:tab w:val="left" w:pos="310"/>
        </w:tabs>
        <w:rPr>
          <w:sz w:val="24"/>
          <w:szCs w:val="24"/>
        </w:rPr>
      </w:pPr>
      <w:r>
        <w:rPr>
          <w:sz w:val="24"/>
          <w:szCs w:val="24"/>
        </w:rPr>
        <w:t>Current in a series circuit</w:t>
      </w:r>
    </w:p>
    <w:p w:rsidR="00572C4C" w:rsidRDefault="00572C4C" w:rsidP="00CF3075">
      <w:pPr>
        <w:numPr>
          <w:ilvl w:val="0"/>
          <w:numId w:val="7"/>
        </w:numPr>
        <w:tabs>
          <w:tab w:val="left" w:pos="310"/>
        </w:tabs>
        <w:rPr>
          <w:sz w:val="24"/>
          <w:szCs w:val="24"/>
        </w:rPr>
      </w:pPr>
      <w:r>
        <w:rPr>
          <w:sz w:val="24"/>
          <w:szCs w:val="24"/>
        </w:rPr>
        <w:t>Applications of Ohm’s Law</w:t>
      </w:r>
    </w:p>
    <w:p w:rsidR="00572C4C" w:rsidRDefault="00572C4C" w:rsidP="00CF3075">
      <w:pPr>
        <w:numPr>
          <w:ilvl w:val="0"/>
          <w:numId w:val="7"/>
        </w:numPr>
        <w:tabs>
          <w:tab w:val="left" w:pos="310"/>
        </w:tabs>
        <w:rPr>
          <w:sz w:val="24"/>
          <w:szCs w:val="24"/>
        </w:rPr>
      </w:pPr>
      <w:r>
        <w:rPr>
          <w:sz w:val="24"/>
          <w:szCs w:val="24"/>
        </w:rPr>
        <w:t>Voltage sources in series</w:t>
      </w:r>
    </w:p>
    <w:p w:rsidR="00572C4C" w:rsidRDefault="00572C4C" w:rsidP="00CF3075">
      <w:pPr>
        <w:numPr>
          <w:ilvl w:val="0"/>
          <w:numId w:val="7"/>
        </w:numPr>
        <w:tabs>
          <w:tab w:val="left" w:pos="310"/>
        </w:tabs>
        <w:rPr>
          <w:sz w:val="24"/>
          <w:szCs w:val="24"/>
        </w:rPr>
      </w:pPr>
      <w:proofErr w:type="spellStart"/>
      <w:r>
        <w:rPr>
          <w:sz w:val="24"/>
          <w:szCs w:val="24"/>
        </w:rPr>
        <w:t>Kirchoffs</w:t>
      </w:r>
      <w:proofErr w:type="spellEnd"/>
      <w:r>
        <w:rPr>
          <w:sz w:val="24"/>
          <w:szCs w:val="24"/>
        </w:rPr>
        <w:t xml:space="preserve"> Voltage Law</w:t>
      </w:r>
    </w:p>
    <w:p w:rsidR="00572C4C" w:rsidRDefault="00572C4C" w:rsidP="00CF3075">
      <w:pPr>
        <w:numPr>
          <w:ilvl w:val="0"/>
          <w:numId w:val="7"/>
        </w:numPr>
        <w:tabs>
          <w:tab w:val="left" w:pos="310"/>
        </w:tabs>
        <w:rPr>
          <w:sz w:val="24"/>
          <w:szCs w:val="24"/>
        </w:rPr>
      </w:pPr>
      <w:r>
        <w:rPr>
          <w:sz w:val="24"/>
          <w:szCs w:val="24"/>
        </w:rPr>
        <w:t>Voltage dividers</w:t>
      </w:r>
    </w:p>
    <w:p w:rsidR="00572C4C" w:rsidRDefault="00572C4C" w:rsidP="00CF3075">
      <w:pPr>
        <w:numPr>
          <w:ilvl w:val="0"/>
          <w:numId w:val="7"/>
        </w:numPr>
        <w:tabs>
          <w:tab w:val="left" w:pos="310"/>
        </w:tabs>
        <w:rPr>
          <w:sz w:val="24"/>
          <w:szCs w:val="24"/>
        </w:rPr>
      </w:pPr>
      <w:r>
        <w:rPr>
          <w:sz w:val="24"/>
          <w:szCs w:val="24"/>
        </w:rPr>
        <w:t>Power in series circuits</w:t>
      </w:r>
    </w:p>
    <w:p w:rsidR="00572C4C" w:rsidRDefault="00572C4C" w:rsidP="00CF3075">
      <w:pPr>
        <w:numPr>
          <w:ilvl w:val="0"/>
          <w:numId w:val="7"/>
        </w:numPr>
        <w:tabs>
          <w:tab w:val="left" w:pos="310"/>
        </w:tabs>
        <w:rPr>
          <w:sz w:val="24"/>
          <w:szCs w:val="24"/>
        </w:rPr>
      </w:pPr>
      <w:r>
        <w:rPr>
          <w:sz w:val="24"/>
          <w:szCs w:val="24"/>
        </w:rPr>
        <w:t>Voltage measurements</w:t>
      </w:r>
    </w:p>
    <w:p w:rsidR="00572C4C" w:rsidRDefault="00572C4C" w:rsidP="00572C4C">
      <w:pPr>
        <w:tabs>
          <w:tab w:val="left" w:pos="310"/>
        </w:tabs>
        <w:rPr>
          <w:sz w:val="24"/>
          <w:szCs w:val="24"/>
        </w:rPr>
      </w:pPr>
    </w:p>
    <w:p w:rsidR="00572C4C" w:rsidRDefault="00CF3075" w:rsidP="00572C4C">
      <w:pPr>
        <w:tabs>
          <w:tab w:val="left" w:pos="310"/>
        </w:tabs>
        <w:rPr>
          <w:sz w:val="24"/>
          <w:szCs w:val="24"/>
        </w:rPr>
      </w:pPr>
      <w:r>
        <w:rPr>
          <w:sz w:val="24"/>
          <w:szCs w:val="24"/>
        </w:rPr>
        <w:t>X</w:t>
      </w:r>
      <w:r w:rsidR="00572C4C">
        <w:rPr>
          <w:sz w:val="24"/>
          <w:szCs w:val="24"/>
        </w:rPr>
        <w:t>.  Parallel circuits</w:t>
      </w:r>
    </w:p>
    <w:p w:rsidR="00572C4C" w:rsidRDefault="00572C4C" w:rsidP="00CF3075">
      <w:pPr>
        <w:numPr>
          <w:ilvl w:val="0"/>
          <w:numId w:val="6"/>
        </w:numPr>
        <w:tabs>
          <w:tab w:val="left" w:pos="310"/>
        </w:tabs>
        <w:rPr>
          <w:sz w:val="24"/>
          <w:szCs w:val="24"/>
        </w:rPr>
      </w:pPr>
      <w:r>
        <w:rPr>
          <w:sz w:val="24"/>
          <w:szCs w:val="24"/>
        </w:rPr>
        <w:t>Resistors in parallel</w:t>
      </w:r>
    </w:p>
    <w:p w:rsidR="00572C4C" w:rsidRDefault="00572C4C" w:rsidP="00CF3075">
      <w:pPr>
        <w:numPr>
          <w:ilvl w:val="0"/>
          <w:numId w:val="6"/>
        </w:numPr>
        <w:tabs>
          <w:tab w:val="left" w:pos="310"/>
        </w:tabs>
        <w:rPr>
          <w:sz w:val="24"/>
          <w:szCs w:val="24"/>
        </w:rPr>
      </w:pPr>
      <w:r>
        <w:rPr>
          <w:sz w:val="24"/>
          <w:szCs w:val="24"/>
        </w:rPr>
        <w:t>Voltage in a parallel circuit</w:t>
      </w:r>
    </w:p>
    <w:p w:rsidR="00572C4C" w:rsidRDefault="00572C4C" w:rsidP="00CF3075">
      <w:pPr>
        <w:numPr>
          <w:ilvl w:val="0"/>
          <w:numId w:val="6"/>
        </w:numPr>
        <w:tabs>
          <w:tab w:val="left" w:pos="310"/>
        </w:tabs>
        <w:rPr>
          <w:sz w:val="24"/>
          <w:szCs w:val="24"/>
        </w:rPr>
      </w:pPr>
      <w:proofErr w:type="spellStart"/>
      <w:r>
        <w:rPr>
          <w:sz w:val="24"/>
          <w:szCs w:val="24"/>
        </w:rPr>
        <w:t>Kirchoff’s</w:t>
      </w:r>
      <w:proofErr w:type="spellEnd"/>
      <w:r>
        <w:rPr>
          <w:sz w:val="24"/>
          <w:szCs w:val="24"/>
        </w:rPr>
        <w:t xml:space="preserve"> Current  Law</w:t>
      </w:r>
    </w:p>
    <w:p w:rsidR="00572C4C" w:rsidRDefault="00572C4C" w:rsidP="00CF3075">
      <w:pPr>
        <w:numPr>
          <w:ilvl w:val="0"/>
          <w:numId w:val="6"/>
        </w:numPr>
        <w:tabs>
          <w:tab w:val="left" w:pos="310"/>
        </w:tabs>
        <w:rPr>
          <w:sz w:val="24"/>
          <w:szCs w:val="24"/>
        </w:rPr>
      </w:pPr>
      <w:r>
        <w:rPr>
          <w:sz w:val="24"/>
          <w:szCs w:val="24"/>
        </w:rPr>
        <w:t>Total parallel resistance</w:t>
      </w:r>
    </w:p>
    <w:p w:rsidR="00572C4C" w:rsidRDefault="00572C4C" w:rsidP="00CF3075">
      <w:pPr>
        <w:numPr>
          <w:ilvl w:val="0"/>
          <w:numId w:val="6"/>
        </w:numPr>
        <w:tabs>
          <w:tab w:val="left" w:pos="310"/>
        </w:tabs>
        <w:rPr>
          <w:sz w:val="24"/>
          <w:szCs w:val="24"/>
        </w:rPr>
      </w:pPr>
      <w:r>
        <w:rPr>
          <w:sz w:val="24"/>
          <w:szCs w:val="24"/>
        </w:rPr>
        <w:t>Application of Ohm’s Law</w:t>
      </w:r>
    </w:p>
    <w:p w:rsidR="00572C4C" w:rsidRDefault="00572C4C" w:rsidP="00CF3075">
      <w:pPr>
        <w:numPr>
          <w:ilvl w:val="0"/>
          <w:numId w:val="6"/>
        </w:numPr>
        <w:tabs>
          <w:tab w:val="left" w:pos="310"/>
        </w:tabs>
        <w:rPr>
          <w:sz w:val="24"/>
          <w:szCs w:val="24"/>
        </w:rPr>
      </w:pPr>
      <w:r>
        <w:rPr>
          <w:sz w:val="24"/>
          <w:szCs w:val="24"/>
        </w:rPr>
        <w:t>Current sources in parallel</w:t>
      </w:r>
    </w:p>
    <w:p w:rsidR="006242DF" w:rsidRPr="006242DF" w:rsidRDefault="00572C4C" w:rsidP="006242DF">
      <w:pPr>
        <w:numPr>
          <w:ilvl w:val="0"/>
          <w:numId w:val="6"/>
        </w:numPr>
        <w:tabs>
          <w:tab w:val="left" w:pos="310"/>
        </w:tabs>
        <w:rPr>
          <w:sz w:val="24"/>
          <w:szCs w:val="24"/>
        </w:rPr>
      </w:pPr>
      <w:r>
        <w:rPr>
          <w:sz w:val="24"/>
          <w:szCs w:val="24"/>
        </w:rPr>
        <w:t>Current dividers</w:t>
      </w:r>
    </w:p>
    <w:p w:rsidR="00572C4C" w:rsidRDefault="00572C4C" w:rsidP="00CF3075">
      <w:pPr>
        <w:numPr>
          <w:ilvl w:val="0"/>
          <w:numId w:val="6"/>
        </w:numPr>
        <w:tabs>
          <w:tab w:val="left" w:pos="310"/>
        </w:tabs>
        <w:rPr>
          <w:sz w:val="24"/>
          <w:szCs w:val="24"/>
        </w:rPr>
      </w:pPr>
      <w:r>
        <w:rPr>
          <w:sz w:val="24"/>
          <w:szCs w:val="24"/>
        </w:rPr>
        <w:t>Power in parallel circuits</w:t>
      </w:r>
    </w:p>
    <w:p w:rsidR="0006794F" w:rsidRDefault="00572C4C" w:rsidP="00CF3075">
      <w:pPr>
        <w:numPr>
          <w:ilvl w:val="0"/>
          <w:numId w:val="6"/>
        </w:numPr>
        <w:tabs>
          <w:tab w:val="left" w:pos="310"/>
        </w:tabs>
        <w:jc w:val="both"/>
        <w:rPr>
          <w:sz w:val="24"/>
          <w:szCs w:val="24"/>
        </w:rPr>
      </w:pPr>
      <w:r w:rsidRPr="00572C4C">
        <w:rPr>
          <w:sz w:val="24"/>
          <w:szCs w:val="24"/>
        </w:rPr>
        <w:t>Parallel circuit applications</w:t>
      </w:r>
    </w:p>
    <w:p w:rsidR="0006794F" w:rsidRPr="0006794F" w:rsidRDefault="0006794F" w:rsidP="0006794F">
      <w:pPr>
        <w:tabs>
          <w:tab w:val="left" w:pos="-1440"/>
          <w:tab w:val="left" w:pos="310"/>
        </w:tabs>
        <w:jc w:val="both"/>
        <w:rPr>
          <w:sz w:val="24"/>
          <w:szCs w:val="24"/>
        </w:rPr>
      </w:pPr>
    </w:p>
    <w:p w:rsidR="001F5A8B" w:rsidRDefault="001323A6" w:rsidP="0006794F">
      <w:pPr>
        <w:tabs>
          <w:tab w:val="left" w:pos="310"/>
        </w:tabs>
        <w:rPr>
          <w:sz w:val="24"/>
          <w:szCs w:val="24"/>
        </w:rPr>
      </w:pPr>
      <w:r>
        <w:rPr>
          <w:sz w:val="24"/>
          <w:szCs w:val="24"/>
        </w:rPr>
        <w:t>X</w:t>
      </w:r>
      <w:r w:rsidR="00CF3075">
        <w:rPr>
          <w:sz w:val="24"/>
          <w:szCs w:val="24"/>
        </w:rPr>
        <w:t>I</w:t>
      </w:r>
      <w:r w:rsidR="0006794F" w:rsidRPr="0006794F">
        <w:rPr>
          <w:sz w:val="24"/>
          <w:szCs w:val="24"/>
        </w:rPr>
        <w:t xml:space="preserve">.  </w:t>
      </w:r>
      <w:r w:rsidR="001F5A8B">
        <w:rPr>
          <w:sz w:val="24"/>
          <w:szCs w:val="24"/>
        </w:rPr>
        <w:t>Series parallel circuits</w:t>
      </w:r>
    </w:p>
    <w:p w:rsidR="001F5A8B" w:rsidRDefault="001F5A8B" w:rsidP="00CF3075">
      <w:pPr>
        <w:numPr>
          <w:ilvl w:val="0"/>
          <w:numId w:val="5"/>
        </w:numPr>
        <w:tabs>
          <w:tab w:val="left" w:pos="310"/>
        </w:tabs>
        <w:rPr>
          <w:sz w:val="24"/>
          <w:szCs w:val="24"/>
        </w:rPr>
      </w:pPr>
      <w:r>
        <w:rPr>
          <w:sz w:val="24"/>
          <w:szCs w:val="24"/>
        </w:rPr>
        <w:t>Identifying series-parallel relationships</w:t>
      </w:r>
    </w:p>
    <w:p w:rsidR="001F5A8B" w:rsidRDefault="001F5A8B" w:rsidP="00CF3075">
      <w:pPr>
        <w:numPr>
          <w:ilvl w:val="0"/>
          <w:numId w:val="5"/>
        </w:numPr>
        <w:tabs>
          <w:tab w:val="left" w:pos="310"/>
        </w:tabs>
        <w:rPr>
          <w:sz w:val="24"/>
          <w:szCs w:val="24"/>
        </w:rPr>
      </w:pPr>
      <w:r>
        <w:rPr>
          <w:sz w:val="24"/>
          <w:szCs w:val="24"/>
        </w:rPr>
        <w:t>Analysis of series-parallel resistive circuits</w:t>
      </w:r>
    </w:p>
    <w:p w:rsidR="001F5A8B" w:rsidRDefault="001F5A8B" w:rsidP="00CF3075">
      <w:pPr>
        <w:numPr>
          <w:ilvl w:val="0"/>
          <w:numId w:val="5"/>
        </w:numPr>
        <w:tabs>
          <w:tab w:val="left" w:pos="310"/>
        </w:tabs>
        <w:rPr>
          <w:sz w:val="24"/>
          <w:szCs w:val="24"/>
        </w:rPr>
      </w:pPr>
      <w:r>
        <w:rPr>
          <w:sz w:val="24"/>
          <w:szCs w:val="24"/>
        </w:rPr>
        <w:t>Voltage dividers with resistive loads</w:t>
      </w:r>
    </w:p>
    <w:p w:rsidR="001F5A8B" w:rsidRDefault="001F5A8B" w:rsidP="00CF3075">
      <w:pPr>
        <w:numPr>
          <w:ilvl w:val="0"/>
          <w:numId w:val="5"/>
        </w:numPr>
        <w:tabs>
          <w:tab w:val="left" w:pos="310"/>
        </w:tabs>
        <w:rPr>
          <w:sz w:val="24"/>
          <w:szCs w:val="24"/>
        </w:rPr>
      </w:pPr>
      <w:r>
        <w:rPr>
          <w:sz w:val="24"/>
          <w:szCs w:val="24"/>
        </w:rPr>
        <w:t>Loading effect of a voltmeter</w:t>
      </w:r>
    </w:p>
    <w:p w:rsidR="001F5A8B" w:rsidRDefault="001F5A8B" w:rsidP="00CF3075">
      <w:pPr>
        <w:numPr>
          <w:ilvl w:val="0"/>
          <w:numId w:val="5"/>
        </w:numPr>
        <w:tabs>
          <w:tab w:val="left" w:pos="310"/>
        </w:tabs>
        <w:rPr>
          <w:sz w:val="24"/>
          <w:szCs w:val="24"/>
        </w:rPr>
      </w:pPr>
      <w:r>
        <w:rPr>
          <w:sz w:val="24"/>
          <w:szCs w:val="24"/>
        </w:rPr>
        <w:t>Wheatstone bridge</w:t>
      </w:r>
    </w:p>
    <w:p w:rsidR="006242DF" w:rsidRDefault="00CC1259" w:rsidP="006242DF">
      <w:pPr>
        <w:numPr>
          <w:ilvl w:val="0"/>
          <w:numId w:val="5"/>
        </w:numPr>
        <w:tabs>
          <w:tab w:val="left" w:pos="310"/>
        </w:tabs>
        <w:rPr>
          <w:sz w:val="24"/>
          <w:szCs w:val="24"/>
        </w:rPr>
      </w:pPr>
      <w:r>
        <w:rPr>
          <w:sz w:val="24"/>
          <w:szCs w:val="24"/>
        </w:rPr>
        <w:t>Series and parallel power sources</w:t>
      </w:r>
    </w:p>
    <w:p w:rsidR="006242DF" w:rsidRDefault="006242DF" w:rsidP="006242DF">
      <w:pPr>
        <w:tabs>
          <w:tab w:val="left" w:pos="310"/>
        </w:tabs>
        <w:rPr>
          <w:sz w:val="24"/>
          <w:szCs w:val="24"/>
        </w:rPr>
      </w:pPr>
    </w:p>
    <w:p w:rsidR="006242DF" w:rsidRDefault="006242DF" w:rsidP="006242DF">
      <w:pPr>
        <w:tabs>
          <w:tab w:val="left" w:pos="310"/>
        </w:tabs>
        <w:rPr>
          <w:sz w:val="24"/>
          <w:szCs w:val="24"/>
        </w:rPr>
      </w:pPr>
      <w:r>
        <w:rPr>
          <w:sz w:val="24"/>
          <w:szCs w:val="24"/>
        </w:rPr>
        <w:lastRenderedPageBreak/>
        <w:t>XII.  Source and load analysis</w:t>
      </w:r>
    </w:p>
    <w:p w:rsidR="006242DF" w:rsidRDefault="006242DF" w:rsidP="006242DF">
      <w:pPr>
        <w:pStyle w:val="ListParagraph"/>
        <w:numPr>
          <w:ilvl w:val="0"/>
          <w:numId w:val="16"/>
        </w:numPr>
        <w:tabs>
          <w:tab w:val="left" w:pos="310"/>
        </w:tabs>
        <w:rPr>
          <w:sz w:val="24"/>
          <w:szCs w:val="24"/>
        </w:rPr>
      </w:pPr>
      <w:r>
        <w:rPr>
          <w:sz w:val="24"/>
          <w:szCs w:val="24"/>
        </w:rPr>
        <w:t>Constant voltage sources</w:t>
      </w:r>
    </w:p>
    <w:p w:rsidR="006242DF" w:rsidRDefault="006242DF" w:rsidP="006242DF">
      <w:pPr>
        <w:pStyle w:val="ListParagraph"/>
        <w:numPr>
          <w:ilvl w:val="0"/>
          <w:numId w:val="16"/>
        </w:numPr>
        <w:tabs>
          <w:tab w:val="left" w:pos="310"/>
        </w:tabs>
        <w:rPr>
          <w:sz w:val="24"/>
          <w:szCs w:val="24"/>
        </w:rPr>
      </w:pPr>
      <w:r>
        <w:rPr>
          <w:sz w:val="24"/>
          <w:szCs w:val="24"/>
        </w:rPr>
        <w:t>Constant current sources</w:t>
      </w:r>
    </w:p>
    <w:p w:rsidR="006242DF" w:rsidRDefault="006242DF" w:rsidP="006242DF">
      <w:pPr>
        <w:pStyle w:val="ListParagraph"/>
        <w:numPr>
          <w:ilvl w:val="0"/>
          <w:numId w:val="16"/>
        </w:numPr>
        <w:tabs>
          <w:tab w:val="left" w:pos="310"/>
        </w:tabs>
        <w:rPr>
          <w:sz w:val="24"/>
          <w:szCs w:val="24"/>
        </w:rPr>
      </w:pPr>
      <w:r>
        <w:rPr>
          <w:sz w:val="24"/>
          <w:szCs w:val="24"/>
        </w:rPr>
        <w:t>Source conversions</w:t>
      </w:r>
    </w:p>
    <w:p w:rsidR="006242DF" w:rsidRPr="006242DF" w:rsidRDefault="006242DF" w:rsidP="006242DF">
      <w:pPr>
        <w:pStyle w:val="ListParagraph"/>
        <w:numPr>
          <w:ilvl w:val="0"/>
          <w:numId w:val="16"/>
        </w:numPr>
        <w:tabs>
          <w:tab w:val="left" w:pos="310"/>
        </w:tabs>
        <w:rPr>
          <w:sz w:val="24"/>
          <w:szCs w:val="24"/>
        </w:rPr>
      </w:pPr>
      <w:r>
        <w:rPr>
          <w:sz w:val="24"/>
          <w:szCs w:val="24"/>
        </w:rPr>
        <w:t>Maximum power transfer</w:t>
      </w:r>
    </w:p>
    <w:p w:rsidR="0006794F" w:rsidRPr="0006794F" w:rsidRDefault="0006794F" w:rsidP="0006794F">
      <w:pPr>
        <w:tabs>
          <w:tab w:val="left" w:pos="310"/>
          <w:tab w:val="left" w:pos="360"/>
        </w:tabs>
        <w:rPr>
          <w:sz w:val="24"/>
          <w:szCs w:val="24"/>
        </w:rPr>
      </w:pPr>
    </w:p>
    <w:p w:rsidR="0006794F" w:rsidRPr="0006794F" w:rsidRDefault="0006794F" w:rsidP="0006794F">
      <w:pPr>
        <w:tabs>
          <w:tab w:val="left" w:pos="310"/>
        </w:tabs>
        <w:rPr>
          <w:sz w:val="24"/>
          <w:szCs w:val="24"/>
        </w:rPr>
      </w:pPr>
      <w:r w:rsidRPr="0006794F">
        <w:rPr>
          <w:sz w:val="24"/>
          <w:szCs w:val="24"/>
        </w:rPr>
        <w:t>X</w:t>
      </w:r>
      <w:r w:rsidR="00CF3075">
        <w:rPr>
          <w:sz w:val="24"/>
          <w:szCs w:val="24"/>
        </w:rPr>
        <w:t>I</w:t>
      </w:r>
      <w:r w:rsidR="006242DF">
        <w:rPr>
          <w:sz w:val="24"/>
          <w:szCs w:val="24"/>
        </w:rPr>
        <w:t>II</w:t>
      </w:r>
      <w:r w:rsidRPr="0006794F">
        <w:rPr>
          <w:sz w:val="24"/>
          <w:szCs w:val="24"/>
        </w:rPr>
        <w:t xml:space="preserve">.  Introduction to electrical/electronic diagrams </w:t>
      </w:r>
    </w:p>
    <w:p w:rsidR="0006794F" w:rsidRPr="00CF3075" w:rsidRDefault="0006794F" w:rsidP="00CF3075">
      <w:pPr>
        <w:pStyle w:val="ListParagraph"/>
        <w:numPr>
          <w:ilvl w:val="0"/>
          <w:numId w:val="2"/>
        </w:numPr>
        <w:tabs>
          <w:tab w:val="left" w:pos="310"/>
        </w:tabs>
        <w:rPr>
          <w:sz w:val="24"/>
          <w:szCs w:val="24"/>
        </w:rPr>
      </w:pPr>
      <w:r w:rsidRPr="00CF3075">
        <w:rPr>
          <w:sz w:val="24"/>
          <w:szCs w:val="24"/>
        </w:rPr>
        <w:t>Block diagrams</w:t>
      </w:r>
    </w:p>
    <w:p w:rsidR="0006794F" w:rsidRPr="00CF3075" w:rsidRDefault="0006794F" w:rsidP="00CF3075">
      <w:pPr>
        <w:pStyle w:val="ListParagraph"/>
        <w:numPr>
          <w:ilvl w:val="0"/>
          <w:numId w:val="2"/>
        </w:numPr>
        <w:tabs>
          <w:tab w:val="left" w:pos="310"/>
        </w:tabs>
        <w:rPr>
          <w:sz w:val="24"/>
          <w:szCs w:val="24"/>
        </w:rPr>
      </w:pPr>
      <w:r w:rsidRPr="00CF3075">
        <w:rPr>
          <w:sz w:val="24"/>
          <w:szCs w:val="24"/>
        </w:rPr>
        <w:t xml:space="preserve">Schematic diagram </w:t>
      </w:r>
    </w:p>
    <w:p w:rsidR="0006794F" w:rsidRPr="00CF3075" w:rsidRDefault="0006794F" w:rsidP="00CF3075">
      <w:pPr>
        <w:pStyle w:val="ListParagraph"/>
        <w:numPr>
          <w:ilvl w:val="0"/>
          <w:numId w:val="2"/>
        </w:numPr>
        <w:tabs>
          <w:tab w:val="left" w:pos="-1440"/>
          <w:tab w:val="left" w:pos="310"/>
        </w:tabs>
        <w:jc w:val="both"/>
        <w:rPr>
          <w:sz w:val="24"/>
          <w:szCs w:val="24"/>
        </w:rPr>
      </w:pPr>
      <w:r w:rsidRPr="00CF3075">
        <w:rPr>
          <w:sz w:val="24"/>
          <w:szCs w:val="24"/>
        </w:rPr>
        <w:t>Wiring diagrams</w:t>
      </w:r>
    </w:p>
    <w:p w:rsidR="00CF3075" w:rsidRPr="00CF3075" w:rsidRDefault="00CF3075" w:rsidP="00CF3075">
      <w:pPr>
        <w:pStyle w:val="ListParagraph"/>
        <w:numPr>
          <w:ilvl w:val="0"/>
          <w:numId w:val="2"/>
        </w:numPr>
        <w:tabs>
          <w:tab w:val="left" w:pos="-1440"/>
          <w:tab w:val="left" w:pos="310"/>
        </w:tabs>
        <w:jc w:val="both"/>
        <w:rPr>
          <w:sz w:val="24"/>
          <w:szCs w:val="24"/>
        </w:rPr>
      </w:pPr>
      <w:r w:rsidRPr="00CF3075">
        <w:rPr>
          <w:sz w:val="24"/>
          <w:szCs w:val="24"/>
        </w:rPr>
        <w:t>Line diagrams</w:t>
      </w:r>
    </w:p>
    <w:p w:rsidR="0006794F" w:rsidRPr="0006794F" w:rsidRDefault="0006794F" w:rsidP="0006794F">
      <w:pPr>
        <w:tabs>
          <w:tab w:val="left" w:pos="-1440"/>
          <w:tab w:val="left" w:pos="310"/>
        </w:tabs>
        <w:jc w:val="both"/>
        <w:rPr>
          <w:sz w:val="24"/>
          <w:szCs w:val="24"/>
        </w:rPr>
      </w:pPr>
    </w:p>
    <w:p w:rsidR="0006794F" w:rsidRPr="0006794F" w:rsidRDefault="0006794F" w:rsidP="0006794F">
      <w:pPr>
        <w:tabs>
          <w:tab w:val="left" w:pos="310"/>
        </w:tabs>
        <w:rPr>
          <w:sz w:val="24"/>
          <w:szCs w:val="24"/>
        </w:rPr>
      </w:pPr>
      <w:r w:rsidRPr="0006794F">
        <w:rPr>
          <w:sz w:val="24"/>
          <w:szCs w:val="24"/>
        </w:rPr>
        <w:t>X</w:t>
      </w:r>
      <w:r w:rsidR="002D7172">
        <w:rPr>
          <w:sz w:val="24"/>
          <w:szCs w:val="24"/>
        </w:rPr>
        <w:t>I</w:t>
      </w:r>
      <w:r w:rsidR="003476AB">
        <w:rPr>
          <w:sz w:val="24"/>
          <w:szCs w:val="24"/>
        </w:rPr>
        <w:t>V</w:t>
      </w:r>
      <w:r w:rsidRPr="0006794F">
        <w:rPr>
          <w:sz w:val="24"/>
          <w:szCs w:val="24"/>
        </w:rPr>
        <w:t>.  Principles of Soldering</w:t>
      </w:r>
    </w:p>
    <w:p w:rsidR="0006794F" w:rsidRPr="00CF3075" w:rsidRDefault="0006794F" w:rsidP="00CF3075">
      <w:pPr>
        <w:pStyle w:val="ListParagraph"/>
        <w:numPr>
          <w:ilvl w:val="0"/>
          <w:numId w:val="4"/>
        </w:numPr>
        <w:tabs>
          <w:tab w:val="left" w:pos="310"/>
        </w:tabs>
        <w:rPr>
          <w:sz w:val="24"/>
          <w:szCs w:val="24"/>
        </w:rPr>
      </w:pPr>
      <w:r w:rsidRPr="00CF3075">
        <w:rPr>
          <w:sz w:val="24"/>
          <w:szCs w:val="24"/>
        </w:rPr>
        <w:t>tools</w:t>
      </w:r>
    </w:p>
    <w:p w:rsidR="0006794F" w:rsidRPr="00CF3075" w:rsidRDefault="0006794F" w:rsidP="00CF3075">
      <w:pPr>
        <w:pStyle w:val="ListParagraph"/>
        <w:numPr>
          <w:ilvl w:val="0"/>
          <w:numId w:val="4"/>
        </w:numPr>
        <w:tabs>
          <w:tab w:val="left" w:pos="310"/>
        </w:tabs>
        <w:rPr>
          <w:sz w:val="24"/>
          <w:szCs w:val="24"/>
        </w:rPr>
      </w:pPr>
      <w:r w:rsidRPr="00CF3075">
        <w:rPr>
          <w:sz w:val="24"/>
          <w:szCs w:val="24"/>
        </w:rPr>
        <w:t>techniques</w:t>
      </w:r>
    </w:p>
    <w:p w:rsidR="006C6234" w:rsidRDefault="0006794F" w:rsidP="006C6234">
      <w:pPr>
        <w:pStyle w:val="ListParagraph"/>
        <w:numPr>
          <w:ilvl w:val="0"/>
          <w:numId w:val="4"/>
        </w:numPr>
        <w:tabs>
          <w:tab w:val="left" w:pos="-1440"/>
          <w:tab w:val="left" w:pos="310"/>
        </w:tabs>
        <w:jc w:val="both"/>
        <w:rPr>
          <w:sz w:val="24"/>
          <w:szCs w:val="24"/>
        </w:rPr>
      </w:pPr>
      <w:r w:rsidRPr="00CF3075">
        <w:rPr>
          <w:sz w:val="24"/>
          <w:szCs w:val="24"/>
        </w:rPr>
        <w:t>practice and projects</w:t>
      </w:r>
    </w:p>
    <w:p w:rsidR="006C6234" w:rsidRDefault="006C6234" w:rsidP="006C6234">
      <w:pPr>
        <w:tabs>
          <w:tab w:val="left" w:pos="-1440"/>
          <w:tab w:val="left" w:pos="310"/>
        </w:tabs>
        <w:jc w:val="both"/>
        <w:rPr>
          <w:sz w:val="24"/>
          <w:szCs w:val="24"/>
        </w:rPr>
      </w:pPr>
    </w:p>
    <w:p w:rsidR="006C6234" w:rsidRDefault="006C6234" w:rsidP="006C6234">
      <w:pPr>
        <w:tabs>
          <w:tab w:val="left" w:pos="360"/>
        </w:tabs>
        <w:rPr>
          <w:sz w:val="24"/>
          <w:szCs w:val="24"/>
        </w:rPr>
      </w:pPr>
      <w:r>
        <w:rPr>
          <w:sz w:val="24"/>
          <w:szCs w:val="24"/>
        </w:rPr>
        <w:t xml:space="preserve">XV. </w:t>
      </w:r>
      <w:r w:rsidRPr="00597C52">
        <w:rPr>
          <w:sz w:val="24"/>
          <w:szCs w:val="24"/>
        </w:rPr>
        <w:t xml:space="preserve">  </w:t>
      </w:r>
      <w:r>
        <w:rPr>
          <w:sz w:val="24"/>
          <w:szCs w:val="24"/>
        </w:rPr>
        <w:t>Magnetism and electromagnetism</w:t>
      </w:r>
    </w:p>
    <w:p w:rsidR="006C6234" w:rsidRPr="00D13012" w:rsidRDefault="006C6234" w:rsidP="006C6234">
      <w:pPr>
        <w:pStyle w:val="ListParagraph"/>
        <w:numPr>
          <w:ilvl w:val="0"/>
          <w:numId w:val="27"/>
        </w:numPr>
        <w:tabs>
          <w:tab w:val="left" w:pos="360"/>
        </w:tabs>
        <w:rPr>
          <w:sz w:val="24"/>
          <w:szCs w:val="24"/>
        </w:rPr>
      </w:pPr>
      <w:r w:rsidRPr="00D13012">
        <w:rPr>
          <w:sz w:val="24"/>
          <w:szCs w:val="24"/>
        </w:rPr>
        <w:t>The magnetic field</w:t>
      </w:r>
    </w:p>
    <w:p w:rsidR="006C6234" w:rsidRPr="00D13012" w:rsidRDefault="006C6234" w:rsidP="006C6234">
      <w:pPr>
        <w:pStyle w:val="ListParagraph"/>
        <w:numPr>
          <w:ilvl w:val="0"/>
          <w:numId w:val="27"/>
        </w:numPr>
        <w:tabs>
          <w:tab w:val="left" w:pos="360"/>
        </w:tabs>
        <w:rPr>
          <w:sz w:val="24"/>
          <w:szCs w:val="24"/>
        </w:rPr>
      </w:pPr>
      <w:r w:rsidRPr="00D13012">
        <w:rPr>
          <w:sz w:val="24"/>
          <w:szCs w:val="24"/>
        </w:rPr>
        <w:t>Electromagnetism</w:t>
      </w:r>
    </w:p>
    <w:p w:rsidR="006C6234" w:rsidRPr="00D13012" w:rsidRDefault="006C6234" w:rsidP="006C6234">
      <w:pPr>
        <w:pStyle w:val="ListParagraph"/>
        <w:numPr>
          <w:ilvl w:val="0"/>
          <w:numId w:val="27"/>
        </w:numPr>
        <w:tabs>
          <w:tab w:val="left" w:pos="360"/>
        </w:tabs>
        <w:rPr>
          <w:sz w:val="24"/>
          <w:szCs w:val="24"/>
        </w:rPr>
      </w:pPr>
      <w:r w:rsidRPr="00D13012">
        <w:rPr>
          <w:sz w:val="24"/>
          <w:szCs w:val="24"/>
        </w:rPr>
        <w:t>Electromagnetic devices</w:t>
      </w:r>
    </w:p>
    <w:p w:rsidR="006C6234" w:rsidRPr="00D13012" w:rsidRDefault="006C6234" w:rsidP="006C6234">
      <w:pPr>
        <w:pStyle w:val="ListParagraph"/>
        <w:numPr>
          <w:ilvl w:val="0"/>
          <w:numId w:val="27"/>
        </w:numPr>
        <w:tabs>
          <w:tab w:val="left" w:pos="360"/>
        </w:tabs>
        <w:rPr>
          <w:sz w:val="24"/>
          <w:szCs w:val="24"/>
        </w:rPr>
      </w:pPr>
      <w:r w:rsidRPr="00D13012">
        <w:rPr>
          <w:sz w:val="24"/>
          <w:szCs w:val="24"/>
        </w:rPr>
        <w:t>Electromagnetic induction</w:t>
      </w:r>
    </w:p>
    <w:p w:rsidR="006C6234" w:rsidRPr="00D13012" w:rsidRDefault="006C6234" w:rsidP="006C6234">
      <w:pPr>
        <w:pStyle w:val="ListParagraph"/>
        <w:numPr>
          <w:ilvl w:val="0"/>
          <w:numId w:val="27"/>
        </w:numPr>
        <w:tabs>
          <w:tab w:val="left" w:pos="360"/>
        </w:tabs>
        <w:rPr>
          <w:sz w:val="24"/>
          <w:szCs w:val="24"/>
        </w:rPr>
      </w:pPr>
      <w:r w:rsidRPr="00D13012">
        <w:rPr>
          <w:sz w:val="24"/>
          <w:szCs w:val="24"/>
        </w:rPr>
        <w:t>DC generator</w:t>
      </w:r>
    </w:p>
    <w:p w:rsidR="006C6234" w:rsidRPr="00D13012" w:rsidRDefault="006C6234" w:rsidP="006C6234">
      <w:pPr>
        <w:pStyle w:val="ListParagraph"/>
        <w:numPr>
          <w:ilvl w:val="0"/>
          <w:numId w:val="27"/>
        </w:numPr>
        <w:tabs>
          <w:tab w:val="left" w:pos="360"/>
        </w:tabs>
        <w:rPr>
          <w:sz w:val="24"/>
          <w:szCs w:val="24"/>
        </w:rPr>
      </w:pPr>
      <w:r w:rsidRPr="00D13012">
        <w:rPr>
          <w:sz w:val="24"/>
          <w:szCs w:val="24"/>
        </w:rPr>
        <w:t>DC motors</w:t>
      </w:r>
    </w:p>
    <w:p w:rsidR="006C6234" w:rsidRDefault="006C6234" w:rsidP="006C6234">
      <w:pPr>
        <w:tabs>
          <w:tab w:val="left" w:pos="360"/>
        </w:tabs>
        <w:ind w:left="720"/>
        <w:rPr>
          <w:sz w:val="24"/>
          <w:szCs w:val="24"/>
        </w:rPr>
      </w:pPr>
    </w:p>
    <w:p w:rsidR="006C6234" w:rsidRDefault="006C6234" w:rsidP="006C6234">
      <w:pPr>
        <w:tabs>
          <w:tab w:val="left" w:pos="360"/>
        </w:tabs>
        <w:rPr>
          <w:sz w:val="24"/>
          <w:szCs w:val="24"/>
        </w:rPr>
      </w:pPr>
      <w:r>
        <w:rPr>
          <w:sz w:val="24"/>
          <w:szCs w:val="24"/>
        </w:rPr>
        <w:t>XVI.  Alternating current and voltage</w:t>
      </w:r>
    </w:p>
    <w:p w:rsidR="006C6234" w:rsidRDefault="006C6234" w:rsidP="006C6234">
      <w:pPr>
        <w:numPr>
          <w:ilvl w:val="0"/>
          <w:numId w:val="17"/>
        </w:numPr>
        <w:tabs>
          <w:tab w:val="left" w:pos="360"/>
        </w:tabs>
        <w:rPr>
          <w:sz w:val="24"/>
          <w:szCs w:val="24"/>
        </w:rPr>
      </w:pPr>
      <w:r>
        <w:rPr>
          <w:sz w:val="24"/>
          <w:szCs w:val="24"/>
        </w:rPr>
        <w:t>The sinusoidal waveform</w:t>
      </w:r>
    </w:p>
    <w:p w:rsidR="006C6234" w:rsidRDefault="006C6234" w:rsidP="006C6234">
      <w:pPr>
        <w:numPr>
          <w:ilvl w:val="0"/>
          <w:numId w:val="17"/>
        </w:numPr>
        <w:tabs>
          <w:tab w:val="left" w:pos="360"/>
        </w:tabs>
        <w:rPr>
          <w:sz w:val="24"/>
          <w:szCs w:val="24"/>
        </w:rPr>
      </w:pPr>
      <w:r>
        <w:rPr>
          <w:sz w:val="24"/>
          <w:szCs w:val="24"/>
        </w:rPr>
        <w:t>Sinusoidal voltage and current values</w:t>
      </w:r>
    </w:p>
    <w:p w:rsidR="006C6234" w:rsidRDefault="006C6234" w:rsidP="006C6234">
      <w:pPr>
        <w:numPr>
          <w:ilvl w:val="0"/>
          <w:numId w:val="17"/>
        </w:numPr>
        <w:tabs>
          <w:tab w:val="left" w:pos="360"/>
        </w:tabs>
        <w:rPr>
          <w:sz w:val="24"/>
          <w:szCs w:val="24"/>
        </w:rPr>
      </w:pPr>
      <w:r>
        <w:rPr>
          <w:sz w:val="24"/>
          <w:szCs w:val="24"/>
        </w:rPr>
        <w:t>Angular measurement of a sine wave</w:t>
      </w:r>
    </w:p>
    <w:p w:rsidR="006C6234" w:rsidRDefault="006C6234" w:rsidP="006C6234">
      <w:pPr>
        <w:numPr>
          <w:ilvl w:val="0"/>
          <w:numId w:val="17"/>
        </w:numPr>
        <w:tabs>
          <w:tab w:val="left" w:pos="360"/>
        </w:tabs>
        <w:rPr>
          <w:sz w:val="24"/>
          <w:szCs w:val="24"/>
        </w:rPr>
      </w:pPr>
      <w:r>
        <w:rPr>
          <w:sz w:val="24"/>
          <w:szCs w:val="24"/>
        </w:rPr>
        <w:t>Sine wave formula</w:t>
      </w:r>
    </w:p>
    <w:p w:rsidR="006C6234" w:rsidRDefault="006C6234" w:rsidP="006C6234">
      <w:pPr>
        <w:numPr>
          <w:ilvl w:val="0"/>
          <w:numId w:val="17"/>
        </w:numPr>
        <w:tabs>
          <w:tab w:val="left" w:pos="360"/>
        </w:tabs>
        <w:rPr>
          <w:sz w:val="24"/>
          <w:szCs w:val="24"/>
        </w:rPr>
      </w:pPr>
      <w:r>
        <w:rPr>
          <w:sz w:val="24"/>
          <w:szCs w:val="24"/>
        </w:rPr>
        <w:t xml:space="preserve">Introduction to </w:t>
      </w:r>
      <w:proofErr w:type="spellStart"/>
      <w:r>
        <w:rPr>
          <w:sz w:val="24"/>
          <w:szCs w:val="24"/>
        </w:rPr>
        <w:t>phasors</w:t>
      </w:r>
      <w:proofErr w:type="spellEnd"/>
    </w:p>
    <w:p w:rsidR="006C6234" w:rsidRDefault="006C6234" w:rsidP="006C6234">
      <w:pPr>
        <w:numPr>
          <w:ilvl w:val="0"/>
          <w:numId w:val="17"/>
        </w:numPr>
        <w:tabs>
          <w:tab w:val="left" w:pos="360"/>
        </w:tabs>
        <w:rPr>
          <w:sz w:val="24"/>
          <w:szCs w:val="24"/>
        </w:rPr>
      </w:pPr>
      <w:r>
        <w:rPr>
          <w:sz w:val="24"/>
          <w:szCs w:val="24"/>
        </w:rPr>
        <w:t>Analysis of AC circuits</w:t>
      </w:r>
    </w:p>
    <w:p w:rsidR="006C6234" w:rsidRDefault="006C6234" w:rsidP="006C6234">
      <w:pPr>
        <w:numPr>
          <w:ilvl w:val="0"/>
          <w:numId w:val="17"/>
        </w:numPr>
        <w:tabs>
          <w:tab w:val="left" w:pos="360"/>
        </w:tabs>
        <w:rPr>
          <w:sz w:val="24"/>
          <w:szCs w:val="24"/>
        </w:rPr>
      </w:pPr>
      <w:r>
        <w:rPr>
          <w:sz w:val="24"/>
          <w:szCs w:val="24"/>
        </w:rPr>
        <w:t>The alternator (AC generator)</w:t>
      </w:r>
    </w:p>
    <w:p w:rsidR="006C6234" w:rsidRDefault="006C6234" w:rsidP="006C6234">
      <w:pPr>
        <w:numPr>
          <w:ilvl w:val="0"/>
          <w:numId w:val="17"/>
        </w:numPr>
        <w:tabs>
          <w:tab w:val="left" w:pos="360"/>
        </w:tabs>
        <w:rPr>
          <w:sz w:val="24"/>
          <w:szCs w:val="24"/>
        </w:rPr>
      </w:pPr>
      <w:r>
        <w:rPr>
          <w:sz w:val="24"/>
          <w:szCs w:val="24"/>
        </w:rPr>
        <w:t>The AC motor</w:t>
      </w:r>
    </w:p>
    <w:p w:rsidR="006C6234" w:rsidRDefault="006C6234" w:rsidP="006C6234">
      <w:pPr>
        <w:numPr>
          <w:ilvl w:val="0"/>
          <w:numId w:val="17"/>
        </w:numPr>
        <w:tabs>
          <w:tab w:val="left" w:pos="360"/>
        </w:tabs>
        <w:rPr>
          <w:sz w:val="24"/>
          <w:szCs w:val="24"/>
        </w:rPr>
      </w:pPr>
      <w:proofErr w:type="spellStart"/>
      <w:r>
        <w:rPr>
          <w:sz w:val="24"/>
          <w:szCs w:val="24"/>
        </w:rPr>
        <w:t>Nonsinusoidal</w:t>
      </w:r>
      <w:proofErr w:type="spellEnd"/>
      <w:r>
        <w:rPr>
          <w:sz w:val="24"/>
          <w:szCs w:val="24"/>
        </w:rPr>
        <w:t xml:space="preserve"> waveforms</w:t>
      </w:r>
    </w:p>
    <w:p w:rsidR="006C6234" w:rsidRDefault="006C6234" w:rsidP="006C6234">
      <w:pPr>
        <w:tabs>
          <w:tab w:val="left" w:pos="360"/>
        </w:tabs>
        <w:rPr>
          <w:sz w:val="24"/>
          <w:szCs w:val="24"/>
        </w:rPr>
      </w:pPr>
    </w:p>
    <w:p w:rsidR="006C6234" w:rsidRPr="00597C52" w:rsidRDefault="006C6234" w:rsidP="006C6234">
      <w:pPr>
        <w:tabs>
          <w:tab w:val="left" w:pos="360"/>
        </w:tabs>
        <w:rPr>
          <w:sz w:val="24"/>
          <w:szCs w:val="24"/>
        </w:rPr>
      </w:pPr>
      <w:r>
        <w:rPr>
          <w:sz w:val="24"/>
          <w:szCs w:val="24"/>
        </w:rPr>
        <w:t xml:space="preserve">XVII.  </w:t>
      </w:r>
      <w:r w:rsidRPr="00597C52">
        <w:rPr>
          <w:sz w:val="24"/>
          <w:szCs w:val="24"/>
        </w:rPr>
        <w:t>Capacit</w:t>
      </w:r>
      <w:r>
        <w:rPr>
          <w:sz w:val="24"/>
          <w:szCs w:val="24"/>
        </w:rPr>
        <w:t>ors</w:t>
      </w:r>
      <w:r w:rsidRPr="00597C52">
        <w:rPr>
          <w:sz w:val="24"/>
          <w:szCs w:val="24"/>
        </w:rPr>
        <w:t xml:space="preserve"> </w:t>
      </w:r>
    </w:p>
    <w:p w:rsidR="006C6234" w:rsidRDefault="006C6234" w:rsidP="006C6234">
      <w:pPr>
        <w:numPr>
          <w:ilvl w:val="0"/>
          <w:numId w:val="18"/>
        </w:numPr>
        <w:tabs>
          <w:tab w:val="left" w:pos="360"/>
        </w:tabs>
        <w:rPr>
          <w:sz w:val="24"/>
          <w:szCs w:val="24"/>
        </w:rPr>
      </w:pPr>
      <w:r>
        <w:rPr>
          <w:sz w:val="24"/>
          <w:szCs w:val="24"/>
        </w:rPr>
        <w:t>Basic capacitor</w:t>
      </w:r>
    </w:p>
    <w:p w:rsidR="006C6234" w:rsidRDefault="006C6234" w:rsidP="006C6234">
      <w:pPr>
        <w:numPr>
          <w:ilvl w:val="0"/>
          <w:numId w:val="18"/>
        </w:numPr>
        <w:tabs>
          <w:tab w:val="left" w:pos="360"/>
        </w:tabs>
        <w:rPr>
          <w:sz w:val="24"/>
          <w:szCs w:val="24"/>
        </w:rPr>
      </w:pPr>
      <w:r>
        <w:rPr>
          <w:sz w:val="24"/>
          <w:szCs w:val="24"/>
        </w:rPr>
        <w:t>Types of capacitors</w:t>
      </w:r>
    </w:p>
    <w:p w:rsidR="006C6234" w:rsidRDefault="006C6234" w:rsidP="006C6234">
      <w:pPr>
        <w:numPr>
          <w:ilvl w:val="0"/>
          <w:numId w:val="18"/>
        </w:numPr>
        <w:tabs>
          <w:tab w:val="left" w:pos="360"/>
        </w:tabs>
        <w:rPr>
          <w:sz w:val="24"/>
          <w:szCs w:val="24"/>
        </w:rPr>
      </w:pPr>
      <w:r>
        <w:rPr>
          <w:sz w:val="24"/>
          <w:szCs w:val="24"/>
        </w:rPr>
        <w:t>Series capacitors</w:t>
      </w:r>
    </w:p>
    <w:p w:rsidR="006C6234" w:rsidRDefault="006C6234" w:rsidP="006C6234">
      <w:pPr>
        <w:numPr>
          <w:ilvl w:val="0"/>
          <w:numId w:val="18"/>
        </w:numPr>
        <w:tabs>
          <w:tab w:val="left" w:pos="360"/>
        </w:tabs>
        <w:rPr>
          <w:sz w:val="24"/>
          <w:szCs w:val="24"/>
        </w:rPr>
      </w:pPr>
      <w:r>
        <w:rPr>
          <w:sz w:val="24"/>
          <w:szCs w:val="24"/>
        </w:rPr>
        <w:t>Parallel capacitors</w:t>
      </w:r>
    </w:p>
    <w:p w:rsidR="006C6234" w:rsidRDefault="006C6234" w:rsidP="006C6234">
      <w:pPr>
        <w:numPr>
          <w:ilvl w:val="0"/>
          <w:numId w:val="18"/>
        </w:numPr>
        <w:tabs>
          <w:tab w:val="left" w:pos="360"/>
        </w:tabs>
        <w:rPr>
          <w:sz w:val="24"/>
          <w:szCs w:val="24"/>
        </w:rPr>
      </w:pPr>
      <w:r>
        <w:rPr>
          <w:sz w:val="24"/>
          <w:szCs w:val="24"/>
        </w:rPr>
        <w:t>Capacitors in DC circuits</w:t>
      </w:r>
    </w:p>
    <w:p w:rsidR="006C6234" w:rsidRDefault="006C6234" w:rsidP="006C6234">
      <w:pPr>
        <w:numPr>
          <w:ilvl w:val="0"/>
          <w:numId w:val="18"/>
        </w:numPr>
        <w:tabs>
          <w:tab w:val="left" w:pos="360"/>
        </w:tabs>
        <w:rPr>
          <w:sz w:val="24"/>
          <w:szCs w:val="24"/>
        </w:rPr>
      </w:pPr>
      <w:r>
        <w:rPr>
          <w:sz w:val="24"/>
          <w:szCs w:val="24"/>
        </w:rPr>
        <w:t>Capacitors in AC circuits</w:t>
      </w:r>
    </w:p>
    <w:p w:rsidR="006C6234" w:rsidRDefault="006C6234" w:rsidP="006C6234">
      <w:pPr>
        <w:numPr>
          <w:ilvl w:val="0"/>
          <w:numId w:val="18"/>
        </w:numPr>
        <w:tabs>
          <w:tab w:val="left" w:pos="360"/>
        </w:tabs>
        <w:rPr>
          <w:sz w:val="24"/>
          <w:szCs w:val="24"/>
        </w:rPr>
      </w:pPr>
      <w:r>
        <w:rPr>
          <w:sz w:val="24"/>
          <w:szCs w:val="24"/>
        </w:rPr>
        <w:t>Capacitor applications</w:t>
      </w:r>
    </w:p>
    <w:p w:rsidR="006C6234" w:rsidRDefault="006C6234" w:rsidP="006C6234">
      <w:pPr>
        <w:tabs>
          <w:tab w:val="left" w:pos="360"/>
        </w:tabs>
        <w:rPr>
          <w:sz w:val="24"/>
          <w:szCs w:val="24"/>
        </w:rPr>
      </w:pPr>
    </w:p>
    <w:p w:rsidR="006C6234" w:rsidRDefault="006C6234" w:rsidP="006C6234">
      <w:pPr>
        <w:tabs>
          <w:tab w:val="left" w:pos="360"/>
        </w:tabs>
        <w:rPr>
          <w:sz w:val="24"/>
          <w:szCs w:val="24"/>
        </w:rPr>
      </w:pPr>
      <w:r>
        <w:rPr>
          <w:sz w:val="24"/>
          <w:szCs w:val="24"/>
        </w:rPr>
        <w:t>XVIII.  Inductors</w:t>
      </w:r>
    </w:p>
    <w:p w:rsidR="006C6234" w:rsidRDefault="006C6234" w:rsidP="006C6234">
      <w:pPr>
        <w:numPr>
          <w:ilvl w:val="0"/>
          <w:numId w:val="19"/>
        </w:numPr>
        <w:tabs>
          <w:tab w:val="left" w:pos="360"/>
        </w:tabs>
        <w:rPr>
          <w:sz w:val="24"/>
          <w:szCs w:val="24"/>
        </w:rPr>
      </w:pPr>
      <w:r>
        <w:rPr>
          <w:sz w:val="24"/>
          <w:szCs w:val="24"/>
        </w:rPr>
        <w:t>Basic inductor</w:t>
      </w:r>
    </w:p>
    <w:p w:rsidR="006C6234" w:rsidRDefault="006C6234" w:rsidP="006C6234">
      <w:pPr>
        <w:numPr>
          <w:ilvl w:val="0"/>
          <w:numId w:val="19"/>
        </w:numPr>
        <w:tabs>
          <w:tab w:val="left" w:pos="360"/>
        </w:tabs>
        <w:rPr>
          <w:sz w:val="24"/>
          <w:szCs w:val="24"/>
        </w:rPr>
      </w:pPr>
      <w:r>
        <w:rPr>
          <w:sz w:val="24"/>
          <w:szCs w:val="24"/>
        </w:rPr>
        <w:t>Types of inductors</w:t>
      </w:r>
    </w:p>
    <w:p w:rsidR="006C6234" w:rsidRDefault="006C6234" w:rsidP="006C6234">
      <w:pPr>
        <w:numPr>
          <w:ilvl w:val="0"/>
          <w:numId w:val="19"/>
        </w:numPr>
        <w:tabs>
          <w:tab w:val="left" w:pos="360"/>
        </w:tabs>
        <w:rPr>
          <w:sz w:val="24"/>
          <w:szCs w:val="24"/>
        </w:rPr>
      </w:pPr>
      <w:r>
        <w:rPr>
          <w:sz w:val="24"/>
          <w:szCs w:val="24"/>
        </w:rPr>
        <w:t>Series inductors</w:t>
      </w:r>
    </w:p>
    <w:p w:rsidR="006C6234" w:rsidRDefault="006C6234" w:rsidP="006C6234">
      <w:pPr>
        <w:numPr>
          <w:ilvl w:val="0"/>
          <w:numId w:val="19"/>
        </w:numPr>
        <w:tabs>
          <w:tab w:val="left" w:pos="360"/>
        </w:tabs>
        <w:rPr>
          <w:sz w:val="24"/>
          <w:szCs w:val="24"/>
        </w:rPr>
      </w:pPr>
      <w:r>
        <w:rPr>
          <w:sz w:val="24"/>
          <w:szCs w:val="24"/>
        </w:rPr>
        <w:lastRenderedPageBreak/>
        <w:t>Parallel inductors</w:t>
      </w:r>
    </w:p>
    <w:p w:rsidR="006C6234" w:rsidRDefault="006C6234" w:rsidP="006C6234">
      <w:pPr>
        <w:numPr>
          <w:ilvl w:val="0"/>
          <w:numId w:val="19"/>
        </w:numPr>
        <w:tabs>
          <w:tab w:val="left" w:pos="360"/>
        </w:tabs>
        <w:rPr>
          <w:sz w:val="24"/>
          <w:szCs w:val="24"/>
        </w:rPr>
      </w:pPr>
      <w:r>
        <w:rPr>
          <w:sz w:val="24"/>
          <w:szCs w:val="24"/>
        </w:rPr>
        <w:t>Inductors in DC circuits</w:t>
      </w:r>
    </w:p>
    <w:p w:rsidR="006C6234" w:rsidRDefault="006C6234" w:rsidP="006C6234">
      <w:pPr>
        <w:numPr>
          <w:ilvl w:val="0"/>
          <w:numId w:val="19"/>
        </w:numPr>
        <w:tabs>
          <w:tab w:val="left" w:pos="360"/>
        </w:tabs>
        <w:rPr>
          <w:sz w:val="24"/>
          <w:szCs w:val="24"/>
        </w:rPr>
      </w:pPr>
      <w:r>
        <w:rPr>
          <w:sz w:val="24"/>
          <w:szCs w:val="24"/>
        </w:rPr>
        <w:t>Inductors in AC circuits</w:t>
      </w:r>
    </w:p>
    <w:p w:rsidR="006C6234" w:rsidRDefault="006C6234" w:rsidP="006C6234">
      <w:pPr>
        <w:numPr>
          <w:ilvl w:val="0"/>
          <w:numId w:val="19"/>
        </w:numPr>
        <w:tabs>
          <w:tab w:val="left" w:pos="360"/>
        </w:tabs>
        <w:rPr>
          <w:sz w:val="24"/>
          <w:szCs w:val="24"/>
        </w:rPr>
      </w:pPr>
      <w:r>
        <w:rPr>
          <w:sz w:val="24"/>
          <w:szCs w:val="24"/>
        </w:rPr>
        <w:t>Inductor applications</w:t>
      </w:r>
    </w:p>
    <w:p w:rsidR="006C6234" w:rsidRDefault="006C6234" w:rsidP="006C6234">
      <w:pPr>
        <w:tabs>
          <w:tab w:val="left" w:pos="360"/>
        </w:tabs>
        <w:rPr>
          <w:sz w:val="24"/>
          <w:szCs w:val="24"/>
        </w:rPr>
      </w:pPr>
    </w:p>
    <w:p w:rsidR="006C6234" w:rsidRDefault="00B2707E" w:rsidP="006C6234">
      <w:pPr>
        <w:tabs>
          <w:tab w:val="left" w:pos="360"/>
        </w:tabs>
        <w:rPr>
          <w:sz w:val="24"/>
          <w:szCs w:val="24"/>
        </w:rPr>
      </w:pPr>
      <w:r>
        <w:rPr>
          <w:sz w:val="24"/>
          <w:szCs w:val="24"/>
        </w:rPr>
        <w:t xml:space="preserve">XIX.  </w:t>
      </w:r>
      <w:r w:rsidR="006C6234">
        <w:rPr>
          <w:sz w:val="24"/>
          <w:szCs w:val="24"/>
        </w:rPr>
        <w:t>Transformers</w:t>
      </w:r>
    </w:p>
    <w:p w:rsidR="006C6234" w:rsidRDefault="006C6234" w:rsidP="006C6234">
      <w:pPr>
        <w:numPr>
          <w:ilvl w:val="0"/>
          <w:numId w:val="20"/>
        </w:numPr>
        <w:tabs>
          <w:tab w:val="left" w:pos="360"/>
        </w:tabs>
        <w:rPr>
          <w:sz w:val="24"/>
          <w:szCs w:val="24"/>
        </w:rPr>
      </w:pPr>
      <w:r>
        <w:rPr>
          <w:sz w:val="24"/>
          <w:szCs w:val="24"/>
        </w:rPr>
        <w:t>Mutual inductance</w:t>
      </w:r>
    </w:p>
    <w:p w:rsidR="006C6234" w:rsidRDefault="006C6234" w:rsidP="006C6234">
      <w:pPr>
        <w:numPr>
          <w:ilvl w:val="0"/>
          <w:numId w:val="20"/>
        </w:numPr>
        <w:tabs>
          <w:tab w:val="left" w:pos="360"/>
        </w:tabs>
        <w:rPr>
          <w:sz w:val="24"/>
          <w:szCs w:val="24"/>
        </w:rPr>
      </w:pPr>
      <w:r>
        <w:rPr>
          <w:sz w:val="24"/>
          <w:szCs w:val="24"/>
        </w:rPr>
        <w:t>Basic transformer</w:t>
      </w:r>
    </w:p>
    <w:p w:rsidR="006C6234" w:rsidRDefault="006C6234" w:rsidP="006C6234">
      <w:pPr>
        <w:numPr>
          <w:ilvl w:val="0"/>
          <w:numId w:val="20"/>
        </w:numPr>
        <w:tabs>
          <w:tab w:val="left" w:pos="360"/>
        </w:tabs>
        <w:rPr>
          <w:sz w:val="24"/>
          <w:szCs w:val="24"/>
        </w:rPr>
      </w:pPr>
      <w:proofErr w:type="spellStart"/>
      <w:r>
        <w:rPr>
          <w:sz w:val="24"/>
          <w:szCs w:val="24"/>
        </w:rPr>
        <w:t>Ste</w:t>
      </w:r>
      <w:proofErr w:type="spellEnd"/>
      <w:r>
        <w:rPr>
          <w:sz w:val="24"/>
          <w:szCs w:val="24"/>
        </w:rPr>
        <w:t>-up and step-down transformers</w:t>
      </w:r>
    </w:p>
    <w:p w:rsidR="006C6234" w:rsidRDefault="006C6234" w:rsidP="006C6234">
      <w:pPr>
        <w:numPr>
          <w:ilvl w:val="0"/>
          <w:numId w:val="20"/>
        </w:numPr>
        <w:tabs>
          <w:tab w:val="left" w:pos="360"/>
        </w:tabs>
        <w:rPr>
          <w:sz w:val="24"/>
          <w:szCs w:val="24"/>
        </w:rPr>
      </w:pPr>
      <w:r>
        <w:rPr>
          <w:sz w:val="24"/>
          <w:szCs w:val="24"/>
        </w:rPr>
        <w:t>Loading the secondary</w:t>
      </w:r>
    </w:p>
    <w:p w:rsidR="006C6234" w:rsidRDefault="006C6234" w:rsidP="006C6234">
      <w:pPr>
        <w:numPr>
          <w:ilvl w:val="0"/>
          <w:numId w:val="20"/>
        </w:numPr>
        <w:tabs>
          <w:tab w:val="left" w:pos="360"/>
        </w:tabs>
        <w:rPr>
          <w:sz w:val="24"/>
          <w:szCs w:val="24"/>
        </w:rPr>
      </w:pPr>
      <w:r>
        <w:rPr>
          <w:sz w:val="24"/>
          <w:szCs w:val="24"/>
        </w:rPr>
        <w:t>Reflected load</w:t>
      </w:r>
    </w:p>
    <w:p w:rsidR="006C6234" w:rsidRDefault="006C6234" w:rsidP="006C6234">
      <w:pPr>
        <w:numPr>
          <w:ilvl w:val="0"/>
          <w:numId w:val="20"/>
        </w:numPr>
        <w:tabs>
          <w:tab w:val="left" w:pos="360"/>
        </w:tabs>
        <w:rPr>
          <w:sz w:val="24"/>
          <w:szCs w:val="24"/>
        </w:rPr>
      </w:pPr>
      <w:r>
        <w:rPr>
          <w:sz w:val="24"/>
          <w:szCs w:val="24"/>
        </w:rPr>
        <w:t>Impedance matching</w:t>
      </w:r>
    </w:p>
    <w:p w:rsidR="006C6234" w:rsidRDefault="006C6234" w:rsidP="006C6234">
      <w:pPr>
        <w:numPr>
          <w:ilvl w:val="0"/>
          <w:numId w:val="20"/>
        </w:numPr>
        <w:tabs>
          <w:tab w:val="left" w:pos="360"/>
        </w:tabs>
        <w:rPr>
          <w:sz w:val="24"/>
          <w:szCs w:val="24"/>
        </w:rPr>
      </w:pPr>
      <w:r>
        <w:rPr>
          <w:sz w:val="24"/>
          <w:szCs w:val="24"/>
        </w:rPr>
        <w:t>Transformer ratings and characteristics</w:t>
      </w:r>
    </w:p>
    <w:p w:rsidR="006C6234" w:rsidRDefault="006C6234" w:rsidP="006C6234">
      <w:pPr>
        <w:numPr>
          <w:ilvl w:val="0"/>
          <w:numId w:val="20"/>
        </w:numPr>
        <w:tabs>
          <w:tab w:val="left" w:pos="360"/>
        </w:tabs>
        <w:rPr>
          <w:sz w:val="24"/>
          <w:szCs w:val="24"/>
        </w:rPr>
      </w:pPr>
      <w:r>
        <w:rPr>
          <w:sz w:val="24"/>
          <w:szCs w:val="24"/>
        </w:rPr>
        <w:t>Tapped and multiple winding transformers</w:t>
      </w:r>
    </w:p>
    <w:p w:rsidR="006C6234" w:rsidRDefault="006C6234" w:rsidP="006C6234">
      <w:pPr>
        <w:tabs>
          <w:tab w:val="left" w:pos="360"/>
        </w:tabs>
        <w:rPr>
          <w:sz w:val="24"/>
          <w:szCs w:val="24"/>
        </w:rPr>
      </w:pPr>
    </w:p>
    <w:p w:rsidR="006C6234" w:rsidRDefault="00B2707E" w:rsidP="006C6234">
      <w:pPr>
        <w:tabs>
          <w:tab w:val="left" w:pos="360"/>
        </w:tabs>
        <w:rPr>
          <w:sz w:val="24"/>
          <w:szCs w:val="24"/>
        </w:rPr>
      </w:pPr>
      <w:r>
        <w:rPr>
          <w:sz w:val="24"/>
          <w:szCs w:val="24"/>
        </w:rPr>
        <w:t xml:space="preserve">XX.  </w:t>
      </w:r>
      <w:r w:rsidR="006C6234">
        <w:rPr>
          <w:sz w:val="24"/>
          <w:szCs w:val="24"/>
        </w:rPr>
        <w:t>RC circuits</w:t>
      </w:r>
    </w:p>
    <w:p w:rsidR="006C6234" w:rsidRDefault="006C6234" w:rsidP="006C6234">
      <w:pPr>
        <w:numPr>
          <w:ilvl w:val="0"/>
          <w:numId w:val="21"/>
        </w:numPr>
        <w:tabs>
          <w:tab w:val="left" w:pos="360"/>
        </w:tabs>
        <w:rPr>
          <w:sz w:val="24"/>
          <w:szCs w:val="24"/>
        </w:rPr>
      </w:pPr>
      <w:r>
        <w:rPr>
          <w:sz w:val="24"/>
          <w:szCs w:val="24"/>
        </w:rPr>
        <w:t>Series RC</w:t>
      </w:r>
    </w:p>
    <w:p w:rsidR="006C6234" w:rsidRDefault="006C6234" w:rsidP="006C6234">
      <w:pPr>
        <w:numPr>
          <w:ilvl w:val="0"/>
          <w:numId w:val="21"/>
        </w:numPr>
        <w:tabs>
          <w:tab w:val="left" w:pos="360"/>
        </w:tabs>
        <w:rPr>
          <w:sz w:val="24"/>
          <w:szCs w:val="24"/>
        </w:rPr>
      </w:pPr>
      <w:r>
        <w:rPr>
          <w:sz w:val="24"/>
          <w:szCs w:val="24"/>
        </w:rPr>
        <w:t>Parallel RC</w:t>
      </w:r>
    </w:p>
    <w:p w:rsidR="006C6234" w:rsidRDefault="006C6234" w:rsidP="006C6234">
      <w:pPr>
        <w:numPr>
          <w:ilvl w:val="0"/>
          <w:numId w:val="21"/>
        </w:numPr>
        <w:tabs>
          <w:tab w:val="left" w:pos="360"/>
        </w:tabs>
        <w:rPr>
          <w:sz w:val="24"/>
          <w:szCs w:val="24"/>
        </w:rPr>
      </w:pPr>
      <w:r>
        <w:rPr>
          <w:sz w:val="24"/>
          <w:szCs w:val="24"/>
        </w:rPr>
        <w:t>Power in RC circuits</w:t>
      </w:r>
    </w:p>
    <w:p w:rsidR="006C6234" w:rsidRDefault="006C6234" w:rsidP="006C6234">
      <w:pPr>
        <w:numPr>
          <w:ilvl w:val="0"/>
          <w:numId w:val="21"/>
        </w:numPr>
        <w:tabs>
          <w:tab w:val="left" w:pos="360"/>
        </w:tabs>
        <w:rPr>
          <w:sz w:val="24"/>
          <w:szCs w:val="24"/>
        </w:rPr>
      </w:pPr>
      <w:r>
        <w:rPr>
          <w:sz w:val="24"/>
          <w:szCs w:val="24"/>
        </w:rPr>
        <w:t>RC applications</w:t>
      </w:r>
    </w:p>
    <w:p w:rsidR="006C6234" w:rsidRDefault="006C6234" w:rsidP="006C6234">
      <w:pPr>
        <w:tabs>
          <w:tab w:val="left" w:pos="360"/>
        </w:tabs>
        <w:rPr>
          <w:sz w:val="24"/>
          <w:szCs w:val="24"/>
        </w:rPr>
      </w:pPr>
    </w:p>
    <w:p w:rsidR="006C6234" w:rsidRDefault="004F4D79" w:rsidP="006C6234">
      <w:pPr>
        <w:tabs>
          <w:tab w:val="left" w:pos="360"/>
        </w:tabs>
        <w:rPr>
          <w:sz w:val="24"/>
          <w:szCs w:val="24"/>
        </w:rPr>
      </w:pPr>
      <w:r>
        <w:rPr>
          <w:sz w:val="24"/>
          <w:szCs w:val="24"/>
        </w:rPr>
        <w:t>XXI</w:t>
      </w:r>
      <w:r w:rsidR="006C6234">
        <w:rPr>
          <w:sz w:val="24"/>
          <w:szCs w:val="24"/>
        </w:rPr>
        <w:t>.</w:t>
      </w:r>
      <w:r>
        <w:rPr>
          <w:sz w:val="24"/>
          <w:szCs w:val="24"/>
        </w:rPr>
        <w:t xml:space="preserve">  R</w:t>
      </w:r>
      <w:r w:rsidR="006C6234">
        <w:rPr>
          <w:sz w:val="24"/>
          <w:szCs w:val="24"/>
        </w:rPr>
        <w:t>L circuits</w:t>
      </w:r>
    </w:p>
    <w:p w:rsidR="006C6234" w:rsidRDefault="006C6234" w:rsidP="006C6234">
      <w:pPr>
        <w:numPr>
          <w:ilvl w:val="0"/>
          <w:numId w:val="22"/>
        </w:numPr>
        <w:tabs>
          <w:tab w:val="left" w:pos="360"/>
        </w:tabs>
        <w:rPr>
          <w:sz w:val="24"/>
          <w:szCs w:val="24"/>
        </w:rPr>
      </w:pPr>
      <w:r>
        <w:rPr>
          <w:sz w:val="24"/>
          <w:szCs w:val="24"/>
        </w:rPr>
        <w:t>Series RL</w:t>
      </w:r>
    </w:p>
    <w:p w:rsidR="006C6234" w:rsidRDefault="006C6234" w:rsidP="006C6234">
      <w:pPr>
        <w:numPr>
          <w:ilvl w:val="0"/>
          <w:numId w:val="22"/>
        </w:numPr>
        <w:tabs>
          <w:tab w:val="left" w:pos="360"/>
        </w:tabs>
        <w:rPr>
          <w:sz w:val="24"/>
          <w:szCs w:val="24"/>
        </w:rPr>
      </w:pPr>
      <w:r>
        <w:rPr>
          <w:sz w:val="24"/>
          <w:szCs w:val="24"/>
        </w:rPr>
        <w:t>Parallel RL</w:t>
      </w:r>
    </w:p>
    <w:p w:rsidR="006C6234" w:rsidRDefault="006C6234" w:rsidP="006C6234">
      <w:pPr>
        <w:numPr>
          <w:ilvl w:val="0"/>
          <w:numId w:val="22"/>
        </w:numPr>
        <w:tabs>
          <w:tab w:val="left" w:pos="360"/>
        </w:tabs>
        <w:rPr>
          <w:sz w:val="24"/>
          <w:szCs w:val="24"/>
        </w:rPr>
      </w:pPr>
      <w:r>
        <w:rPr>
          <w:sz w:val="24"/>
          <w:szCs w:val="24"/>
        </w:rPr>
        <w:t>Power in RL circuits</w:t>
      </w:r>
    </w:p>
    <w:p w:rsidR="006C6234" w:rsidRDefault="006C6234" w:rsidP="006C6234">
      <w:pPr>
        <w:numPr>
          <w:ilvl w:val="0"/>
          <w:numId w:val="22"/>
        </w:numPr>
        <w:tabs>
          <w:tab w:val="left" w:pos="360"/>
        </w:tabs>
        <w:rPr>
          <w:sz w:val="24"/>
          <w:szCs w:val="24"/>
        </w:rPr>
      </w:pPr>
      <w:r>
        <w:rPr>
          <w:sz w:val="24"/>
          <w:szCs w:val="24"/>
        </w:rPr>
        <w:t>RL applications</w:t>
      </w:r>
    </w:p>
    <w:p w:rsidR="006C6234" w:rsidRDefault="006C6234" w:rsidP="006C6234">
      <w:pPr>
        <w:tabs>
          <w:tab w:val="left" w:pos="360"/>
        </w:tabs>
        <w:rPr>
          <w:sz w:val="24"/>
          <w:szCs w:val="24"/>
        </w:rPr>
      </w:pPr>
    </w:p>
    <w:p w:rsidR="006C6234" w:rsidRDefault="004F4D79" w:rsidP="006C6234">
      <w:pPr>
        <w:tabs>
          <w:tab w:val="left" w:pos="360"/>
        </w:tabs>
        <w:rPr>
          <w:sz w:val="24"/>
          <w:szCs w:val="24"/>
        </w:rPr>
      </w:pPr>
      <w:r>
        <w:rPr>
          <w:sz w:val="24"/>
          <w:szCs w:val="24"/>
        </w:rPr>
        <w:t>XX</w:t>
      </w:r>
      <w:r w:rsidR="006C6234">
        <w:rPr>
          <w:sz w:val="24"/>
          <w:szCs w:val="24"/>
        </w:rPr>
        <w:t>II.  RLC circuits</w:t>
      </w:r>
    </w:p>
    <w:p w:rsidR="006C6234" w:rsidRDefault="006C6234" w:rsidP="006C6234">
      <w:pPr>
        <w:numPr>
          <w:ilvl w:val="0"/>
          <w:numId w:val="23"/>
        </w:numPr>
        <w:tabs>
          <w:tab w:val="left" w:pos="360"/>
        </w:tabs>
        <w:rPr>
          <w:sz w:val="24"/>
          <w:szCs w:val="24"/>
        </w:rPr>
      </w:pPr>
      <w:r>
        <w:rPr>
          <w:sz w:val="24"/>
          <w:szCs w:val="24"/>
        </w:rPr>
        <w:t>Series RLC</w:t>
      </w:r>
    </w:p>
    <w:p w:rsidR="006C6234" w:rsidRDefault="006C6234" w:rsidP="006C6234">
      <w:pPr>
        <w:numPr>
          <w:ilvl w:val="0"/>
          <w:numId w:val="23"/>
        </w:numPr>
        <w:tabs>
          <w:tab w:val="left" w:pos="360"/>
        </w:tabs>
        <w:rPr>
          <w:sz w:val="24"/>
          <w:szCs w:val="24"/>
        </w:rPr>
      </w:pPr>
      <w:r>
        <w:rPr>
          <w:sz w:val="24"/>
          <w:szCs w:val="24"/>
        </w:rPr>
        <w:t>Parallel RLC</w:t>
      </w:r>
    </w:p>
    <w:p w:rsidR="006C6234" w:rsidRDefault="006C6234" w:rsidP="006C6234">
      <w:pPr>
        <w:numPr>
          <w:ilvl w:val="0"/>
          <w:numId w:val="23"/>
        </w:numPr>
        <w:tabs>
          <w:tab w:val="left" w:pos="360"/>
        </w:tabs>
        <w:rPr>
          <w:sz w:val="24"/>
          <w:szCs w:val="24"/>
        </w:rPr>
      </w:pPr>
      <w:r>
        <w:rPr>
          <w:sz w:val="24"/>
          <w:szCs w:val="24"/>
        </w:rPr>
        <w:t>Bandwidth of resonant circuits</w:t>
      </w:r>
    </w:p>
    <w:p w:rsidR="006C6234" w:rsidRDefault="006C6234" w:rsidP="006C6234">
      <w:pPr>
        <w:numPr>
          <w:ilvl w:val="0"/>
          <w:numId w:val="23"/>
        </w:numPr>
        <w:tabs>
          <w:tab w:val="left" w:pos="360"/>
        </w:tabs>
        <w:rPr>
          <w:sz w:val="24"/>
          <w:szCs w:val="24"/>
        </w:rPr>
      </w:pPr>
      <w:r>
        <w:rPr>
          <w:sz w:val="24"/>
          <w:szCs w:val="24"/>
        </w:rPr>
        <w:t>RLC applications</w:t>
      </w:r>
    </w:p>
    <w:p w:rsidR="006C6234" w:rsidRDefault="006C6234" w:rsidP="006C6234">
      <w:pPr>
        <w:tabs>
          <w:tab w:val="left" w:pos="360"/>
        </w:tabs>
        <w:rPr>
          <w:sz w:val="24"/>
          <w:szCs w:val="24"/>
        </w:rPr>
      </w:pPr>
    </w:p>
    <w:p w:rsidR="006C6234" w:rsidRDefault="004F4D79" w:rsidP="006C6234">
      <w:pPr>
        <w:tabs>
          <w:tab w:val="left" w:pos="360"/>
        </w:tabs>
        <w:rPr>
          <w:sz w:val="24"/>
          <w:szCs w:val="24"/>
        </w:rPr>
      </w:pPr>
      <w:r>
        <w:rPr>
          <w:sz w:val="24"/>
          <w:szCs w:val="24"/>
        </w:rPr>
        <w:t>XXIII</w:t>
      </w:r>
      <w:r w:rsidR="006C6234">
        <w:rPr>
          <w:sz w:val="24"/>
          <w:szCs w:val="24"/>
        </w:rPr>
        <w:t>.   Frequency response and passive filters</w:t>
      </w:r>
    </w:p>
    <w:p w:rsidR="006C6234" w:rsidRPr="00A5601C" w:rsidRDefault="006C6234" w:rsidP="006C6234">
      <w:pPr>
        <w:pStyle w:val="ListParagraph"/>
        <w:numPr>
          <w:ilvl w:val="0"/>
          <w:numId w:val="24"/>
        </w:numPr>
        <w:tabs>
          <w:tab w:val="left" w:pos="360"/>
        </w:tabs>
        <w:rPr>
          <w:sz w:val="24"/>
          <w:szCs w:val="24"/>
        </w:rPr>
      </w:pPr>
      <w:r w:rsidRPr="00A5601C">
        <w:rPr>
          <w:sz w:val="24"/>
          <w:szCs w:val="24"/>
        </w:rPr>
        <w:t>Introduction to frequency response</w:t>
      </w:r>
    </w:p>
    <w:p w:rsidR="006C6234" w:rsidRPr="00A5601C" w:rsidRDefault="006C6234" w:rsidP="006C6234">
      <w:pPr>
        <w:pStyle w:val="ListParagraph"/>
        <w:numPr>
          <w:ilvl w:val="0"/>
          <w:numId w:val="24"/>
        </w:numPr>
        <w:tabs>
          <w:tab w:val="left" w:pos="360"/>
        </w:tabs>
        <w:rPr>
          <w:sz w:val="24"/>
          <w:szCs w:val="24"/>
        </w:rPr>
      </w:pPr>
      <w:r w:rsidRPr="00A5601C">
        <w:rPr>
          <w:sz w:val="24"/>
          <w:szCs w:val="24"/>
        </w:rPr>
        <w:t>Low pass</w:t>
      </w:r>
    </w:p>
    <w:p w:rsidR="006C6234" w:rsidRPr="00A5601C" w:rsidRDefault="006C6234" w:rsidP="006C6234">
      <w:pPr>
        <w:pStyle w:val="ListParagraph"/>
        <w:numPr>
          <w:ilvl w:val="0"/>
          <w:numId w:val="24"/>
        </w:numPr>
        <w:tabs>
          <w:tab w:val="left" w:pos="360"/>
        </w:tabs>
        <w:rPr>
          <w:sz w:val="24"/>
          <w:szCs w:val="24"/>
        </w:rPr>
      </w:pPr>
      <w:r w:rsidRPr="00A5601C">
        <w:rPr>
          <w:sz w:val="24"/>
          <w:szCs w:val="24"/>
        </w:rPr>
        <w:t>High pass</w:t>
      </w:r>
    </w:p>
    <w:p w:rsidR="006C6234" w:rsidRPr="00A5601C" w:rsidRDefault="006C6234" w:rsidP="006C6234">
      <w:pPr>
        <w:pStyle w:val="ListParagraph"/>
        <w:numPr>
          <w:ilvl w:val="0"/>
          <w:numId w:val="24"/>
        </w:numPr>
        <w:tabs>
          <w:tab w:val="left" w:pos="360"/>
        </w:tabs>
        <w:rPr>
          <w:sz w:val="24"/>
          <w:szCs w:val="24"/>
        </w:rPr>
      </w:pPr>
      <w:r w:rsidRPr="00A5601C">
        <w:rPr>
          <w:sz w:val="24"/>
          <w:szCs w:val="24"/>
        </w:rPr>
        <w:t>Band pass</w:t>
      </w:r>
    </w:p>
    <w:p w:rsidR="006C6234" w:rsidRPr="00A5601C" w:rsidRDefault="006C6234" w:rsidP="006C6234">
      <w:pPr>
        <w:pStyle w:val="ListParagraph"/>
        <w:numPr>
          <w:ilvl w:val="0"/>
          <w:numId w:val="24"/>
        </w:numPr>
        <w:tabs>
          <w:tab w:val="left" w:pos="360"/>
        </w:tabs>
        <w:rPr>
          <w:sz w:val="24"/>
          <w:szCs w:val="24"/>
        </w:rPr>
      </w:pPr>
      <w:r w:rsidRPr="00A5601C">
        <w:rPr>
          <w:sz w:val="24"/>
          <w:szCs w:val="24"/>
        </w:rPr>
        <w:t>Band stop</w:t>
      </w:r>
    </w:p>
    <w:p w:rsidR="006C6234" w:rsidRDefault="006C6234" w:rsidP="006C6234">
      <w:pPr>
        <w:tabs>
          <w:tab w:val="left" w:pos="360"/>
        </w:tabs>
        <w:rPr>
          <w:sz w:val="24"/>
          <w:szCs w:val="24"/>
        </w:rPr>
      </w:pPr>
    </w:p>
    <w:p w:rsidR="006C6234" w:rsidRDefault="006C6234" w:rsidP="006C6234">
      <w:pPr>
        <w:tabs>
          <w:tab w:val="left" w:pos="360"/>
        </w:tabs>
        <w:rPr>
          <w:sz w:val="24"/>
          <w:szCs w:val="24"/>
        </w:rPr>
      </w:pPr>
      <w:r>
        <w:rPr>
          <w:sz w:val="24"/>
          <w:szCs w:val="24"/>
        </w:rPr>
        <w:t>X</w:t>
      </w:r>
      <w:r w:rsidR="004F4D79">
        <w:rPr>
          <w:sz w:val="24"/>
          <w:szCs w:val="24"/>
        </w:rPr>
        <w:t>IV</w:t>
      </w:r>
      <w:r>
        <w:rPr>
          <w:sz w:val="24"/>
          <w:szCs w:val="24"/>
        </w:rPr>
        <w:t>.  Time response in reactive circuits</w:t>
      </w:r>
    </w:p>
    <w:p w:rsidR="006C6234" w:rsidRDefault="006C6234" w:rsidP="006C6234">
      <w:pPr>
        <w:numPr>
          <w:ilvl w:val="0"/>
          <w:numId w:val="25"/>
        </w:numPr>
        <w:tabs>
          <w:tab w:val="left" w:pos="360"/>
        </w:tabs>
        <w:rPr>
          <w:sz w:val="24"/>
          <w:szCs w:val="24"/>
        </w:rPr>
      </w:pPr>
      <w:r>
        <w:rPr>
          <w:sz w:val="24"/>
          <w:szCs w:val="24"/>
        </w:rPr>
        <w:t>RC integrators</w:t>
      </w:r>
    </w:p>
    <w:p w:rsidR="006C6234" w:rsidRDefault="006C6234" w:rsidP="006C6234">
      <w:pPr>
        <w:numPr>
          <w:ilvl w:val="0"/>
          <w:numId w:val="25"/>
        </w:numPr>
        <w:tabs>
          <w:tab w:val="left" w:pos="360"/>
        </w:tabs>
        <w:rPr>
          <w:sz w:val="24"/>
          <w:szCs w:val="24"/>
        </w:rPr>
      </w:pPr>
      <w:r>
        <w:rPr>
          <w:sz w:val="24"/>
          <w:szCs w:val="24"/>
        </w:rPr>
        <w:t>RC differentiators</w:t>
      </w:r>
    </w:p>
    <w:p w:rsidR="006C6234" w:rsidRDefault="006C6234" w:rsidP="006C6234">
      <w:pPr>
        <w:numPr>
          <w:ilvl w:val="0"/>
          <w:numId w:val="25"/>
        </w:numPr>
        <w:tabs>
          <w:tab w:val="left" w:pos="360"/>
        </w:tabs>
        <w:rPr>
          <w:sz w:val="24"/>
          <w:szCs w:val="24"/>
        </w:rPr>
      </w:pPr>
      <w:r>
        <w:rPr>
          <w:sz w:val="24"/>
          <w:szCs w:val="24"/>
        </w:rPr>
        <w:t>RL integrators</w:t>
      </w:r>
    </w:p>
    <w:p w:rsidR="006C6234" w:rsidRDefault="006C6234" w:rsidP="006C6234">
      <w:pPr>
        <w:numPr>
          <w:ilvl w:val="0"/>
          <w:numId w:val="25"/>
        </w:numPr>
        <w:tabs>
          <w:tab w:val="left" w:pos="360"/>
        </w:tabs>
        <w:rPr>
          <w:sz w:val="24"/>
          <w:szCs w:val="24"/>
        </w:rPr>
      </w:pPr>
      <w:r>
        <w:rPr>
          <w:sz w:val="24"/>
          <w:szCs w:val="24"/>
        </w:rPr>
        <w:t>RL differentiators</w:t>
      </w:r>
    </w:p>
    <w:p w:rsidR="006C6234" w:rsidRDefault="006C6234" w:rsidP="006C6234">
      <w:pPr>
        <w:tabs>
          <w:tab w:val="left" w:pos="360"/>
        </w:tabs>
        <w:rPr>
          <w:sz w:val="24"/>
          <w:szCs w:val="24"/>
        </w:rPr>
      </w:pPr>
    </w:p>
    <w:p w:rsidR="006C6234" w:rsidRDefault="006C6234" w:rsidP="006C6234">
      <w:pPr>
        <w:tabs>
          <w:tab w:val="left" w:pos="360"/>
        </w:tabs>
        <w:rPr>
          <w:sz w:val="24"/>
          <w:szCs w:val="24"/>
        </w:rPr>
      </w:pPr>
      <w:r>
        <w:rPr>
          <w:sz w:val="24"/>
          <w:szCs w:val="24"/>
        </w:rPr>
        <w:t>X</w:t>
      </w:r>
      <w:r w:rsidR="004F4D79">
        <w:rPr>
          <w:sz w:val="24"/>
          <w:szCs w:val="24"/>
        </w:rPr>
        <w:t>XV</w:t>
      </w:r>
      <w:r>
        <w:rPr>
          <w:sz w:val="24"/>
          <w:szCs w:val="24"/>
        </w:rPr>
        <w:t>.  Three phase systems in power applications</w:t>
      </w:r>
    </w:p>
    <w:p w:rsidR="006C6234" w:rsidRDefault="006C6234" w:rsidP="006C6234">
      <w:pPr>
        <w:numPr>
          <w:ilvl w:val="0"/>
          <w:numId w:val="26"/>
        </w:numPr>
        <w:tabs>
          <w:tab w:val="left" w:pos="360"/>
        </w:tabs>
        <w:rPr>
          <w:sz w:val="24"/>
          <w:szCs w:val="24"/>
        </w:rPr>
      </w:pPr>
      <w:r>
        <w:rPr>
          <w:sz w:val="24"/>
          <w:szCs w:val="24"/>
        </w:rPr>
        <w:t>Generators in power applications</w:t>
      </w:r>
    </w:p>
    <w:p w:rsidR="006C6234" w:rsidRDefault="006C6234" w:rsidP="006C6234">
      <w:pPr>
        <w:numPr>
          <w:ilvl w:val="0"/>
          <w:numId w:val="26"/>
        </w:numPr>
        <w:tabs>
          <w:tab w:val="left" w:pos="360"/>
        </w:tabs>
        <w:rPr>
          <w:sz w:val="24"/>
          <w:szCs w:val="24"/>
        </w:rPr>
      </w:pPr>
      <w:r>
        <w:rPr>
          <w:sz w:val="24"/>
          <w:szCs w:val="24"/>
        </w:rPr>
        <w:t>Types of three phase generators</w:t>
      </w:r>
    </w:p>
    <w:p w:rsidR="006C6234" w:rsidRDefault="006C6234" w:rsidP="006C6234">
      <w:pPr>
        <w:numPr>
          <w:ilvl w:val="0"/>
          <w:numId w:val="26"/>
        </w:numPr>
        <w:tabs>
          <w:tab w:val="left" w:pos="360"/>
        </w:tabs>
        <w:rPr>
          <w:sz w:val="24"/>
          <w:szCs w:val="24"/>
        </w:rPr>
      </w:pPr>
      <w:r>
        <w:rPr>
          <w:sz w:val="24"/>
          <w:szCs w:val="24"/>
        </w:rPr>
        <w:lastRenderedPageBreak/>
        <w:t>Three phase source/load analysis</w:t>
      </w:r>
    </w:p>
    <w:p w:rsidR="006C6234" w:rsidRDefault="006C6234" w:rsidP="006C6234">
      <w:pPr>
        <w:numPr>
          <w:ilvl w:val="0"/>
          <w:numId w:val="26"/>
        </w:numPr>
        <w:tabs>
          <w:tab w:val="left" w:pos="360"/>
        </w:tabs>
        <w:rPr>
          <w:sz w:val="24"/>
          <w:szCs w:val="24"/>
        </w:rPr>
      </w:pPr>
      <w:r>
        <w:rPr>
          <w:sz w:val="24"/>
          <w:szCs w:val="24"/>
        </w:rPr>
        <w:t>Three phase power</w:t>
      </w:r>
      <w:r w:rsidRPr="00F66D68">
        <w:rPr>
          <w:sz w:val="24"/>
          <w:szCs w:val="24"/>
        </w:rPr>
        <w:t xml:space="preserve"> </w:t>
      </w:r>
    </w:p>
    <w:p w:rsidR="006C6234" w:rsidRDefault="006C6234" w:rsidP="006C6234">
      <w:pPr>
        <w:tabs>
          <w:tab w:val="left" w:pos="360"/>
        </w:tabs>
        <w:rPr>
          <w:sz w:val="24"/>
          <w:szCs w:val="24"/>
        </w:rPr>
      </w:pPr>
    </w:p>
    <w:p w:rsidR="006C6234" w:rsidRDefault="004F4D79" w:rsidP="006C6234">
      <w:pPr>
        <w:tabs>
          <w:tab w:val="left" w:pos="360"/>
        </w:tabs>
        <w:rPr>
          <w:sz w:val="24"/>
          <w:szCs w:val="24"/>
        </w:rPr>
      </w:pPr>
      <w:r>
        <w:rPr>
          <w:sz w:val="24"/>
          <w:szCs w:val="24"/>
        </w:rPr>
        <w:t>XXVI</w:t>
      </w:r>
      <w:r w:rsidR="006C6234">
        <w:rPr>
          <w:sz w:val="24"/>
          <w:szCs w:val="24"/>
        </w:rPr>
        <w:t>.  Overview of power generation/transmission/distribution</w:t>
      </w:r>
    </w:p>
    <w:p w:rsidR="006C6234" w:rsidRPr="00D13012" w:rsidRDefault="006C6234" w:rsidP="006C6234">
      <w:pPr>
        <w:pStyle w:val="ListParagraph"/>
        <w:numPr>
          <w:ilvl w:val="0"/>
          <w:numId w:val="28"/>
        </w:numPr>
        <w:tabs>
          <w:tab w:val="left" w:pos="360"/>
        </w:tabs>
        <w:rPr>
          <w:sz w:val="24"/>
          <w:szCs w:val="24"/>
        </w:rPr>
      </w:pPr>
      <w:r w:rsidRPr="00D13012">
        <w:rPr>
          <w:sz w:val="24"/>
          <w:szCs w:val="24"/>
        </w:rPr>
        <w:t>Sources of power generation</w:t>
      </w:r>
    </w:p>
    <w:p w:rsidR="006C6234" w:rsidRPr="00D13012" w:rsidRDefault="006C6234" w:rsidP="006C6234">
      <w:pPr>
        <w:pStyle w:val="ListParagraph"/>
        <w:numPr>
          <w:ilvl w:val="0"/>
          <w:numId w:val="28"/>
        </w:numPr>
        <w:tabs>
          <w:tab w:val="left" w:pos="360"/>
        </w:tabs>
        <w:rPr>
          <w:sz w:val="24"/>
          <w:szCs w:val="24"/>
        </w:rPr>
      </w:pPr>
      <w:r w:rsidRPr="00D13012">
        <w:rPr>
          <w:sz w:val="24"/>
          <w:szCs w:val="24"/>
        </w:rPr>
        <w:t>Basic transmission and distribution system</w:t>
      </w:r>
    </w:p>
    <w:p w:rsidR="006C6234" w:rsidRPr="00D13012" w:rsidRDefault="006C6234" w:rsidP="006C6234">
      <w:pPr>
        <w:pStyle w:val="ListParagraph"/>
        <w:numPr>
          <w:ilvl w:val="0"/>
          <w:numId w:val="28"/>
        </w:numPr>
        <w:tabs>
          <w:tab w:val="left" w:pos="360"/>
        </w:tabs>
        <w:rPr>
          <w:sz w:val="24"/>
          <w:szCs w:val="24"/>
        </w:rPr>
      </w:pPr>
      <w:r w:rsidRPr="00D13012">
        <w:rPr>
          <w:sz w:val="24"/>
          <w:szCs w:val="24"/>
        </w:rPr>
        <w:t xml:space="preserve">Green power </w:t>
      </w:r>
    </w:p>
    <w:p w:rsidR="006C6234" w:rsidRPr="006C6234" w:rsidRDefault="006C6234" w:rsidP="006C6234">
      <w:pPr>
        <w:tabs>
          <w:tab w:val="left" w:pos="-1440"/>
          <w:tab w:val="left" w:pos="310"/>
        </w:tabs>
        <w:jc w:val="both"/>
        <w:rPr>
          <w:sz w:val="24"/>
          <w:szCs w:val="24"/>
        </w:rPr>
      </w:pPr>
    </w:p>
    <w:p w:rsidR="0006794F" w:rsidRPr="0006794F" w:rsidRDefault="0006794F" w:rsidP="0006794F">
      <w:pPr>
        <w:tabs>
          <w:tab w:val="left" w:pos="-1440"/>
          <w:tab w:val="left" w:pos="310"/>
        </w:tabs>
        <w:jc w:val="both"/>
        <w:rPr>
          <w:sz w:val="24"/>
          <w:szCs w:val="24"/>
        </w:rPr>
      </w:pPr>
    </w:p>
    <w:p w:rsidR="0006794F" w:rsidRPr="0006794F" w:rsidRDefault="0006794F" w:rsidP="0006794F">
      <w:pPr>
        <w:tabs>
          <w:tab w:val="left" w:pos="310"/>
        </w:tabs>
        <w:jc w:val="both"/>
        <w:rPr>
          <w:sz w:val="24"/>
          <w:szCs w:val="24"/>
        </w:rPr>
      </w:pPr>
    </w:p>
    <w:p w:rsidR="00A87185" w:rsidRDefault="0006794F" w:rsidP="0006794F">
      <w:pPr>
        <w:tabs>
          <w:tab w:val="left" w:pos="310"/>
        </w:tabs>
        <w:jc w:val="both"/>
        <w:rPr>
          <w:sz w:val="24"/>
          <w:szCs w:val="24"/>
        </w:rPr>
      </w:pPr>
      <w:r w:rsidRPr="0006794F">
        <w:rPr>
          <w:sz w:val="24"/>
          <w:szCs w:val="24"/>
        </w:rPr>
        <w:t>PREPARED BY:   Thomas Zach</w:t>
      </w:r>
    </w:p>
    <w:p w:rsidR="0006794F" w:rsidRPr="0006794F" w:rsidRDefault="00A87185" w:rsidP="0006794F">
      <w:pPr>
        <w:tabs>
          <w:tab w:val="left" w:pos="310"/>
        </w:tabs>
        <w:jc w:val="both"/>
        <w:rPr>
          <w:sz w:val="24"/>
          <w:szCs w:val="24"/>
        </w:rPr>
      </w:pPr>
      <w:r>
        <w:rPr>
          <w:sz w:val="24"/>
          <w:szCs w:val="24"/>
        </w:rPr>
        <w:t>CONTACT:</w:t>
      </w:r>
      <w:r>
        <w:rPr>
          <w:sz w:val="24"/>
          <w:szCs w:val="24"/>
        </w:rPr>
        <w:tab/>
        <w:t>797-7456, 5432</w:t>
      </w:r>
      <w:r w:rsidR="0006794F" w:rsidRPr="0006794F">
        <w:rPr>
          <w:sz w:val="24"/>
          <w:szCs w:val="24"/>
        </w:rPr>
        <w:tab/>
      </w:r>
    </w:p>
    <w:p w:rsidR="0006794F" w:rsidRPr="0006794F" w:rsidRDefault="0006794F" w:rsidP="0006794F">
      <w:pPr>
        <w:tabs>
          <w:tab w:val="left" w:pos="310"/>
        </w:tabs>
        <w:jc w:val="both"/>
        <w:rPr>
          <w:sz w:val="24"/>
          <w:szCs w:val="24"/>
        </w:rPr>
      </w:pPr>
      <w:r w:rsidRPr="0006794F">
        <w:rPr>
          <w:sz w:val="24"/>
          <w:szCs w:val="24"/>
        </w:rPr>
        <w:t xml:space="preserve">DATE PREPARED:  </w:t>
      </w:r>
      <w:r w:rsidR="004F4D79">
        <w:rPr>
          <w:sz w:val="24"/>
          <w:szCs w:val="24"/>
        </w:rPr>
        <w:t>April 2014</w:t>
      </w:r>
    </w:p>
    <w:p w:rsidR="0006794F" w:rsidRPr="0006794F" w:rsidRDefault="0006794F" w:rsidP="0006794F">
      <w:pPr>
        <w:tabs>
          <w:tab w:val="left" w:pos="310"/>
        </w:tabs>
        <w:jc w:val="both"/>
        <w:rPr>
          <w:sz w:val="24"/>
          <w:szCs w:val="24"/>
        </w:rPr>
      </w:pPr>
      <w:r w:rsidRPr="0006794F">
        <w:rPr>
          <w:sz w:val="24"/>
          <w:szCs w:val="24"/>
        </w:rPr>
        <w:t>FOR ADDITIONAL INFORMATION, CONTACT:</w:t>
      </w:r>
      <w:r w:rsidRPr="0006794F">
        <w:rPr>
          <w:sz w:val="24"/>
          <w:szCs w:val="24"/>
        </w:rPr>
        <w:tab/>
      </w:r>
      <w:r w:rsidR="001323A6">
        <w:rPr>
          <w:sz w:val="24"/>
          <w:szCs w:val="24"/>
        </w:rPr>
        <w:t xml:space="preserve">Bradley Sparks </w:t>
      </w:r>
    </w:p>
    <w:p w:rsidR="0006794F" w:rsidRPr="0006794F" w:rsidRDefault="0078104A" w:rsidP="0006794F">
      <w:pPr>
        <w:pStyle w:val="BodyTextIndent"/>
        <w:tabs>
          <w:tab w:val="left" w:pos="31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6794F" w:rsidRPr="0006794F">
        <w:rPr>
          <w:szCs w:val="24"/>
        </w:rPr>
        <w:t xml:space="preserve">Dean, </w:t>
      </w:r>
      <w:r w:rsidR="001323A6">
        <w:rPr>
          <w:szCs w:val="24"/>
        </w:rPr>
        <w:t>Technical Education</w:t>
      </w:r>
    </w:p>
    <w:p w:rsidR="0006794F" w:rsidRPr="0006794F" w:rsidRDefault="0006794F" w:rsidP="0006794F">
      <w:pPr>
        <w:tabs>
          <w:tab w:val="left" w:pos="310"/>
        </w:tabs>
        <w:ind w:firstLine="5760"/>
        <w:jc w:val="both"/>
        <w:rPr>
          <w:sz w:val="24"/>
          <w:szCs w:val="24"/>
        </w:rPr>
      </w:pPr>
      <w:r w:rsidRPr="0006794F">
        <w:rPr>
          <w:sz w:val="24"/>
          <w:szCs w:val="24"/>
        </w:rPr>
        <w:t xml:space="preserve">Southwestern </w:t>
      </w:r>
      <w:smartTag w:uri="urn:schemas-microsoft-com:office:smarttags" w:element="place">
        <w:smartTag w:uri="urn:schemas-microsoft-com:office:smarttags" w:element="PlaceName">
          <w:r w:rsidRPr="0006794F">
            <w:rPr>
              <w:sz w:val="24"/>
              <w:szCs w:val="24"/>
            </w:rPr>
            <w:t>Illinois</w:t>
          </w:r>
        </w:smartTag>
        <w:r w:rsidRPr="0006794F">
          <w:rPr>
            <w:sz w:val="24"/>
            <w:szCs w:val="24"/>
          </w:rPr>
          <w:t xml:space="preserve"> </w:t>
        </w:r>
        <w:smartTag w:uri="urn:schemas-microsoft-com:office:smarttags" w:element="PlaceType">
          <w:r w:rsidRPr="0006794F">
            <w:rPr>
              <w:sz w:val="24"/>
              <w:szCs w:val="24"/>
            </w:rPr>
            <w:t>College</w:t>
          </w:r>
        </w:smartTag>
      </w:smartTag>
    </w:p>
    <w:p w:rsidR="0006794F" w:rsidRPr="0006794F" w:rsidRDefault="0006794F" w:rsidP="0006794F">
      <w:pPr>
        <w:tabs>
          <w:tab w:val="left" w:pos="310"/>
        </w:tabs>
        <w:ind w:firstLine="5760"/>
        <w:jc w:val="both"/>
        <w:rPr>
          <w:sz w:val="24"/>
          <w:szCs w:val="24"/>
        </w:rPr>
      </w:pPr>
      <w:smartTag w:uri="urn:schemas-microsoft-com:office:smarttags" w:element="Street">
        <w:smartTag w:uri="urn:schemas-microsoft-com:office:smarttags" w:element="address">
          <w:r w:rsidRPr="0006794F">
            <w:rPr>
              <w:sz w:val="24"/>
              <w:szCs w:val="24"/>
            </w:rPr>
            <w:t>2500 Carlyle Road</w:t>
          </w:r>
        </w:smartTag>
      </w:smartTag>
    </w:p>
    <w:p w:rsidR="0006794F" w:rsidRPr="0006794F" w:rsidRDefault="0006794F" w:rsidP="0006794F">
      <w:pPr>
        <w:tabs>
          <w:tab w:val="left" w:pos="310"/>
        </w:tabs>
        <w:ind w:firstLine="5760"/>
        <w:jc w:val="both"/>
        <w:rPr>
          <w:sz w:val="24"/>
          <w:szCs w:val="24"/>
        </w:rPr>
      </w:pPr>
      <w:smartTag w:uri="urn:schemas-microsoft-com:office:smarttags" w:element="place">
        <w:smartTag w:uri="urn:schemas-microsoft-com:office:smarttags" w:element="City">
          <w:r w:rsidRPr="0006794F">
            <w:rPr>
              <w:sz w:val="24"/>
              <w:szCs w:val="24"/>
            </w:rPr>
            <w:t>Belleville</w:t>
          </w:r>
        </w:smartTag>
        <w:r w:rsidRPr="0006794F">
          <w:rPr>
            <w:sz w:val="24"/>
            <w:szCs w:val="24"/>
          </w:rPr>
          <w:t xml:space="preserve">, </w:t>
        </w:r>
        <w:smartTag w:uri="urn:schemas-microsoft-com:office:smarttags" w:element="State">
          <w:r w:rsidRPr="0006794F">
            <w:rPr>
              <w:sz w:val="24"/>
              <w:szCs w:val="24"/>
            </w:rPr>
            <w:t>IL</w:t>
          </w:r>
        </w:smartTag>
        <w:r w:rsidRPr="0006794F">
          <w:rPr>
            <w:sz w:val="24"/>
            <w:szCs w:val="24"/>
          </w:rPr>
          <w:t xml:space="preserve"> </w:t>
        </w:r>
        <w:smartTag w:uri="urn:schemas-microsoft-com:office:smarttags" w:element="PostalCode">
          <w:r w:rsidRPr="0006794F">
            <w:rPr>
              <w:sz w:val="24"/>
              <w:szCs w:val="24"/>
            </w:rPr>
            <w:t>62221</w:t>
          </w:r>
        </w:smartTag>
      </w:smartTag>
    </w:p>
    <w:p w:rsidR="0006794F" w:rsidRPr="0006794F" w:rsidRDefault="0006794F" w:rsidP="0006794F">
      <w:pPr>
        <w:tabs>
          <w:tab w:val="left" w:pos="310"/>
        </w:tabs>
        <w:ind w:firstLine="5760"/>
        <w:jc w:val="both"/>
        <w:rPr>
          <w:sz w:val="24"/>
          <w:szCs w:val="24"/>
        </w:rPr>
      </w:pPr>
      <w:r w:rsidRPr="0006794F">
        <w:rPr>
          <w:sz w:val="24"/>
          <w:szCs w:val="24"/>
        </w:rPr>
        <w:t xml:space="preserve">(618) </w:t>
      </w:r>
      <w:r w:rsidR="00A87185">
        <w:rPr>
          <w:sz w:val="24"/>
          <w:szCs w:val="24"/>
        </w:rPr>
        <w:t>797-7420,</w:t>
      </w:r>
      <w:r w:rsidRPr="0006794F">
        <w:rPr>
          <w:sz w:val="24"/>
          <w:szCs w:val="24"/>
        </w:rPr>
        <w:t xml:space="preserve"> 5</w:t>
      </w:r>
      <w:r w:rsidR="001323A6">
        <w:rPr>
          <w:sz w:val="24"/>
          <w:szCs w:val="24"/>
        </w:rPr>
        <w:t>447</w:t>
      </w:r>
    </w:p>
    <w:p w:rsidR="007D71C7" w:rsidRDefault="007D71C7" w:rsidP="00390E2C">
      <w:pPr>
        <w:widowControl w:val="0"/>
        <w:overflowPunct w:val="0"/>
        <w:autoSpaceDE w:val="0"/>
        <w:autoSpaceDN w:val="0"/>
        <w:adjustRightInd w:val="0"/>
        <w:rPr>
          <w:kern w:val="28"/>
        </w:rPr>
      </w:pPr>
    </w:p>
    <w:p w:rsidR="00731A9F" w:rsidRDefault="00731A9F" w:rsidP="00390E2C">
      <w:pPr>
        <w:widowControl w:val="0"/>
        <w:overflowPunct w:val="0"/>
        <w:autoSpaceDE w:val="0"/>
        <w:autoSpaceDN w:val="0"/>
        <w:adjustRightInd w:val="0"/>
        <w:rPr>
          <w:kern w:val="28"/>
        </w:rPr>
      </w:pPr>
    </w:p>
    <w:p w:rsidR="00731A9F" w:rsidRDefault="00731A9F" w:rsidP="00731A9F">
      <w:pPr>
        <w:spacing w:before="100" w:beforeAutospacing="1" w:after="100" w:afterAutospacing="1"/>
        <w:rPr>
          <w:sz w:val="24"/>
          <w:szCs w:val="24"/>
        </w:rPr>
      </w:pPr>
      <w:r>
        <w:rPr>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731A9F" w:rsidRPr="00291315" w:rsidRDefault="00731A9F" w:rsidP="00390E2C">
      <w:pPr>
        <w:widowControl w:val="0"/>
        <w:overflowPunct w:val="0"/>
        <w:autoSpaceDE w:val="0"/>
        <w:autoSpaceDN w:val="0"/>
        <w:adjustRightInd w:val="0"/>
        <w:rPr>
          <w:kern w:val="28"/>
        </w:rPr>
      </w:pPr>
      <w:bookmarkStart w:id="0" w:name="_GoBack"/>
      <w:bookmarkEnd w:id="0"/>
    </w:p>
    <w:sectPr w:rsidR="00731A9F" w:rsidRPr="00291315" w:rsidSect="00572C4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B3" w:rsidRDefault="00AF3BB3" w:rsidP="00F9534F">
      <w:r>
        <w:separator/>
      </w:r>
    </w:p>
  </w:endnote>
  <w:endnote w:type="continuationSeparator" w:id="0">
    <w:p w:rsidR="00AF3BB3" w:rsidRDefault="00AF3BB3" w:rsidP="00F9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59" w:rsidRDefault="00CC1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59" w:rsidRDefault="006C6234">
    <w:pPr>
      <w:pStyle w:val="Footer"/>
      <w:jc w:val="center"/>
    </w:pPr>
    <w:r>
      <w:fldChar w:fldCharType="begin"/>
    </w:r>
    <w:r>
      <w:instrText xml:space="preserve"> PAGE   \* MERGEFORMAT </w:instrText>
    </w:r>
    <w:r>
      <w:fldChar w:fldCharType="separate"/>
    </w:r>
    <w:r w:rsidR="00731A9F">
      <w:rPr>
        <w:noProof/>
      </w:rPr>
      <w:t>8</w:t>
    </w:r>
    <w:r>
      <w:rPr>
        <w:noProof/>
      </w:rPr>
      <w:fldChar w:fldCharType="end"/>
    </w:r>
  </w:p>
  <w:p w:rsidR="00CC1259" w:rsidRDefault="00CC1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59" w:rsidRDefault="00CC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B3" w:rsidRDefault="00AF3BB3" w:rsidP="00F9534F">
      <w:r>
        <w:separator/>
      </w:r>
    </w:p>
  </w:footnote>
  <w:footnote w:type="continuationSeparator" w:id="0">
    <w:p w:rsidR="00AF3BB3" w:rsidRDefault="00AF3BB3" w:rsidP="00F9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59" w:rsidRDefault="00CC1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59" w:rsidRDefault="00CC1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59" w:rsidRDefault="00CC1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38B"/>
    <w:multiLevelType w:val="hybridMultilevel"/>
    <w:tmpl w:val="139CAE9C"/>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09930559"/>
    <w:multiLevelType w:val="hybridMultilevel"/>
    <w:tmpl w:val="A3989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44D9B"/>
    <w:multiLevelType w:val="hybridMultilevel"/>
    <w:tmpl w:val="FA88F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43C31"/>
    <w:multiLevelType w:val="hybridMultilevel"/>
    <w:tmpl w:val="CD04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D0608"/>
    <w:multiLevelType w:val="hybridMultilevel"/>
    <w:tmpl w:val="040ED56E"/>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F11CD"/>
    <w:multiLevelType w:val="hybridMultilevel"/>
    <w:tmpl w:val="13422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83FB8"/>
    <w:multiLevelType w:val="hybridMultilevel"/>
    <w:tmpl w:val="5C9C5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4661D"/>
    <w:multiLevelType w:val="hybridMultilevel"/>
    <w:tmpl w:val="4B94E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4619E"/>
    <w:multiLevelType w:val="hybridMultilevel"/>
    <w:tmpl w:val="61C8B8BE"/>
    <w:lvl w:ilvl="0" w:tplc="317A5B3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31BF39CF"/>
    <w:multiLevelType w:val="hybridMultilevel"/>
    <w:tmpl w:val="DA322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B77E7"/>
    <w:multiLevelType w:val="hybridMultilevel"/>
    <w:tmpl w:val="32205D7A"/>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49DE0656"/>
    <w:multiLevelType w:val="hybridMultilevel"/>
    <w:tmpl w:val="8EAE2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52522"/>
    <w:multiLevelType w:val="hybridMultilevel"/>
    <w:tmpl w:val="767E2A20"/>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094CB8"/>
    <w:multiLevelType w:val="hybridMultilevel"/>
    <w:tmpl w:val="FFC48782"/>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nsid w:val="583836A2"/>
    <w:multiLevelType w:val="hybridMultilevel"/>
    <w:tmpl w:val="3696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0749E"/>
    <w:multiLevelType w:val="hybridMultilevel"/>
    <w:tmpl w:val="234A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65CB7"/>
    <w:multiLevelType w:val="hybridMultilevel"/>
    <w:tmpl w:val="68DAFC00"/>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62EE17F7"/>
    <w:multiLevelType w:val="hybridMultilevel"/>
    <w:tmpl w:val="47260A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60132"/>
    <w:multiLevelType w:val="hybridMultilevel"/>
    <w:tmpl w:val="1960EB12"/>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nsid w:val="64E20C30"/>
    <w:multiLevelType w:val="hybridMultilevel"/>
    <w:tmpl w:val="84C62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A0089"/>
    <w:multiLevelType w:val="hybridMultilevel"/>
    <w:tmpl w:val="4A449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71CB6"/>
    <w:multiLevelType w:val="hybridMultilevel"/>
    <w:tmpl w:val="71D6B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422AF"/>
    <w:multiLevelType w:val="hybridMultilevel"/>
    <w:tmpl w:val="73E23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D7553"/>
    <w:multiLevelType w:val="hybridMultilevel"/>
    <w:tmpl w:val="A8122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F3E57"/>
    <w:multiLevelType w:val="hybridMultilevel"/>
    <w:tmpl w:val="9B8E3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C153A"/>
    <w:multiLevelType w:val="hybridMultilevel"/>
    <w:tmpl w:val="F7701284"/>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nsid w:val="742164B2"/>
    <w:multiLevelType w:val="hybridMultilevel"/>
    <w:tmpl w:val="B008A2E8"/>
    <w:lvl w:ilvl="0" w:tplc="04090015">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7A84767A"/>
    <w:multiLevelType w:val="hybridMultilevel"/>
    <w:tmpl w:val="DB0AA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27"/>
  </w:num>
  <w:num w:numId="4">
    <w:abstractNumId w:val="15"/>
  </w:num>
  <w:num w:numId="5">
    <w:abstractNumId w:val="10"/>
  </w:num>
  <w:num w:numId="6">
    <w:abstractNumId w:val="26"/>
  </w:num>
  <w:num w:numId="7">
    <w:abstractNumId w:val="13"/>
  </w:num>
  <w:num w:numId="8">
    <w:abstractNumId w:val="23"/>
  </w:num>
  <w:num w:numId="9">
    <w:abstractNumId w:val="0"/>
  </w:num>
  <w:num w:numId="10">
    <w:abstractNumId w:val="18"/>
  </w:num>
  <w:num w:numId="11">
    <w:abstractNumId w:val="4"/>
  </w:num>
  <w:num w:numId="12">
    <w:abstractNumId w:val="25"/>
  </w:num>
  <w:num w:numId="13">
    <w:abstractNumId w:val="19"/>
  </w:num>
  <w:num w:numId="14">
    <w:abstractNumId w:val="16"/>
  </w:num>
  <w:num w:numId="15">
    <w:abstractNumId w:val="24"/>
  </w:num>
  <w:num w:numId="16">
    <w:abstractNumId w:val="8"/>
  </w:num>
  <w:num w:numId="17">
    <w:abstractNumId w:val="1"/>
  </w:num>
  <w:num w:numId="18">
    <w:abstractNumId w:val="11"/>
  </w:num>
  <w:num w:numId="19">
    <w:abstractNumId w:val="5"/>
  </w:num>
  <w:num w:numId="20">
    <w:abstractNumId w:val="14"/>
  </w:num>
  <w:num w:numId="21">
    <w:abstractNumId w:val="22"/>
  </w:num>
  <w:num w:numId="22">
    <w:abstractNumId w:val="17"/>
  </w:num>
  <w:num w:numId="23">
    <w:abstractNumId w:val="6"/>
  </w:num>
  <w:num w:numId="24">
    <w:abstractNumId w:val="20"/>
  </w:num>
  <w:num w:numId="25">
    <w:abstractNumId w:val="3"/>
  </w:num>
  <w:num w:numId="26">
    <w:abstractNumId w:val="7"/>
  </w:num>
  <w:num w:numId="27">
    <w:abstractNumId w:val="2"/>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47"/>
    <w:rsid w:val="000613D3"/>
    <w:rsid w:val="0006794F"/>
    <w:rsid w:val="00131B6F"/>
    <w:rsid w:val="001323A6"/>
    <w:rsid w:val="00166847"/>
    <w:rsid w:val="00167C9D"/>
    <w:rsid w:val="00190FA9"/>
    <w:rsid w:val="001C0648"/>
    <w:rsid w:val="001F5A8B"/>
    <w:rsid w:val="00265415"/>
    <w:rsid w:val="002918D6"/>
    <w:rsid w:val="002D7172"/>
    <w:rsid w:val="003476AB"/>
    <w:rsid w:val="00390E2C"/>
    <w:rsid w:val="003B1B8B"/>
    <w:rsid w:val="003C2D94"/>
    <w:rsid w:val="003D60EF"/>
    <w:rsid w:val="004329D7"/>
    <w:rsid w:val="004A3606"/>
    <w:rsid w:val="004D03BA"/>
    <w:rsid w:val="004D177F"/>
    <w:rsid w:val="004D3BD5"/>
    <w:rsid w:val="004F279E"/>
    <w:rsid w:val="004F4D79"/>
    <w:rsid w:val="00501054"/>
    <w:rsid w:val="00572C4C"/>
    <w:rsid w:val="005A615E"/>
    <w:rsid w:val="005E4EB2"/>
    <w:rsid w:val="005F5368"/>
    <w:rsid w:val="0060267E"/>
    <w:rsid w:val="00604E43"/>
    <w:rsid w:val="00606C00"/>
    <w:rsid w:val="006242DF"/>
    <w:rsid w:val="00645560"/>
    <w:rsid w:val="0068119E"/>
    <w:rsid w:val="006B1FB9"/>
    <w:rsid w:val="006C6234"/>
    <w:rsid w:val="00720C15"/>
    <w:rsid w:val="00731A9F"/>
    <w:rsid w:val="00740745"/>
    <w:rsid w:val="00745662"/>
    <w:rsid w:val="007651A9"/>
    <w:rsid w:val="0078104A"/>
    <w:rsid w:val="007D71C7"/>
    <w:rsid w:val="00816EA9"/>
    <w:rsid w:val="00826C0F"/>
    <w:rsid w:val="008712E3"/>
    <w:rsid w:val="00882FDE"/>
    <w:rsid w:val="008843D0"/>
    <w:rsid w:val="00890A1E"/>
    <w:rsid w:val="00895838"/>
    <w:rsid w:val="008D2EED"/>
    <w:rsid w:val="008D50CE"/>
    <w:rsid w:val="008E00A9"/>
    <w:rsid w:val="008E4CB9"/>
    <w:rsid w:val="008F0BEB"/>
    <w:rsid w:val="0090406B"/>
    <w:rsid w:val="0092688E"/>
    <w:rsid w:val="0092710E"/>
    <w:rsid w:val="009D170A"/>
    <w:rsid w:val="009D661C"/>
    <w:rsid w:val="00A87185"/>
    <w:rsid w:val="00AF389E"/>
    <w:rsid w:val="00AF3BB3"/>
    <w:rsid w:val="00AF7B8E"/>
    <w:rsid w:val="00B0662C"/>
    <w:rsid w:val="00B2707E"/>
    <w:rsid w:val="00B64DF2"/>
    <w:rsid w:val="00BC1C91"/>
    <w:rsid w:val="00C20991"/>
    <w:rsid w:val="00C56ADC"/>
    <w:rsid w:val="00C6671B"/>
    <w:rsid w:val="00C74BA2"/>
    <w:rsid w:val="00CB4E05"/>
    <w:rsid w:val="00CC1259"/>
    <w:rsid w:val="00CC1462"/>
    <w:rsid w:val="00CD5FB8"/>
    <w:rsid w:val="00CD6A6E"/>
    <w:rsid w:val="00CF3075"/>
    <w:rsid w:val="00CF347A"/>
    <w:rsid w:val="00D11616"/>
    <w:rsid w:val="00D240AE"/>
    <w:rsid w:val="00D564E9"/>
    <w:rsid w:val="00DA649B"/>
    <w:rsid w:val="00DE2AB9"/>
    <w:rsid w:val="00EA1E6C"/>
    <w:rsid w:val="00F06D9D"/>
    <w:rsid w:val="00F637FF"/>
    <w:rsid w:val="00F773E6"/>
    <w:rsid w:val="00F9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EA9"/>
  </w:style>
  <w:style w:type="paragraph" w:styleId="Heading1">
    <w:name w:val="heading 1"/>
    <w:basedOn w:val="Normal"/>
    <w:next w:val="Normal"/>
    <w:link w:val="Heading1Char"/>
    <w:uiPriority w:val="9"/>
    <w:qFormat/>
    <w:rsid w:val="00816EA9"/>
    <w:pPr>
      <w:keepNext/>
      <w:ind w:left="2160"/>
      <w:outlineLvl w:val="0"/>
    </w:pPr>
    <w:rPr>
      <w:sz w:val="24"/>
    </w:rPr>
  </w:style>
  <w:style w:type="paragraph" w:styleId="Heading2">
    <w:name w:val="heading 2"/>
    <w:basedOn w:val="Normal"/>
    <w:next w:val="Normal"/>
    <w:link w:val="Heading2Char"/>
    <w:uiPriority w:val="9"/>
    <w:qFormat/>
    <w:rsid w:val="00816EA9"/>
    <w:pPr>
      <w:keepNext/>
      <w:outlineLvl w:val="1"/>
    </w:pPr>
    <w:rPr>
      <w:b/>
      <w:sz w:val="28"/>
      <w:u w:val="single"/>
    </w:rPr>
  </w:style>
  <w:style w:type="paragraph" w:styleId="Heading3">
    <w:name w:val="heading 3"/>
    <w:basedOn w:val="Normal"/>
    <w:next w:val="Normal"/>
    <w:link w:val="Heading3Char"/>
    <w:uiPriority w:val="9"/>
    <w:qFormat/>
    <w:rsid w:val="00816EA9"/>
    <w:pPr>
      <w:keepNext/>
      <w:outlineLvl w:val="2"/>
    </w:pPr>
    <w:rPr>
      <w:b/>
      <w:sz w:val="24"/>
      <w:u w:val="single"/>
    </w:rPr>
  </w:style>
  <w:style w:type="paragraph" w:styleId="Heading4">
    <w:name w:val="heading 4"/>
    <w:basedOn w:val="Normal"/>
    <w:next w:val="Normal"/>
    <w:qFormat/>
    <w:rsid w:val="00DA649B"/>
    <w:pPr>
      <w:keepNext/>
      <w:spacing w:before="240" w:after="60"/>
      <w:outlineLvl w:val="3"/>
    </w:pPr>
    <w:rPr>
      <w:b/>
      <w:bCs/>
      <w:sz w:val="28"/>
      <w:szCs w:val="28"/>
    </w:rPr>
  </w:style>
  <w:style w:type="paragraph" w:styleId="Heading5">
    <w:name w:val="heading 5"/>
    <w:basedOn w:val="Normal"/>
    <w:next w:val="Normal"/>
    <w:qFormat/>
    <w:rsid w:val="00DA649B"/>
    <w:pPr>
      <w:spacing w:before="240" w:after="60"/>
      <w:outlineLvl w:val="4"/>
    </w:pPr>
    <w:rPr>
      <w:b/>
      <w:bCs/>
      <w:i/>
      <w:iCs/>
      <w:sz w:val="26"/>
      <w:szCs w:val="26"/>
    </w:rPr>
  </w:style>
  <w:style w:type="paragraph" w:styleId="Heading6">
    <w:name w:val="heading 6"/>
    <w:basedOn w:val="Normal"/>
    <w:next w:val="Normal"/>
    <w:qFormat/>
    <w:rsid w:val="00DA649B"/>
    <w:pPr>
      <w:spacing w:before="240" w:after="60"/>
      <w:outlineLvl w:val="5"/>
    </w:pPr>
    <w:rPr>
      <w:b/>
      <w:bCs/>
      <w:sz w:val="22"/>
      <w:szCs w:val="22"/>
    </w:rPr>
  </w:style>
  <w:style w:type="paragraph" w:styleId="Heading7">
    <w:name w:val="heading 7"/>
    <w:basedOn w:val="Normal"/>
    <w:next w:val="Normal"/>
    <w:qFormat/>
    <w:rsid w:val="00DA649B"/>
    <w:pPr>
      <w:spacing w:before="240" w:after="60"/>
      <w:outlineLvl w:val="6"/>
    </w:pPr>
    <w:rPr>
      <w:sz w:val="24"/>
      <w:szCs w:val="24"/>
    </w:rPr>
  </w:style>
  <w:style w:type="paragraph" w:styleId="Heading8">
    <w:name w:val="heading 8"/>
    <w:basedOn w:val="Normal"/>
    <w:next w:val="Normal"/>
    <w:qFormat/>
    <w:rsid w:val="00DA649B"/>
    <w:pPr>
      <w:spacing w:before="240" w:after="60"/>
      <w:outlineLvl w:val="7"/>
    </w:pPr>
    <w:rPr>
      <w:i/>
      <w:iCs/>
      <w:sz w:val="24"/>
      <w:szCs w:val="24"/>
    </w:rPr>
  </w:style>
  <w:style w:type="paragraph" w:styleId="Heading9">
    <w:name w:val="heading 9"/>
    <w:basedOn w:val="Normal"/>
    <w:next w:val="Normal"/>
    <w:qFormat/>
    <w:rsid w:val="00DA64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6EA9"/>
    <w:rPr>
      <w:color w:val="0000FF"/>
      <w:u w:val="single"/>
    </w:rPr>
  </w:style>
  <w:style w:type="paragraph" w:styleId="Title">
    <w:name w:val="Title"/>
    <w:basedOn w:val="Normal"/>
    <w:link w:val="TitleChar"/>
    <w:uiPriority w:val="10"/>
    <w:qFormat/>
    <w:rsid w:val="00816EA9"/>
    <w:pPr>
      <w:jc w:val="center"/>
    </w:pPr>
    <w:rPr>
      <w:b/>
      <w:sz w:val="28"/>
    </w:rPr>
  </w:style>
  <w:style w:type="paragraph" w:styleId="BodyTextIndent">
    <w:name w:val="Body Text Indent"/>
    <w:basedOn w:val="Normal"/>
    <w:link w:val="BodyTextIndentChar"/>
    <w:uiPriority w:val="99"/>
    <w:rsid w:val="00816EA9"/>
    <w:pPr>
      <w:ind w:left="360"/>
    </w:pPr>
    <w:rPr>
      <w:sz w:val="24"/>
    </w:rPr>
  </w:style>
  <w:style w:type="paragraph" w:styleId="BalloonText">
    <w:name w:val="Balloon Text"/>
    <w:basedOn w:val="Normal"/>
    <w:semiHidden/>
    <w:rsid w:val="00826C0F"/>
    <w:rPr>
      <w:rFonts w:ascii="Tahoma" w:hAnsi="Tahoma" w:cs="Tahoma"/>
      <w:sz w:val="16"/>
      <w:szCs w:val="16"/>
    </w:rPr>
  </w:style>
  <w:style w:type="character" w:styleId="Strong">
    <w:name w:val="Strong"/>
    <w:basedOn w:val="DefaultParagraphFont"/>
    <w:uiPriority w:val="22"/>
    <w:qFormat/>
    <w:rsid w:val="008843D0"/>
    <w:rPr>
      <w:b/>
      <w:bCs/>
    </w:rPr>
  </w:style>
  <w:style w:type="paragraph" w:styleId="Header">
    <w:name w:val="header"/>
    <w:basedOn w:val="Normal"/>
    <w:link w:val="HeaderChar"/>
    <w:rsid w:val="00F9534F"/>
    <w:pPr>
      <w:tabs>
        <w:tab w:val="center" w:pos="4680"/>
        <w:tab w:val="right" w:pos="9360"/>
      </w:tabs>
    </w:pPr>
  </w:style>
  <w:style w:type="character" w:customStyle="1" w:styleId="HeaderChar">
    <w:name w:val="Header Char"/>
    <w:basedOn w:val="DefaultParagraphFont"/>
    <w:link w:val="Header"/>
    <w:rsid w:val="00F9534F"/>
  </w:style>
  <w:style w:type="paragraph" w:styleId="Footer">
    <w:name w:val="footer"/>
    <w:basedOn w:val="Normal"/>
    <w:link w:val="FooterChar"/>
    <w:uiPriority w:val="99"/>
    <w:rsid w:val="00F9534F"/>
    <w:pPr>
      <w:tabs>
        <w:tab w:val="center" w:pos="4680"/>
        <w:tab w:val="right" w:pos="9360"/>
      </w:tabs>
    </w:pPr>
  </w:style>
  <w:style w:type="character" w:customStyle="1" w:styleId="FooterChar">
    <w:name w:val="Footer Char"/>
    <w:basedOn w:val="DefaultParagraphFont"/>
    <w:link w:val="Footer"/>
    <w:uiPriority w:val="99"/>
    <w:rsid w:val="00F9534F"/>
  </w:style>
  <w:style w:type="paragraph" w:styleId="ListParagraph">
    <w:name w:val="List Paragraph"/>
    <w:basedOn w:val="Normal"/>
    <w:uiPriority w:val="34"/>
    <w:qFormat/>
    <w:rsid w:val="00AF7B8E"/>
    <w:pPr>
      <w:ind w:left="720"/>
      <w:contextualSpacing/>
    </w:pPr>
  </w:style>
  <w:style w:type="character" w:customStyle="1" w:styleId="Heading1Char">
    <w:name w:val="Heading 1 Char"/>
    <w:basedOn w:val="DefaultParagraphFont"/>
    <w:link w:val="Heading1"/>
    <w:uiPriority w:val="9"/>
    <w:rsid w:val="00606C00"/>
    <w:rPr>
      <w:sz w:val="24"/>
    </w:rPr>
  </w:style>
  <w:style w:type="character" w:customStyle="1" w:styleId="Heading2Char">
    <w:name w:val="Heading 2 Char"/>
    <w:basedOn w:val="DefaultParagraphFont"/>
    <w:link w:val="Heading2"/>
    <w:uiPriority w:val="9"/>
    <w:rsid w:val="00606C00"/>
    <w:rPr>
      <w:b/>
      <w:sz w:val="28"/>
      <w:u w:val="single"/>
    </w:rPr>
  </w:style>
  <w:style w:type="character" w:customStyle="1" w:styleId="Heading3Char">
    <w:name w:val="Heading 3 Char"/>
    <w:basedOn w:val="DefaultParagraphFont"/>
    <w:link w:val="Heading3"/>
    <w:uiPriority w:val="9"/>
    <w:rsid w:val="00606C00"/>
    <w:rPr>
      <w:b/>
      <w:sz w:val="24"/>
      <w:u w:val="single"/>
    </w:rPr>
  </w:style>
  <w:style w:type="character" w:customStyle="1" w:styleId="TitleChar">
    <w:name w:val="Title Char"/>
    <w:basedOn w:val="DefaultParagraphFont"/>
    <w:link w:val="Title"/>
    <w:uiPriority w:val="10"/>
    <w:rsid w:val="00606C00"/>
    <w:rPr>
      <w:b/>
      <w:sz w:val="28"/>
    </w:rPr>
  </w:style>
  <w:style w:type="character" w:customStyle="1" w:styleId="BodyTextIndentChar">
    <w:name w:val="Body Text Indent Char"/>
    <w:basedOn w:val="DefaultParagraphFont"/>
    <w:link w:val="BodyTextIndent"/>
    <w:uiPriority w:val="99"/>
    <w:rsid w:val="00606C0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EA9"/>
  </w:style>
  <w:style w:type="paragraph" w:styleId="Heading1">
    <w:name w:val="heading 1"/>
    <w:basedOn w:val="Normal"/>
    <w:next w:val="Normal"/>
    <w:link w:val="Heading1Char"/>
    <w:uiPriority w:val="9"/>
    <w:qFormat/>
    <w:rsid w:val="00816EA9"/>
    <w:pPr>
      <w:keepNext/>
      <w:ind w:left="2160"/>
      <w:outlineLvl w:val="0"/>
    </w:pPr>
    <w:rPr>
      <w:sz w:val="24"/>
    </w:rPr>
  </w:style>
  <w:style w:type="paragraph" w:styleId="Heading2">
    <w:name w:val="heading 2"/>
    <w:basedOn w:val="Normal"/>
    <w:next w:val="Normal"/>
    <w:link w:val="Heading2Char"/>
    <w:uiPriority w:val="9"/>
    <w:qFormat/>
    <w:rsid w:val="00816EA9"/>
    <w:pPr>
      <w:keepNext/>
      <w:outlineLvl w:val="1"/>
    </w:pPr>
    <w:rPr>
      <w:b/>
      <w:sz w:val="28"/>
      <w:u w:val="single"/>
    </w:rPr>
  </w:style>
  <w:style w:type="paragraph" w:styleId="Heading3">
    <w:name w:val="heading 3"/>
    <w:basedOn w:val="Normal"/>
    <w:next w:val="Normal"/>
    <w:link w:val="Heading3Char"/>
    <w:uiPriority w:val="9"/>
    <w:qFormat/>
    <w:rsid w:val="00816EA9"/>
    <w:pPr>
      <w:keepNext/>
      <w:outlineLvl w:val="2"/>
    </w:pPr>
    <w:rPr>
      <w:b/>
      <w:sz w:val="24"/>
      <w:u w:val="single"/>
    </w:rPr>
  </w:style>
  <w:style w:type="paragraph" w:styleId="Heading4">
    <w:name w:val="heading 4"/>
    <w:basedOn w:val="Normal"/>
    <w:next w:val="Normal"/>
    <w:qFormat/>
    <w:rsid w:val="00DA649B"/>
    <w:pPr>
      <w:keepNext/>
      <w:spacing w:before="240" w:after="60"/>
      <w:outlineLvl w:val="3"/>
    </w:pPr>
    <w:rPr>
      <w:b/>
      <w:bCs/>
      <w:sz w:val="28"/>
      <w:szCs w:val="28"/>
    </w:rPr>
  </w:style>
  <w:style w:type="paragraph" w:styleId="Heading5">
    <w:name w:val="heading 5"/>
    <w:basedOn w:val="Normal"/>
    <w:next w:val="Normal"/>
    <w:qFormat/>
    <w:rsid w:val="00DA649B"/>
    <w:pPr>
      <w:spacing w:before="240" w:after="60"/>
      <w:outlineLvl w:val="4"/>
    </w:pPr>
    <w:rPr>
      <w:b/>
      <w:bCs/>
      <w:i/>
      <w:iCs/>
      <w:sz w:val="26"/>
      <w:szCs w:val="26"/>
    </w:rPr>
  </w:style>
  <w:style w:type="paragraph" w:styleId="Heading6">
    <w:name w:val="heading 6"/>
    <w:basedOn w:val="Normal"/>
    <w:next w:val="Normal"/>
    <w:qFormat/>
    <w:rsid w:val="00DA649B"/>
    <w:pPr>
      <w:spacing w:before="240" w:after="60"/>
      <w:outlineLvl w:val="5"/>
    </w:pPr>
    <w:rPr>
      <w:b/>
      <w:bCs/>
      <w:sz w:val="22"/>
      <w:szCs w:val="22"/>
    </w:rPr>
  </w:style>
  <w:style w:type="paragraph" w:styleId="Heading7">
    <w:name w:val="heading 7"/>
    <w:basedOn w:val="Normal"/>
    <w:next w:val="Normal"/>
    <w:qFormat/>
    <w:rsid w:val="00DA649B"/>
    <w:pPr>
      <w:spacing w:before="240" w:after="60"/>
      <w:outlineLvl w:val="6"/>
    </w:pPr>
    <w:rPr>
      <w:sz w:val="24"/>
      <w:szCs w:val="24"/>
    </w:rPr>
  </w:style>
  <w:style w:type="paragraph" w:styleId="Heading8">
    <w:name w:val="heading 8"/>
    <w:basedOn w:val="Normal"/>
    <w:next w:val="Normal"/>
    <w:qFormat/>
    <w:rsid w:val="00DA649B"/>
    <w:pPr>
      <w:spacing w:before="240" w:after="60"/>
      <w:outlineLvl w:val="7"/>
    </w:pPr>
    <w:rPr>
      <w:i/>
      <w:iCs/>
      <w:sz w:val="24"/>
      <w:szCs w:val="24"/>
    </w:rPr>
  </w:style>
  <w:style w:type="paragraph" w:styleId="Heading9">
    <w:name w:val="heading 9"/>
    <w:basedOn w:val="Normal"/>
    <w:next w:val="Normal"/>
    <w:qFormat/>
    <w:rsid w:val="00DA64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6EA9"/>
    <w:rPr>
      <w:color w:val="0000FF"/>
      <w:u w:val="single"/>
    </w:rPr>
  </w:style>
  <w:style w:type="paragraph" w:styleId="Title">
    <w:name w:val="Title"/>
    <w:basedOn w:val="Normal"/>
    <w:link w:val="TitleChar"/>
    <w:uiPriority w:val="10"/>
    <w:qFormat/>
    <w:rsid w:val="00816EA9"/>
    <w:pPr>
      <w:jc w:val="center"/>
    </w:pPr>
    <w:rPr>
      <w:b/>
      <w:sz w:val="28"/>
    </w:rPr>
  </w:style>
  <w:style w:type="paragraph" w:styleId="BodyTextIndent">
    <w:name w:val="Body Text Indent"/>
    <w:basedOn w:val="Normal"/>
    <w:link w:val="BodyTextIndentChar"/>
    <w:uiPriority w:val="99"/>
    <w:rsid w:val="00816EA9"/>
    <w:pPr>
      <w:ind w:left="360"/>
    </w:pPr>
    <w:rPr>
      <w:sz w:val="24"/>
    </w:rPr>
  </w:style>
  <w:style w:type="paragraph" w:styleId="BalloonText">
    <w:name w:val="Balloon Text"/>
    <w:basedOn w:val="Normal"/>
    <w:semiHidden/>
    <w:rsid w:val="00826C0F"/>
    <w:rPr>
      <w:rFonts w:ascii="Tahoma" w:hAnsi="Tahoma" w:cs="Tahoma"/>
      <w:sz w:val="16"/>
      <w:szCs w:val="16"/>
    </w:rPr>
  </w:style>
  <w:style w:type="character" w:styleId="Strong">
    <w:name w:val="Strong"/>
    <w:basedOn w:val="DefaultParagraphFont"/>
    <w:uiPriority w:val="22"/>
    <w:qFormat/>
    <w:rsid w:val="008843D0"/>
    <w:rPr>
      <w:b/>
      <w:bCs/>
    </w:rPr>
  </w:style>
  <w:style w:type="paragraph" w:styleId="Header">
    <w:name w:val="header"/>
    <w:basedOn w:val="Normal"/>
    <w:link w:val="HeaderChar"/>
    <w:rsid w:val="00F9534F"/>
    <w:pPr>
      <w:tabs>
        <w:tab w:val="center" w:pos="4680"/>
        <w:tab w:val="right" w:pos="9360"/>
      </w:tabs>
    </w:pPr>
  </w:style>
  <w:style w:type="character" w:customStyle="1" w:styleId="HeaderChar">
    <w:name w:val="Header Char"/>
    <w:basedOn w:val="DefaultParagraphFont"/>
    <w:link w:val="Header"/>
    <w:rsid w:val="00F9534F"/>
  </w:style>
  <w:style w:type="paragraph" w:styleId="Footer">
    <w:name w:val="footer"/>
    <w:basedOn w:val="Normal"/>
    <w:link w:val="FooterChar"/>
    <w:uiPriority w:val="99"/>
    <w:rsid w:val="00F9534F"/>
    <w:pPr>
      <w:tabs>
        <w:tab w:val="center" w:pos="4680"/>
        <w:tab w:val="right" w:pos="9360"/>
      </w:tabs>
    </w:pPr>
  </w:style>
  <w:style w:type="character" w:customStyle="1" w:styleId="FooterChar">
    <w:name w:val="Footer Char"/>
    <w:basedOn w:val="DefaultParagraphFont"/>
    <w:link w:val="Footer"/>
    <w:uiPriority w:val="99"/>
    <w:rsid w:val="00F9534F"/>
  </w:style>
  <w:style w:type="paragraph" w:styleId="ListParagraph">
    <w:name w:val="List Paragraph"/>
    <w:basedOn w:val="Normal"/>
    <w:uiPriority w:val="34"/>
    <w:qFormat/>
    <w:rsid w:val="00AF7B8E"/>
    <w:pPr>
      <w:ind w:left="720"/>
      <w:contextualSpacing/>
    </w:pPr>
  </w:style>
  <w:style w:type="character" w:customStyle="1" w:styleId="Heading1Char">
    <w:name w:val="Heading 1 Char"/>
    <w:basedOn w:val="DefaultParagraphFont"/>
    <w:link w:val="Heading1"/>
    <w:uiPriority w:val="9"/>
    <w:rsid w:val="00606C00"/>
    <w:rPr>
      <w:sz w:val="24"/>
    </w:rPr>
  </w:style>
  <w:style w:type="character" w:customStyle="1" w:styleId="Heading2Char">
    <w:name w:val="Heading 2 Char"/>
    <w:basedOn w:val="DefaultParagraphFont"/>
    <w:link w:val="Heading2"/>
    <w:uiPriority w:val="9"/>
    <w:rsid w:val="00606C00"/>
    <w:rPr>
      <w:b/>
      <w:sz w:val="28"/>
      <w:u w:val="single"/>
    </w:rPr>
  </w:style>
  <w:style w:type="character" w:customStyle="1" w:styleId="Heading3Char">
    <w:name w:val="Heading 3 Char"/>
    <w:basedOn w:val="DefaultParagraphFont"/>
    <w:link w:val="Heading3"/>
    <w:uiPriority w:val="9"/>
    <w:rsid w:val="00606C00"/>
    <w:rPr>
      <w:b/>
      <w:sz w:val="24"/>
      <w:u w:val="single"/>
    </w:rPr>
  </w:style>
  <w:style w:type="character" w:customStyle="1" w:styleId="TitleChar">
    <w:name w:val="Title Char"/>
    <w:basedOn w:val="DefaultParagraphFont"/>
    <w:link w:val="Title"/>
    <w:uiPriority w:val="10"/>
    <w:rsid w:val="00606C00"/>
    <w:rPr>
      <w:b/>
      <w:sz w:val="28"/>
    </w:rPr>
  </w:style>
  <w:style w:type="character" w:customStyle="1" w:styleId="BodyTextIndentChar">
    <w:name w:val="Body Text Indent Char"/>
    <w:basedOn w:val="DefaultParagraphFont"/>
    <w:link w:val="BodyTextIndent"/>
    <w:uiPriority w:val="99"/>
    <w:rsid w:val="00606C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c.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1793</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Math 244     Statistics					Fall, 1995</vt:lpstr>
    </vt:vector>
  </TitlesOfParts>
  <Company>Belleville Area College</Company>
  <LinksUpToDate>false</LinksUpToDate>
  <CharactersWithSpaces>11953</CharactersWithSpaces>
  <SharedDoc>false</SharedDoc>
  <HLinks>
    <vt:vector size="6" baseType="variant">
      <vt:variant>
        <vt:i4>5505108</vt:i4>
      </vt:variant>
      <vt:variant>
        <vt:i4>0</vt:i4>
      </vt:variant>
      <vt:variant>
        <vt:i4>0</vt:i4>
      </vt:variant>
      <vt:variant>
        <vt:i4>5</vt:i4>
      </vt:variant>
      <vt:variant>
        <vt:lpwstr>http://www.swic.edu/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244     Statistics					Fall, 1995</dc:title>
  <dc:creator>Edward L Ray</dc:creator>
  <cp:lastModifiedBy>Ryan Wolf</cp:lastModifiedBy>
  <cp:revision>4</cp:revision>
  <cp:lastPrinted>2011-04-12T19:17:00Z</cp:lastPrinted>
  <dcterms:created xsi:type="dcterms:W3CDTF">2014-06-17T19:14:00Z</dcterms:created>
  <dcterms:modified xsi:type="dcterms:W3CDTF">2014-06-19T15:41:00Z</dcterms:modified>
</cp:coreProperties>
</file>